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86D8" w14:textId="15D790EE" w:rsidR="001C1C76" w:rsidRPr="009C6D0E" w:rsidRDefault="00340885" w:rsidP="009C6D0E">
      <w:pPr>
        <w:widowControl/>
        <w:overflowPunct w:val="0"/>
        <w:contextualSpacing/>
        <w:jc w:val="center"/>
        <w:textAlignment w:val="baseline"/>
        <w:rPr>
          <w:b/>
          <w:caps/>
          <w:sz w:val="24"/>
          <w:szCs w:val="24"/>
          <w:lang w:eastAsia="de-DE"/>
        </w:rPr>
      </w:pPr>
      <w:r>
        <w:rPr>
          <w:b/>
          <w:sz w:val="24"/>
          <w:szCs w:val="24"/>
          <w:lang w:eastAsia="de-DE"/>
        </w:rPr>
        <w:t>Результаты натурного исследования</w:t>
      </w:r>
      <w:r w:rsidR="009C6D0E" w:rsidRPr="009C6D0E">
        <w:rPr>
          <w:b/>
          <w:sz w:val="24"/>
          <w:szCs w:val="24"/>
          <w:lang w:eastAsia="de-DE"/>
        </w:rPr>
        <w:t xml:space="preserve"> </w:t>
      </w:r>
      <w:r w:rsidR="009C6D0E" w:rsidRPr="009C6D0E">
        <w:rPr>
          <w:rFonts w:eastAsia="Calibri"/>
          <w:b/>
          <w:sz w:val="24"/>
          <w:szCs w:val="22"/>
          <w:lang w:eastAsia="en-US"/>
        </w:rPr>
        <w:t xml:space="preserve">территории дельты реки </w:t>
      </w:r>
      <w:r w:rsidR="00BC6D3A">
        <w:rPr>
          <w:rFonts w:eastAsia="Calibri"/>
          <w:b/>
          <w:sz w:val="24"/>
          <w:szCs w:val="22"/>
          <w:lang w:eastAsia="en-US"/>
        </w:rPr>
        <w:t>И</w:t>
      </w:r>
      <w:r w:rsidR="009C6D0E" w:rsidRPr="009C6D0E">
        <w:rPr>
          <w:rFonts w:eastAsia="Calibri"/>
          <w:b/>
          <w:sz w:val="24"/>
          <w:szCs w:val="22"/>
          <w:lang w:eastAsia="en-US"/>
        </w:rPr>
        <w:t xml:space="preserve">ле и </w:t>
      </w:r>
      <w:r w:rsidR="00BC6D3A">
        <w:rPr>
          <w:rFonts w:eastAsia="Calibri"/>
          <w:b/>
          <w:sz w:val="24"/>
          <w:szCs w:val="22"/>
          <w:lang w:eastAsia="en-US"/>
        </w:rPr>
        <w:t>Г</w:t>
      </w:r>
      <w:r w:rsidR="009C6D0E" w:rsidRPr="009C6D0E">
        <w:rPr>
          <w:rFonts w:eastAsia="Calibri"/>
          <w:b/>
          <w:sz w:val="24"/>
          <w:szCs w:val="22"/>
          <w:lang w:eastAsia="en-US"/>
        </w:rPr>
        <w:t>осударственного природного резервата «</w:t>
      </w:r>
      <w:r w:rsidR="009C6D0E">
        <w:rPr>
          <w:rFonts w:eastAsia="Calibri"/>
          <w:b/>
          <w:sz w:val="24"/>
          <w:szCs w:val="22"/>
          <w:lang w:eastAsia="en-US"/>
        </w:rPr>
        <w:t>Иле-Б</w:t>
      </w:r>
      <w:r w:rsidR="009C6D0E" w:rsidRPr="009C6D0E">
        <w:rPr>
          <w:rFonts w:eastAsia="Calibri"/>
          <w:b/>
          <w:sz w:val="24"/>
          <w:szCs w:val="22"/>
          <w:lang w:eastAsia="en-US"/>
        </w:rPr>
        <w:t>алкаш</w:t>
      </w:r>
      <w:r w:rsidR="00BC6D3A">
        <w:rPr>
          <w:rFonts w:eastAsia="Calibri"/>
          <w:b/>
          <w:sz w:val="24"/>
          <w:szCs w:val="22"/>
          <w:lang w:eastAsia="en-US"/>
        </w:rPr>
        <w:t>»</w:t>
      </w:r>
    </w:p>
    <w:p w14:paraId="75FE01F4" w14:textId="77777777" w:rsidR="009C6D0E" w:rsidRDefault="009C6D0E" w:rsidP="001C1C76">
      <w:pPr>
        <w:widowControl/>
        <w:overflowPunct w:val="0"/>
        <w:contextualSpacing/>
        <w:jc w:val="both"/>
        <w:textAlignment w:val="baseline"/>
        <w:rPr>
          <w:sz w:val="24"/>
          <w:szCs w:val="24"/>
          <w:lang w:eastAsia="de-DE"/>
        </w:rPr>
      </w:pPr>
    </w:p>
    <w:p w14:paraId="1DBF7A45" w14:textId="460A0629" w:rsidR="005A7DC9" w:rsidRPr="005A7DC9" w:rsidRDefault="005A7DC9" w:rsidP="005A7DC9">
      <w:pPr>
        <w:widowControl/>
        <w:overflowPunct w:val="0"/>
        <w:autoSpaceDE/>
        <w:autoSpaceDN/>
        <w:adjustRightInd/>
        <w:contextualSpacing/>
        <w:jc w:val="both"/>
        <w:textAlignment w:val="baseline"/>
        <w:rPr>
          <w:rFonts w:eastAsia="TimesNewRomanPSMT"/>
          <w:sz w:val="24"/>
          <w:szCs w:val="24"/>
          <w:lang w:eastAsia="en-US"/>
        </w:rPr>
      </w:pPr>
      <w:r w:rsidRPr="005A7DC9">
        <w:rPr>
          <w:rFonts w:eastAsia="TimesNewRomanPSMT"/>
          <w:sz w:val="24"/>
          <w:szCs w:val="24"/>
          <w:lang w:eastAsia="en-US"/>
        </w:rPr>
        <w:t>Таблица 1 – Точки отбора проб и их координаты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gridCol w:w="3730"/>
      </w:tblGrid>
      <w:tr w:rsidR="005A7DC9" w:rsidRPr="005A7DC9" w14:paraId="38B48252" w14:textId="77777777" w:rsidTr="005A7DC9">
        <w:trPr>
          <w:trHeight w:val="181"/>
          <w:tblHeader/>
        </w:trPr>
        <w:tc>
          <w:tcPr>
            <w:tcW w:w="1169" w:type="pct"/>
            <w:vMerge w:val="restart"/>
            <w:shd w:val="clear" w:color="000000" w:fill="FFFFFF"/>
            <w:vAlign w:val="center"/>
            <w:hideMark/>
          </w:tcPr>
          <w:p w14:paraId="55C272F2" w14:textId="77777777" w:rsidR="005A7DC9" w:rsidRPr="005A7DC9" w:rsidRDefault="005A7DC9" w:rsidP="005A7DC9">
            <w:pPr>
              <w:widowControl/>
              <w:autoSpaceDE/>
              <w:autoSpaceDN/>
              <w:adjustRightInd/>
              <w:jc w:val="center"/>
              <w:rPr>
                <w:color w:val="000000"/>
                <w:lang w:eastAsia="en-US"/>
              </w:rPr>
            </w:pPr>
            <w:r w:rsidRPr="005A7DC9">
              <w:rPr>
                <w:rFonts w:eastAsia="Calibri"/>
                <w:lang w:eastAsia="en-US"/>
              </w:rPr>
              <w:t>Место отбора</w:t>
            </w:r>
          </w:p>
        </w:tc>
        <w:tc>
          <w:tcPr>
            <w:tcW w:w="3831" w:type="pct"/>
            <w:gridSpan w:val="2"/>
            <w:shd w:val="clear" w:color="000000" w:fill="FFFFFF"/>
            <w:vAlign w:val="center"/>
            <w:hideMark/>
          </w:tcPr>
          <w:p w14:paraId="1FC08B8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Координаты</w:t>
            </w:r>
          </w:p>
        </w:tc>
      </w:tr>
      <w:tr w:rsidR="005A7DC9" w:rsidRPr="005A7DC9" w14:paraId="10782FD2" w14:textId="77777777" w:rsidTr="005A7DC9">
        <w:trPr>
          <w:trHeight w:val="228"/>
          <w:tblHeader/>
        </w:trPr>
        <w:tc>
          <w:tcPr>
            <w:tcW w:w="1169" w:type="pct"/>
            <w:vMerge/>
            <w:vAlign w:val="center"/>
            <w:hideMark/>
          </w:tcPr>
          <w:p w14:paraId="7FF84EF0" w14:textId="77777777" w:rsidR="005A7DC9" w:rsidRPr="005A7DC9" w:rsidRDefault="005A7DC9" w:rsidP="005A7DC9">
            <w:pPr>
              <w:widowControl/>
              <w:autoSpaceDE/>
              <w:autoSpaceDN/>
              <w:adjustRightInd/>
              <w:jc w:val="center"/>
              <w:rPr>
                <w:color w:val="000000"/>
                <w:lang w:eastAsia="en-US"/>
              </w:rPr>
            </w:pPr>
          </w:p>
        </w:tc>
        <w:tc>
          <w:tcPr>
            <w:tcW w:w="1904" w:type="pct"/>
            <w:shd w:val="clear" w:color="000000" w:fill="FFFFFF"/>
            <w:vAlign w:val="center"/>
            <w:hideMark/>
          </w:tcPr>
          <w:p w14:paraId="73F9548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СШ</w:t>
            </w:r>
          </w:p>
        </w:tc>
        <w:tc>
          <w:tcPr>
            <w:tcW w:w="1927" w:type="pct"/>
            <w:shd w:val="clear" w:color="000000" w:fill="FFFFFF"/>
            <w:vAlign w:val="center"/>
            <w:hideMark/>
          </w:tcPr>
          <w:p w14:paraId="3F2BDAD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ВД</w:t>
            </w:r>
          </w:p>
        </w:tc>
      </w:tr>
      <w:tr w:rsidR="005A7DC9" w:rsidRPr="005A7DC9" w14:paraId="372462BD" w14:textId="77777777" w:rsidTr="006F04E8">
        <w:trPr>
          <w:trHeight w:val="147"/>
        </w:trPr>
        <w:tc>
          <w:tcPr>
            <w:tcW w:w="1169" w:type="pct"/>
            <w:shd w:val="clear" w:color="auto" w:fill="auto"/>
            <w:vAlign w:val="center"/>
            <w:hideMark/>
          </w:tcPr>
          <w:p w14:paraId="6DCF557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 точка</w:t>
            </w:r>
          </w:p>
        </w:tc>
        <w:tc>
          <w:tcPr>
            <w:tcW w:w="1904" w:type="pct"/>
            <w:shd w:val="clear" w:color="auto" w:fill="auto"/>
            <w:vAlign w:val="center"/>
            <w:hideMark/>
          </w:tcPr>
          <w:p w14:paraId="460EAFB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44°49'5.60"С</w:t>
            </w:r>
          </w:p>
        </w:tc>
        <w:tc>
          <w:tcPr>
            <w:tcW w:w="1927" w:type="pct"/>
            <w:shd w:val="clear" w:color="auto" w:fill="auto"/>
            <w:vAlign w:val="center"/>
            <w:hideMark/>
          </w:tcPr>
          <w:p w14:paraId="3C76DDB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76°15'58.49"В</w:t>
            </w:r>
          </w:p>
        </w:tc>
      </w:tr>
      <w:tr w:rsidR="005A7DC9" w:rsidRPr="005A7DC9" w14:paraId="3642BE17" w14:textId="77777777" w:rsidTr="006F04E8">
        <w:trPr>
          <w:trHeight w:val="161"/>
        </w:trPr>
        <w:tc>
          <w:tcPr>
            <w:tcW w:w="1169" w:type="pct"/>
            <w:shd w:val="clear" w:color="auto" w:fill="auto"/>
            <w:vAlign w:val="center"/>
            <w:hideMark/>
          </w:tcPr>
          <w:p w14:paraId="09ECBB6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 точка</w:t>
            </w:r>
          </w:p>
        </w:tc>
        <w:tc>
          <w:tcPr>
            <w:tcW w:w="1904" w:type="pct"/>
            <w:shd w:val="clear" w:color="auto" w:fill="auto"/>
            <w:vAlign w:val="center"/>
            <w:hideMark/>
          </w:tcPr>
          <w:p w14:paraId="59DE815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44°54'36.95"С</w:t>
            </w:r>
          </w:p>
        </w:tc>
        <w:tc>
          <w:tcPr>
            <w:tcW w:w="1927" w:type="pct"/>
            <w:shd w:val="clear" w:color="auto" w:fill="auto"/>
            <w:vAlign w:val="center"/>
            <w:hideMark/>
          </w:tcPr>
          <w:p w14:paraId="4813AF8E"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76° 0'32.64"В</w:t>
            </w:r>
          </w:p>
        </w:tc>
      </w:tr>
      <w:tr w:rsidR="005A7DC9" w:rsidRPr="005A7DC9" w14:paraId="168DFD5D" w14:textId="77777777" w:rsidTr="006F04E8">
        <w:trPr>
          <w:trHeight w:val="287"/>
        </w:trPr>
        <w:tc>
          <w:tcPr>
            <w:tcW w:w="1169" w:type="pct"/>
            <w:shd w:val="clear" w:color="auto" w:fill="auto"/>
            <w:vAlign w:val="center"/>
            <w:hideMark/>
          </w:tcPr>
          <w:p w14:paraId="39835A9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 точка</w:t>
            </w:r>
          </w:p>
        </w:tc>
        <w:tc>
          <w:tcPr>
            <w:tcW w:w="1904" w:type="pct"/>
            <w:shd w:val="clear" w:color="auto" w:fill="auto"/>
            <w:vAlign w:val="center"/>
            <w:hideMark/>
          </w:tcPr>
          <w:p w14:paraId="7F370B5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44°58'37.99"С</w:t>
            </w:r>
          </w:p>
        </w:tc>
        <w:tc>
          <w:tcPr>
            <w:tcW w:w="1927" w:type="pct"/>
            <w:shd w:val="clear" w:color="auto" w:fill="auto"/>
            <w:vAlign w:val="center"/>
            <w:hideMark/>
          </w:tcPr>
          <w:p w14:paraId="7DBB53E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75°40'31.68"В</w:t>
            </w:r>
          </w:p>
        </w:tc>
      </w:tr>
      <w:tr w:rsidR="005A7DC9" w:rsidRPr="005A7DC9" w14:paraId="13DC2878" w14:textId="77777777" w:rsidTr="006F04E8">
        <w:trPr>
          <w:trHeight w:val="330"/>
        </w:trPr>
        <w:tc>
          <w:tcPr>
            <w:tcW w:w="1169" w:type="pct"/>
            <w:shd w:val="clear" w:color="auto" w:fill="auto"/>
            <w:vAlign w:val="center"/>
            <w:hideMark/>
          </w:tcPr>
          <w:p w14:paraId="603DA0C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 точка</w:t>
            </w:r>
          </w:p>
        </w:tc>
        <w:tc>
          <w:tcPr>
            <w:tcW w:w="1904" w:type="pct"/>
            <w:shd w:val="clear" w:color="auto" w:fill="auto"/>
            <w:vAlign w:val="center"/>
            <w:hideMark/>
          </w:tcPr>
          <w:p w14:paraId="374E549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1'52.88"С</w:t>
            </w:r>
          </w:p>
        </w:tc>
        <w:tc>
          <w:tcPr>
            <w:tcW w:w="1927" w:type="pct"/>
            <w:shd w:val="clear" w:color="auto" w:fill="auto"/>
            <w:vAlign w:val="center"/>
            <w:hideMark/>
          </w:tcPr>
          <w:p w14:paraId="530F7A8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75°21'49.45"В</w:t>
            </w:r>
          </w:p>
        </w:tc>
      </w:tr>
      <w:tr w:rsidR="005A7DC9" w:rsidRPr="005A7DC9" w14:paraId="708C7E8B" w14:textId="77777777" w:rsidTr="006F04E8">
        <w:trPr>
          <w:trHeight w:val="353"/>
        </w:trPr>
        <w:tc>
          <w:tcPr>
            <w:tcW w:w="1169" w:type="pct"/>
            <w:shd w:val="clear" w:color="auto" w:fill="auto"/>
            <w:vAlign w:val="center"/>
            <w:hideMark/>
          </w:tcPr>
          <w:p w14:paraId="0009498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 точка</w:t>
            </w:r>
          </w:p>
        </w:tc>
        <w:tc>
          <w:tcPr>
            <w:tcW w:w="1904" w:type="pct"/>
            <w:shd w:val="clear" w:color="auto" w:fill="auto"/>
            <w:vAlign w:val="center"/>
            <w:hideMark/>
          </w:tcPr>
          <w:p w14:paraId="7F559F6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4'18.33"С</w:t>
            </w:r>
          </w:p>
        </w:tc>
        <w:tc>
          <w:tcPr>
            <w:tcW w:w="1927" w:type="pct"/>
            <w:shd w:val="clear" w:color="auto" w:fill="auto"/>
            <w:vAlign w:val="center"/>
            <w:hideMark/>
          </w:tcPr>
          <w:p w14:paraId="12D0D51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75°14'28.91"В</w:t>
            </w:r>
          </w:p>
        </w:tc>
      </w:tr>
      <w:tr w:rsidR="005A7DC9" w:rsidRPr="005A7DC9" w14:paraId="7BBA5F7D" w14:textId="77777777" w:rsidTr="006F04E8">
        <w:trPr>
          <w:trHeight w:val="273"/>
        </w:trPr>
        <w:tc>
          <w:tcPr>
            <w:tcW w:w="1169" w:type="pct"/>
            <w:shd w:val="clear" w:color="auto" w:fill="auto"/>
            <w:vAlign w:val="center"/>
            <w:hideMark/>
          </w:tcPr>
          <w:p w14:paraId="58DF7F8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6 точка</w:t>
            </w:r>
          </w:p>
        </w:tc>
        <w:tc>
          <w:tcPr>
            <w:tcW w:w="1904" w:type="pct"/>
            <w:shd w:val="clear" w:color="auto" w:fill="auto"/>
            <w:vAlign w:val="center"/>
            <w:hideMark/>
          </w:tcPr>
          <w:p w14:paraId="112B25A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3'31.42"С</w:t>
            </w:r>
          </w:p>
        </w:tc>
        <w:tc>
          <w:tcPr>
            <w:tcW w:w="1927" w:type="pct"/>
            <w:shd w:val="clear" w:color="auto" w:fill="auto"/>
            <w:vAlign w:val="center"/>
            <w:hideMark/>
          </w:tcPr>
          <w:p w14:paraId="3F50041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 3'23.89"В</w:t>
            </w:r>
          </w:p>
        </w:tc>
      </w:tr>
      <w:tr w:rsidR="005A7DC9" w:rsidRPr="005A7DC9" w14:paraId="3A4AE801" w14:textId="77777777" w:rsidTr="006F04E8">
        <w:trPr>
          <w:trHeight w:val="330"/>
        </w:trPr>
        <w:tc>
          <w:tcPr>
            <w:tcW w:w="1169" w:type="pct"/>
            <w:shd w:val="clear" w:color="auto" w:fill="auto"/>
            <w:vAlign w:val="center"/>
            <w:hideMark/>
          </w:tcPr>
          <w:p w14:paraId="37EE3CE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 точка</w:t>
            </w:r>
          </w:p>
        </w:tc>
        <w:tc>
          <w:tcPr>
            <w:tcW w:w="1904" w:type="pct"/>
            <w:shd w:val="clear" w:color="auto" w:fill="auto"/>
            <w:vAlign w:val="center"/>
            <w:hideMark/>
          </w:tcPr>
          <w:p w14:paraId="49A2C1AE"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8'17.47"С</w:t>
            </w:r>
          </w:p>
        </w:tc>
        <w:tc>
          <w:tcPr>
            <w:tcW w:w="1927" w:type="pct"/>
            <w:shd w:val="clear" w:color="auto" w:fill="auto"/>
            <w:vAlign w:val="center"/>
            <w:hideMark/>
          </w:tcPr>
          <w:p w14:paraId="03ED1BA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74°36'4.73"В</w:t>
            </w:r>
          </w:p>
        </w:tc>
      </w:tr>
      <w:tr w:rsidR="005A7DC9" w:rsidRPr="005A7DC9" w14:paraId="2AE53A0E" w14:textId="77777777" w:rsidTr="006F04E8">
        <w:trPr>
          <w:trHeight w:val="330"/>
        </w:trPr>
        <w:tc>
          <w:tcPr>
            <w:tcW w:w="1169" w:type="pct"/>
            <w:shd w:val="clear" w:color="auto" w:fill="auto"/>
            <w:vAlign w:val="center"/>
            <w:hideMark/>
          </w:tcPr>
          <w:p w14:paraId="66B33E6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8 точка</w:t>
            </w:r>
          </w:p>
        </w:tc>
        <w:tc>
          <w:tcPr>
            <w:tcW w:w="1904" w:type="pct"/>
            <w:shd w:val="clear" w:color="auto" w:fill="auto"/>
            <w:vAlign w:val="center"/>
            <w:hideMark/>
          </w:tcPr>
          <w:p w14:paraId="056D358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9'46.43"С</w:t>
            </w:r>
          </w:p>
        </w:tc>
        <w:tc>
          <w:tcPr>
            <w:tcW w:w="1927" w:type="pct"/>
            <w:shd w:val="clear" w:color="auto" w:fill="auto"/>
            <w:vAlign w:val="center"/>
            <w:hideMark/>
          </w:tcPr>
          <w:p w14:paraId="49AA720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74°29'31.90"В</w:t>
            </w:r>
          </w:p>
        </w:tc>
      </w:tr>
      <w:tr w:rsidR="005A7DC9" w:rsidRPr="005A7DC9" w14:paraId="1EE7A8BF" w14:textId="77777777" w:rsidTr="006F04E8">
        <w:trPr>
          <w:trHeight w:val="289"/>
        </w:trPr>
        <w:tc>
          <w:tcPr>
            <w:tcW w:w="1169" w:type="pct"/>
            <w:shd w:val="clear" w:color="auto" w:fill="auto"/>
            <w:vAlign w:val="center"/>
            <w:hideMark/>
          </w:tcPr>
          <w:p w14:paraId="36F0F7D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9 точка</w:t>
            </w:r>
          </w:p>
        </w:tc>
        <w:tc>
          <w:tcPr>
            <w:tcW w:w="1904" w:type="pct"/>
            <w:shd w:val="clear" w:color="auto" w:fill="auto"/>
            <w:vAlign w:val="center"/>
            <w:hideMark/>
          </w:tcPr>
          <w:p w14:paraId="555FC06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45°14'52.00"С</w:t>
            </w:r>
          </w:p>
        </w:tc>
        <w:tc>
          <w:tcPr>
            <w:tcW w:w="1927" w:type="pct"/>
            <w:shd w:val="clear" w:color="auto" w:fill="auto"/>
            <w:vAlign w:val="center"/>
            <w:hideMark/>
          </w:tcPr>
          <w:p w14:paraId="5565011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74°32'45.30"В</w:t>
            </w:r>
          </w:p>
        </w:tc>
      </w:tr>
      <w:tr w:rsidR="005A7DC9" w:rsidRPr="005A7DC9" w14:paraId="5803824E" w14:textId="77777777" w:rsidTr="006F04E8">
        <w:trPr>
          <w:trHeight w:val="315"/>
        </w:trPr>
        <w:tc>
          <w:tcPr>
            <w:tcW w:w="1169" w:type="pct"/>
            <w:shd w:val="clear" w:color="auto" w:fill="auto"/>
            <w:vAlign w:val="center"/>
            <w:hideMark/>
          </w:tcPr>
          <w:p w14:paraId="3841759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10 точка</w:t>
            </w:r>
          </w:p>
        </w:tc>
        <w:tc>
          <w:tcPr>
            <w:tcW w:w="1904" w:type="pct"/>
            <w:shd w:val="clear" w:color="000000" w:fill="FFFFFF"/>
            <w:vAlign w:val="center"/>
            <w:hideMark/>
          </w:tcPr>
          <w:p w14:paraId="4249D3C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45°22'34.61"С</w:t>
            </w:r>
          </w:p>
        </w:tc>
        <w:tc>
          <w:tcPr>
            <w:tcW w:w="1927" w:type="pct"/>
            <w:shd w:val="clear" w:color="000000" w:fill="FFFFFF"/>
            <w:vAlign w:val="center"/>
            <w:hideMark/>
          </w:tcPr>
          <w:p w14:paraId="254EB85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74°27'44.10"В</w:t>
            </w:r>
          </w:p>
        </w:tc>
      </w:tr>
      <w:tr w:rsidR="005A7DC9" w:rsidRPr="005A7DC9" w14:paraId="22B2FA16" w14:textId="77777777" w:rsidTr="006F04E8">
        <w:trPr>
          <w:trHeight w:val="315"/>
        </w:trPr>
        <w:tc>
          <w:tcPr>
            <w:tcW w:w="1169" w:type="pct"/>
            <w:shd w:val="clear" w:color="auto" w:fill="auto"/>
            <w:vAlign w:val="center"/>
            <w:hideMark/>
          </w:tcPr>
          <w:p w14:paraId="19AABED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11 точка</w:t>
            </w:r>
          </w:p>
        </w:tc>
        <w:tc>
          <w:tcPr>
            <w:tcW w:w="1904" w:type="pct"/>
            <w:shd w:val="clear" w:color="000000" w:fill="FFFFFF"/>
            <w:vAlign w:val="center"/>
            <w:hideMark/>
          </w:tcPr>
          <w:p w14:paraId="4668AD3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45°26'41.86"</w:t>
            </w:r>
          </w:p>
        </w:tc>
        <w:tc>
          <w:tcPr>
            <w:tcW w:w="1927" w:type="pct"/>
            <w:shd w:val="clear" w:color="000000" w:fill="FFFFFF"/>
            <w:vAlign w:val="center"/>
            <w:hideMark/>
          </w:tcPr>
          <w:p w14:paraId="38C96EF8"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74°18'6.74"В</w:t>
            </w:r>
          </w:p>
        </w:tc>
      </w:tr>
      <w:tr w:rsidR="005A7DC9" w:rsidRPr="005A7DC9" w14:paraId="21A3328F" w14:textId="77777777" w:rsidTr="006F04E8">
        <w:trPr>
          <w:trHeight w:val="278"/>
        </w:trPr>
        <w:tc>
          <w:tcPr>
            <w:tcW w:w="1169" w:type="pct"/>
            <w:shd w:val="clear" w:color="auto" w:fill="auto"/>
            <w:vAlign w:val="center"/>
            <w:hideMark/>
          </w:tcPr>
          <w:p w14:paraId="4730D73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12 точка</w:t>
            </w:r>
          </w:p>
        </w:tc>
        <w:tc>
          <w:tcPr>
            <w:tcW w:w="1904" w:type="pct"/>
            <w:shd w:val="clear" w:color="auto" w:fill="auto"/>
            <w:vAlign w:val="center"/>
            <w:hideMark/>
          </w:tcPr>
          <w:p w14:paraId="37BE104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45°22'56.84"С</w:t>
            </w:r>
          </w:p>
        </w:tc>
        <w:tc>
          <w:tcPr>
            <w:tcW w:w="1927" w:type="pct"/>
            <w:shd w:val="clear" w:color="auto" w:fill="auto"/>
            <w:vAlign w:val="center"/>
            <w:hideMark/>
          </w:tcPr>
          <w:p w14:paraId="118475A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 7'57.54"В</w:t>
            </w:r>
          </w:p>
        </w:tc>
      </w:tr>
      <w:tr w:rsidR="005A7DC9" w:rsidRPr="005A7DC9" w14:paraId="494C6754" w14:textId="77777777" w:rsidTr="006F04E8">
        <w:trPr>
          <w:trHeight w:val="300"/>
        </w:trPr>
        <w:tc>
          <w:tcPr>
            <w:tcW w:w="1169" w:type="pct"/>
            <w:shd w:val="clear" w:color="auto" w:fill="auto"/>
            <w:vAlign w:val="center"/>
            <w:hideMark/>
          </w:tcPr>
          <w:p w14:paraId="0CD7611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13 точка</w:t>
            </w:r>
          </w:p>
        </w:tc>
        <w:tc>
          <w:tcPr>
            <w:tcW w:w="1904" w:type="pct"/>
            <w:shd w:val="clear" w:color="auto" w:fill="auto"/>
            <w:vAlign w:val="center"/>
            <w:hideMark/>
          </w:tcPr>
          <w:p w14:paraId="3DB420E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45°13'56.66"С</w:t>
            </w:r>
          </w:p>
        </w:tc>
        <w:tc>
          <w:tcPr>
            <w:tcW w:w="1927" w:type="pct"/>
            <w:shd w:val="clear" w:color="auto" w:fill="auto"/>
            <w:vAlign w:val="center"/>
            <w:hideMark/>
          </w:tcPr>
          <w:p w14:paraId="425EC8D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74°40'23.73"В</w:t>
            </w:r>
          </w:p>
        </w:tc>
      </w:tr>
      <w:tr w:rsidR="005A7DC9" w:rsidRPr="005A7DC9" w14:paraId="40123720" w14:textId="77777777" w:rsidTr="006F04E8">
        <w:trPr>
          <w:trHeight w:val="315"/>
        </w:trPr>
        <w:tc>
          <w:tcPr>
            <w:tcW w:w="1169" w:type="pct"/>
            <w:shd w:val="clear" w:color="auto" w:fill="auto"/>
            <w:vAlign w:val="center"/>
            <w:hideMark/>
          </w:tcPr>
          <w:p w14:paraId="1324DF54" w14:textId="243996D8" w:rsidR="005A7DC9" w:rsidRPr="005A7DC9" w:rsidRDefault="005A7DC9" w:rsidP="005A7DC9">
            <w:pPr>
              <w:widowControl/>
              <w:autoSpaceDE/>
              <w:autoSpaceDN/>
              <w:adjustRightInd/>
              <w:jc w:val="center"/>
              <w:rPr>
                <w:color w:val="000000"/>
                <w:lang w:eastAsia="en-US"/>
              </w:rPr>
            </w:pPr>
            <w:r w:rsidRPr="005A7DC9">
              <w:rPr>
                <w:color w:val="000000"/>
                <w:lang w:eastAsia="en-US"/>
              </w:rPr>
              <w:t xml:space="preserve">14 </w:t>
            </w:r>
            <w:r w:rsidR="00EB004B">
              <w:rPr>
                <w:color w:val="000000"/>
                <w:lang w:eastAsia="en-US"/>
              </w:rPr>
              <w:t>точка</w:t>
            </w:r>
          </w:p>
        </w:tc>
        <w:tc>
          <w:tcPr>
            <w:tcW w:w="1904" w:type="pct"/>
            <w:shd w:val="clear" w:color="auto" w:fill="auto"/>
            <w:vAlign w:val="center"/>
            <w:hideMark/>
          </w:tcPr>
          <w:p w14:paraId="08985CE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3'21.46"</w:t>
            </w:r>
          </w:p>
        </w:tc>
        <w:tc>
          <w:tcPr>
            <w:tcW w:w="1927" w:type="pct"/>
            <w:shd w:val="clear" w:color="auto" w:fill="auto"/>
            <w:vAlign w:val="center"/>
            <w:hideMark/>
          </w:tcPr>
          <w:p w14:paraId="582FE28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74°47'12.33"В</w:t>
            </w:r>
          </w:p>
        </w:tc>
      </w:tr>
      <w:tr w:rsidR="005A7DC9" w:rsidRPr="005A7DC9" w14:paraId="16660DCC" w14:textId="77777777" w:rsidTr="006F04E8">
        <w:trPr>
          <w:trHeight w:val="315"/>
        </w:trPr>
        <w:tc>
          <w:tcPr>
            <w:tcW w:w="1169" w:type="pct"/>
            <w:shd w:val="clear" w:color="auto" w:fill="auto"/>
            <w:vAlign w:val="center"/>
            <w:hideMark/>
          </w:tcPr>
          <w:p w14:paraId="15D9978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15 точка</w:t>
            </w:r>
          </w:p>
        </w:tc>
        <w:tc>
          <w:tcPr>
            <w:tcW w:w="1904" w:type="pct"/>
            <w:shd w:val="clear" w:color="auto" w:fill="auto"/>
            <w:vAlign w:val="center"/>
            <w:hideMark/>
          </w:tcPr>
          <w:p w14:paraId="5797B64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44°57'48.06"С</w:t>
            </w:r>
          </w:p>
        </w:tc>
        <w:tc>
          <w:tcPr>
            <w:tcW w:w="1927" w:type="pct"/>
            <w:shd w:val="clear" w:color="auto" w:fill="auto"/>
            <w:vAlign w:val="center"/>
            <w:hideMark/>
          </w:tcPr>
          <w:p w14:paraId="72392C5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75°46'53.22"В</w:t>
            </w:r>
          </w:p>
        </w:tc>
      </w:tr>
      <w:tr w:rsidR="005A7DC9" w:rsidRPr="005A7DC9" w14:paraId="36D1FE86" w14:textId="77777777" w:rsidTr="006F04E8">
        <w:trPr>
          <w:trHeight w:val="315"/>
        </w:trPr>
        <w:tc>
          <w:tcPr>
            <w:tcW w:w="1169" w:type="pct"/>
            <w:shd w:val="clear" w:color="auto" w:fill="auto"/>
            <w:vAlign w:val="center"/>
            <w:hideMark/>
          </w:tcPr>
          <w:p w14:paraId="642C140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16 точка</w:t>
            </w:r>
          </w:p>
        </w:tc>
        <w:tc>
          <w:tcPr>
            <w:tcW w:w="1904" w:type="pct"/>
            <w:shd w:val="clear" w:color="auto" w:fill="auto"/>
            <w:vAlign w:val="center"/>
            <w:hideMark/>
          </w:tcPr>
          <w:p w14:paraId="0A08AD2E"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5'38.75"С</w:t>
            </w:r>
          </w:p>
        </w:tc>
        <w:tc>
          <w:tcPr>
            <w:tcW w:w="1927" w:type="pct"/>
            <w:shd w:val="clear" w:color="auto" w:fill="auto"/>
            <w:vAlign w:val="center"/>
            <w:hideMark/>
          </w:tcPr>
          <w:p w14:paraId="09E87B6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75°34'32.77"В</w:t>
            </w:r>
          </w:p>
        </w:tc>
      </w:tr>
      <w:tr w:rsidR="005A7DC9" w:rsidRPr="005A7DC9" w14:paraId="519F89CB" w14:textId="77777777" w:rsidTr="006F04E8">
        <w:trPr>
          <w:trHeight w:val="315"/>
        </w:trPr>
        <w:tc>
          <w:tcPr>
            <w:tcW w:w="1169" w:type="pct"/>
            <w:shd w:val="clear" w:color="auto" w:fill="auto"/>
            <w:vAlign w:val="center"/>
            <w:hideMark/>
          </w:tcPr>
          <w:p w14:paraId="311E1CB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17 точка</w:t>
            </w:r>
          </w:p>
        </w:tc>
        <w:tc>
          <w:tcPr>
            <w:tcW w:w="1904" w:type="pct"/>
            <w:shd w:val="clear" w:color="auto" w:fill="auto"/>
            <w:vAlign w:val="center"/>
            <w:hideMark/>
          </w:tcPr>
          <w:p w14:paraId="6B3F8D1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8'51.90"С</w:t>
            </w:r>
          </w:p>
        </w:tc>
        <w:tc>
          <w:tcPr>
            <w:tcW w:w="1927" w:type="pct"/>
            <w:shd w:val="clear" w:color="auto" w:fill="auto"/>
            <w:vAlign w:val="center"/>
            <w:hideMark/>
          </w:tcPr>
          <w:p w14:paraId="0015711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75°42'2.80"В</w:t>
            </w:r>
          </w:p>
        </w:tc>
      </w:tr>
      <w:tr w:rsidR="005A7DC9" w:rsidRPr="005A7DC9" w14:paraId="7259B92F" w14:textId="77777777" w:rsidTr="006F04E8">
        <w:trPr>
          <w:trHeight w:val="315"/>
        </w:trPr>
        <w:tc>
          <w:tcPr>
            <w:tcW w:w="1169" w:type="pct"/>
            <w:shd w:val="clear" w:color="auto" w:fill="auto"/>
            <w:vAlign w:val="center"/>
            <w:hideMark/>
          </w:tcPr>
          <w:p w14:paraId="70760AC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18 точка</w:t>
            </w:r>
          </w:p>
        </w:tc>
        <w:tc>
          <w:tcPr>
            <w:tcW w:w="1904" w:type="pct"/>
            <w:shd w:val="clear" w:color="auto" w:fill="auto"/>
            <w:vAlign w:val="center"/>
            <w:hideMark/>
          </w:tcPr>
          <w:p w14:paraId="7B899B6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45°11'43.06"С</w:t>
            </w:r>
          </w:p>
        </w:tc>
        <w:tc>
          <w:tcPr>
            <w:tcW w:w="1927" w:type="pct"/>
            <w:shd w:val="clear" w:color="auto" w:fill="auto"/>
            <w:vAlign w:val="center"/>
            <w:hideMark/>
          </w:tcPr>
          <w:p w14:paraId="691C00D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75°27'31.68"В</w:t>
            </w:r>
          </w:p>
        </w:tc>
      </w:tr>
      <w:tr w:rsidR="005A7DC9" w:rsidRPr="005A7DC9" w14:paraId="5F69C697" w14:textId="77777777" w:rsidTr="006F04E8">
        <w:trPr>
          <w:trHeight w:val="315"/>
        </w:trPr>
        <w:tc>
          <w:tcPr>
            <w:tcW w:w="1169" w:type="pct"/>
            <w:shd w:val="clear" w:color="auto" w:fill="auto"/>
            <w:vAlign w:val="center"/>
            <w:hideMark/>
          </w:tcPr>
          <w:p w14:paraId="772221E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19 точка</w:t>
            </w:r>
          </w:p>
        </w:tc>
        <w:tc>
          <w:tcPr>
            <w:tcW w:w="1904" w:type="pct"/>
            <w:shd w:val="clear" w:color="auto" w:fill="auto"/>
            <w:vAlign w:val="center"/>
            <w:hideMark/>
          </w:tcPr>
          <w:p w14:paraId="737C89F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45°17'53.48"С</w:t>
            </w:r>
          </w:p>
        </w:tc>
        <w:tc>
          <w:tcPr>
            <w:tcW w:w="1927" w:type="pct"/>
            <w:shd w:val="clear" w:color="auto" w:fill="auto"/>
            <w:vAlign w:val="center"/>
            <w:hideMark/>
          </w:tcPr>
          <w:p w14:paraId="0BC6A9B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75°38'24.19"В</w:t>
            </w:r>
          </w:p>
        </w:tc>
      </w:tr>
      <w:tr w:rsidR="005A7DC9" w:rsidRPr="005A7DC9" w14:paraId="397C44E7" w14:textId="77777777" w:rsidTr="006F04E8">
        <w:trPr>
          <w:trHeight w:val="315"/>
        </w:trPr>
        <w:tc>
          <w:tcPr>
            <w:tcW w:w="1169" w:type="pct"/>
            <w:shd w:val="clear" w:color="auto" w:fill="auto"/>
            <w:vAlign w:val="center"/>
            <w:hideMark/>
          </w:tcPr>
          <w:p w14:paraId="77F48B6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20 точка</w:t>
            </w:r>
          </w:p>
        </w:tc>
        <w:tc>
          <w:tcPr>
            <w:tcW w:w="1904" w:type="pct"/>
            <w:shd w:val="clear" w:color="auto" w:fill="auto"/>
            <w:vAlign w:val="center"/>
            <w:hideMark/>
          </w:tcPr>
          <w:p w14:paraId="7B942A7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45°22'4.49"С</w:t>
            </w:r>
          </w:p>
        </w:tc>
        <w:tc>
          <w:tcPr>
            <w:tcW w:w="1927" w:type="pct"/>
            <w:shd w:val="clear" w:color="auto" w:fill="auto"/>
            <w:vAlign w:val="center"/>
            <w:hideMark/>
          </w:tcPr>
          <w:p w14:paraId="7E2DAE1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75°20'46.50"В</w:t>
            </w:r>
          </w:p>
        </w:tc>
      </w:tr>
      <w:tr w:rsidR="005A7DC9" w:rsidRPr="005A7DC9" w14:paraId="0BF8DBE3" w14:textId="77777777" w:rsidTr="006F04E8">
        <w:trPr>
          <w:trHeight w:val="315"/>
        </w:trPr>
        <w:tc>
          <w:tcPr>
            <w:tcW w:w="1169" w:type="pct"/>
            <w:shd w:val="clear" w:color="auto" w:fill="auto"/>
            <w:vAlign w:val="center"/>
            <w:hideMark/>
          </w:tcPr>
          <w:p w14:paraId="6F6C33B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21 точка</w:t>
            </w:r>
          </w:p>
        </w:tc>
        <w:tc>
          <w:tcPr>
            <w:tcW w:w="1904" w:type="pct"/>
            <w:shd w:val="clear" w:color="auto" w:fill="auto"/>
            <w:vAlign w:val="center"/>
            <w:hideMark/>
          </w:tcPr>
          <w:p w14:paraId="2508357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45°23'26.01"С</w:t>
            </w:r>
          </w:p>
        </w:tc>
        <w:tc>
          <w:tcPr>
            <w:tcW w:w="1927" w:type="pct"/>
            <w:shd w:val="clear" w:color="auto" w:fill="auto"/>
            <w:vAlign w:val="center"/>
            <w:hideMark/>
          </w:tcPr>
          <w:p w14:paraId="46F6FA9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75°15'49.07"В</w:t>
            </w:r>
          </w:p>
        </w:tc>
      </w:tr>
      <w:tr w:rsidR="005A7DC9" w:rsidRPr="005A7DC9" w14:paraId="66CE3C3E" w14:textId="77777777" w:rsidTr="006F04E8">
        <w:trPr>
          <w:trHeight w:val="315"/>
        </w:trPr>
        <w:tc>
          <w:tcPr>
            <w:tcW w:w="1169" w:type="pct"/>
            <w:shd w:val="clear" w:color="auto" w:fill="auto"/>
            <w:vAlign w:val="center"/>
            <w:hideMark/>
          </w:tcPr>
          <w:p w14:paraId="6518433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22 точка</w:t>
            </w:r>
          </w:p>
        </w:tc>
        <w:tc>
          <w:tcPr>
            <w:tcW w:w="1904" w:type="pct"/>
            <w:shd w:val="clear" w:color="auto" w:fill="auto"/>
            <w:vAlign w:val="center"/>
            <w:hideMark/>
          </w:tcPr>
          <w:p w14:paraId="6ED6A3B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45°27'49.72"С</w:t>
            </w:r>
          </w:p>
        </w:tc>
        <w:tc>
          <w:tcPr>
            <w:tcW w:w="1927" w:type="pct"/>
            <w:shd w:val="clear" w:color="auto" w:fill="auto"/>
            <w:vAlign w:val="center"/>
            <w:hideMark/>
          </w:tcPr>
          <w:p w14:paraId="3B527E9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75°12'56.72"В</w:t>
            </w:r>
          </w:p>
        </w:tc>
      </w:tr>
      <w:tr w:rsidR="005A7DC9" w:rsidRPr="005A7DC9" w14:paraId="11E36F64" w14:textId="77777777" w:rsidTr="006F04E8">
        <w:trPr>
          <w:trHeight w:val="315"/>
        </w:trPr>
        <w:tc>
          <w:tcPr>
            <w:tcW w:w="1169" w:type="pct"/>
            <w:shd w:val="clear" w:color="auto" w:fill="auto"/>
            <w:vAlign w:val="center"/>
            <w:hideMark/>
          </w:tcPr>
          <w:p w14:paraId="10E9FFE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23 точка</w:t>
            </w:r>
          </w:p>
        </w:tc>
        <w:tc>
          <w:tcPr>
            <w:tcW w:w="1904" w:type="pct"/>
            <w:shd w:val="clear" w:color="auto" w:fill="auto"/>
            <w:vAlign w:val="center"/>
            <w:hideMark/>
          </w:tcPr>
          <w:p w14:paraId="7C09F6A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45°28'49.26"С</w:t>
            </w:r>
          </w:p>
        </w:tc>
        <w:tc>
          <w:tcPr>
            <w:tcW w:w="1927" w:type="pct"/>
            <w:shd w:val="clear" w:color="auto" w:fill="auto"/>
            <w:vAlign w:val="center"/>
            <w:hideMark/>
          </w:tcPr>
          <w:p w14:paraId="25498E4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75°14'7.62"В</w:t>
            </w:r>
          </w:p>
        </w:tc>
      </w:tr>
      <w:tr w:rsidR="005A7DC9" w:rsidRPr="005A7DC9" w14:paraId="337A6B1E" w14:textId="77777777" w:rsidTr="006F04E8">
        <w:trPr>
          <w:trHeight w:val="315"/>
        </w:trPr>
        <w:tc>
          <w:tcPr>
            <w:tcW w:w="1169" w:type="pct"/>
            <w:shd w:val="clear" w:color="auto" w:fill="auto"/>
            <w:vAlign w:val="center"/>
            <w:hideMark/>
          </w:tcPr>
          <w:p w14:paraId="5D351B0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24 точка</w:t>
            </w:r>
          </w:p>
        </w:tc>
        <w:tc>
          <w:tcPr>
            <w:tcW w:w="1904" w:type="pct"/>
            <w:shd w:val="clear" w:color="auto" w:fill="auto"/>
            <w:vAlign w:val="center"/>
            <w:hideMark/>
          </w:tcPr>
          <w:p w14:paraId="5959E0B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45°39'40.30"С</w:t>
            </w:r>
          </w:p>
        </w:tc>
        <w:tc>
          <w:tcPr>
            <w:tcW w:w="1927" w:type="pct"/>
            <w:shd w:val="clear" w:color="auto" w:fill="auto"/>
            <w:vAlign w:val="center"/>
            <w:hideMark/>
          </w:tcPr>
          <w:p w14:paraId="680F714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 4'0.10"В</w:t>
            </w:r>
          </w:p>
        </w:tc>
      </w:tr>
      <w:tr w:rsidR="005A7DC9" w:rsidRPr="005A7DC9" w14:paraId="74F10856" w14:textId="77777777" w:rsidTr="006F04E8">
        <w:trPr>
          <w:trHeight w:val="315"/>
        </w:trPr>
        <w:tc>
          <w:tcPr>
            <w:tcW w:w="1169" w:type="pct"/>
            <w:shd w:val="clear" w:color="auto" w:fill="auto"/>
            <w:vAlign w:val="center"/>
            <w:hideMark/>
          </w:tcPr>
          <w:p w14:paraId="7A6C370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25 точка</w:t>
            </w:r>
          </w:p>
        </w:tc>
        <w:tc>
          <w:tcPr>
            <w:tcW w:w="1904" w:type="pct"/>
            <w:shd w:val="clear" w:color="auto" w:fill="auto"/>
            <w:vAlign w:val="center"/>
            <w:hideMark/>
          </w:tcPr>
          <w:p w14:paraId="2489407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45°39'32.91"С</w:t>
            </w:r>
          </w:p>
        </w:tc>
        <w:tc>
          <w:tcPr>
            <w:tcW w:w="1927" w:type="pct"/>
            <w:shd w:val="clear" w:color="auto" w:fill="auto"/>
            <w:vAlign w:val="center"/>
            <w:hideMark/>
          </w:tcPr>
          <w:p w14:paraId="407C205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 7'54.78"В</w:t>
            </w:r>
          </w:p>
        </w:tc>
      </w:tr>
      <w:tr w:rsidR="005A7DC9" w:rsidRPr="005A7DC9" w14:paraId="00A3AB67" w14:textId="77777777" w:rsidTr="006F04E8">
        <w:trPr>
          <w:trHeight w:val="315"/>
        </w:trPr>
        <w:tc>
          <w:tcPr>
            <w:tcW w:w="1169" w:type="pct"/>
            <w:shd w:val="clear" w:color="auto" w:fill="auto"/>
            <w:vAlign w:val="center"/>
            <w:hideMark/>
          </w:tcPr>
          <w:p w14:paraId="5DD9B29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26 точка</w:t>
            </w:r>
          </w:p>
        </w:tc>
        <w:tc>
          <w:tcPr>
            <w:tcW w:w="1904" w:type="pct"/>
            <w:shd w:val="clear" w:color="auto" w:fill="auto"/>
            <w:vAlign w:val="center"/>
            <w:hideMark/>
          </w:tcPr>
          <w:p w14:paraId="03A4511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45°35'10.62"С</w:t>
            </w:r>
          </w:p>
        </w:tc>
        <w:tc>
          <w:tcPr>
            <w:tcW w:w="1927" w:type="pct"/>
            <w:shd w:val="clear" w:color="auto" w:fill="auto"/>
            <w:vAlign w:val="center"/>
            <w:hideMark/>
          </w:tcPr>
          <w:p w14:paraId="51C7FF8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74°45'50.78"В</w:t>
            </w:r>
          </w:p>
        </w:tc>
      </w:tr>
      <w:tr w:rsidR="005A7DC9" w:rsidRPr="005A7DC9" w14:paraId="620FC597" w14:textId="77777777" w:rsidTr="006F04E8">
        <w:trPr>
          <w:trHeight w:val="315"/>
        </w:trPr>
        <w:tc>
          <w:tcPr>
            <w:tcW w:w="1169" w:type="pct"/>
            <w:shd w:val="clear" w:color="auto" w:fill="auto"/>
            <w:vAlign w:val="center"/>
            <w:hideMark/>
          </w:tcPr>
          <w:p w14:paraId="21F3467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27 точка</w:t>
            </w:r>
          </w:p>
        </w:tc>
        <w:tc>
          <w:tcPr>
            <w:tcW w:w="1904" w:type="pct"/>
            <w:shd w:val="clear" w:color="auto" w:fill="auto"/>
            <w:vAlign w:val="center"/>
            <w:hideMark/>
          </w:tcPr>
          <w:p w14:paraId="0CE317F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45°51'12.88"С</w:t>
            </w:r>
          </w:p>
        </w:tc>
        <w:tc>
          <w:tcPr>
            <w:tcW w:w="1927" w:type="pct"/>
            <w:shd w:val="clear" w:color="auto" w:fill="auto"/>
            <w:vAlign w:val="center"/>
            <w:hideMark/>
          </w:tcPr>
          <w:p w14:paraId="7F1BA18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74°46'34.14"В</w:t>
            </w:r>
          </w:p>
        </w:tc>
      </w:tr>
      <w:tr w:rsidR="005A7DC9" w:rsidRPr="005A7DC9" w14:paraId="64BA0AF1" w14:textId="77777777" w:rsidTr="006F04E8">
        <w:trPr>
          <w:trHeight w:val="315"/>
        </w:trPr>
        <w:tc>
          <w:tcPr>
            <w:tcW w:w="1169" w:type="pct"/>
            <w:shd w:val="clear" w:color="auto" w:fill="auto"/>
            <w:vAlign w:val="center"/>
            <w:hideMark/>
          </w:tcPr>
          <w:p w14:paraId="121C0D7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28 точка</w:t>
            </w:r>
          </w:p>
        </w:tc>
        <w:tc>
          <w:tcPr>
            <w:tcW w:w="1904" w:type="pct"/>
            <w:shd w:val="clear" w:color="auto" w:fill="auto"/>
            <w:vAlign w:val="center"/>
            <w:hideMark/>
          </w:tcPr>
          <w:p w14:paraId="593E7A3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45°51'19.87"С</w:t>
            </w:r>
          </w:p>
        </w:tc>
        <w:tc>
          <w:tcPr>
            <w:tcW w:w="1927" w:type="pct"/>
            <w:shd w:val="clear" w:color="auto" w:fill="auto"/>
            <w:vAlign w:val="center"/>
            <w:hideMark/>
          </w:tcPr>
          <w:p w14:paraId="4CE4130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74°39'23.85"В</w:t>
            </w:r>
          </w:p>
        </w:tc>
      </w:tr>
      <w:tr w:rsidR="005A7DC9" w:rsidRPr="005A7DC9" w14:paraId="62514729" w14:textId="77777777" w:rsidTr="006F04E8">
        <w:trPr>
          <w:trHeight w:val="315"/>
        </w:trPr>
        <w:tc>
          <w:tcPr>
            <w:tcW w:w="1169" w:type="pct"/>
            <w:shd w:val="clear" w:color="auto" w:fill="auto"/>
            <w:vAlign w:val="center"/>
            <w:hideMark/>
          </w:tcPr>
          <w:p w14:paraId="5042A9E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29 точка</w:t>
            </w:r>
          </w:p>
        </w:tc>
        <w:tc>
          <w:tcPr>
            <w:tcW w:w="1904" w:type="pct"/>
            <w:shd w:val="clear" w:color="auto" w:fill="auto"/>
            <w:vAlign w:val="center"/>
            <w:hideMark/>
          </w:tcPr>
          <w:p w14:paraId="287BC68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45°51'14.24"С</w:t>
            </w:r>
          </w:p>
        </w:tc>
        <w:tc>
          <w:tcPr>
            <w:tcW w:w="1927" w:type="pct"/>
            <w:shd w:val="clear" w:color="auto" w:fill="auto"/>
            <w:vAlign w:val="center"/>
            <w:hideMark/>
          </w:tcPr>
          <w:p w14:paraId="2F7CD05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74°26'14.76"В</w:t>
            </w:r>
          </w:p>
        </w:tc>
      </w:tr>
      <w:tr w:rsidR="005A7DC9" w:rsidRPr="005A7DC9" w14:paraId="343539C5" w14:textId="77777777" w:rsidTr="006F04E8">
        <w:trPr>
          <w:trHeight w:val="315"/>
        </w:trPr>
        <w:tc>
          <w:tcPr>
            <w:tcW w:w="1169" w:type="pct"/>
            <w:shd w:val="clear" w:color="auto" w:fill="auto"/>
            <w:vAlign w:val="center"/>
            <w:hideMark/>
          </w:tcPr>
          <w:p w14:paraId="6323DA8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30 точка</w:t>
            </w:r>
          </w:p>
        </w:tc>
        <w:tc>
          <w:tcPr>
            <w:tcW w:w="1904" w:type="pct"/>
            <w:shd w:val="clear" w:color="auto" w:fill="auto"/>
            <w:vAlign w:val="center"/>
            <w:hideMark/>
          </w:tcPr>
          <w:p w14:paraId="7182E5F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45°45'48.98"С</w:t>
            </w:r>
          </w:p>
        </w:tc>
        <w:tc>
          <w:tcPr>
            <w:tcW w:w="1927" w:type="pct"/>
            <w:shd w:val="clear" w:color="auto" w:fill="auto"/>
            <w:vAlign w:val="center"/>
            <w:hideMark/>
          </w:tcPr>
          <w:p w14:paraId="45BE64FE"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74°23'15.14"В</w:t>
            </w:r>
          </w:p>
        </w:tc>
      </w:tr>
      <w:tr w:rsidR="005A7DC9" w:rsidRPr="005A7DC9" w14:paraId="357BC3D8" w14:textId="77777777" w:rsidTr="006F04E8">
        <w:trPr>
          <w:trHeight w:val="315"/>
        </w:trPr>
        <w:tc>
          <w:tcPr>
            <w:tcW w:w="1169" w:type="pct"/>
            <w:shd w:val="clear" w:color="auto" w:fill="auto"/>
            <w:vAlign w:val="center"/>
            <w:hideMark/>
          </w:tcPr>
          <w:p w14:paraId="78F5F7B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31 точка</w:t>
            </w:r>
          </w:p>
        </w:tc>
        <w:tc>
          <w:tcPr>
            <w:tcW w:w="1904" w:type="pct"/>
            <w:shd w:val="clear" w:color="auto" w:fill="auto"/>
            <w:vAlign w:val="center"/>
            <w:hideMark/>
          </w:tcPr>
          <w:p w14:paraId="0F2CBCF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45°52'46.62"С</w:t>
            </w:r>
          </w:p>
        </w:tc>
        <w:tc>
          <w:tcPr>
            <w:tcW w:w="1927" w:type="pct"/>
            <w:shd w:val="clear" w:color="auto" w:fill="auto"/>
            <w:vAlign w:val="center"/>
            <w:hideMark/>
          </w:tcPr>
          <w:p w14:paraId="425AEE7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74°37'5.67"В</w:t>
            </w:r>
          </w:p>
        </w:tc>
      </w:tr>
      <w:tr w:rsidR="005A7DC9" w:rsidRPr="005A7DC9" w14:paraId="0E5E7F4C" w14:textId="77777777" w:rsidTr="006F04E8">
        <w:trPr>
          <w:trHeight w:val="315"/>
        </w:trPr>
        <w:tc>
          <w:tcPr>
            <w:tcW w:w="1169" w:type="pct"/>
            <w:shd w:val="clear" w:color="auto" w:fill="auto"/>
            <w:vAlign w:val="center"/>
            <w:hideMark/>
          </w:tcPr>
          <w:p w14:paraId="6815032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32 точка</w:t>
            </w:r>
          </w:p>
        </w:tc>
        <w:tc>
          <w:tcPr>
            <w:tcW w:w="1904" w:type="pct"/>
            <w:shd w:val="clear" w:color="auto" w:fill="auto"/>
            <w:vAlign w:val="center"/>
            <w:hideMark/>
          </w:tcPr>
          <w:p w14:paraId="0927705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45°56'30.04"С</w:t>
            </w:r>
          </w:p>
        </w:tc>
        <w:tc>
          <w:tcPr>
            <w:tcW w:w="1927" w:type="pct"/>
            <w:shd w:val="clear" w:color="auto" w:fill="auto"/>
            <w:vAlign w:val="center"/>
            <w:hideMark/>
          </w:tcPr>
          <w:p w14:paraId="490CE29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74°45'2.33"В</w:t>
            </w:r>
          </w:p>
        </w:tc>
      </w:tr>
      <w:tr w:rsidR="005A7DC9" w:rsidRPr="005A7DC9" w14:paraId="31F86258" w14:textId="77777777" w:rsidTr="006F04E8">
        <w:trPr>
          <w:trHeight w:val="315"/>
        </w:trPr>
        <w:tc>
          <w:tcPr>
            <w:tcW w:w="1169" w:type="pct"/>
            <w:shd w:val="clear" w:color="auto" w:fill="auto"/>
            <w:vAlign w:val="center"/>
            <w:hideMark/>
          </w:tcPr>
          <w:p w14:paraId="5A464D6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33 точка</w:t>
            </w:r>
          </w:p>
        </w:tc>
        <w:tc>
          <w:tcPr>
            <w:tcW w:w="1904" w:type="pct"/>
            <w:shd w:val="clear" w:color="auto" w:fill="auto"/>
            <w:vAlign w:val="center"/>
            <w:hideMark/>
          </w:tcPr>
          <w:p w14:paraId="5614CE4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45°58'38.09"С</w:t>
            </w:r>
          </w:p>
        </w:tc>
        <w:tc>
          <w:tcPr>
            <w:tcW w:w="1927" w:type="pct"/>
            <w:shd w:val="clear" w:color="auto" w:fill="auto"/>
            <w:vAlign w:val="center"/>
            <w:hideMark/>
          </w:tcPr>
          <w:p w14:paraId="773B1DE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 1'22.37"В</w:t>
            </w:r>
          </w:p>
        </w:tc>
      </w:tr>
      <w:tr w:rsidR="005A7DC9" w:rsidRPr="005A7DC9" w14:paraId="2B04A1C7" w14:textId="77777777" w:rsidTr="006F04E8">
        <w:trPr>
          <w:trHeight w:val="315"/>
        </w:trPr>
        <w:tc>
          <w:tcPr>
            <w:tcW w:w="1169" w:type="pct"/>
            <w:shd w:val="clear" w:color="auto" w:fill="auto"/>
            <w:vAlign w:val="center"/>
            <w:hideMark/>
          </w:tcPr>
          <w:p w14:paraId="20E1A20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34 точка</w:t>
            </w:r>
          </w:p>
        </w:tc>
        <w:tc>
          <w:tcPr>
            <w:tcW w:w="1904" w:type="pct"/>
            <w:shd w:val="clear" w:color="auto" w:fill="auto"/>
            <w:vAlign w:val="center"/>
            <w:hideMark/>
          </w:tcPr>
          <w:p w14:paraId="0B1110F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 2'14.07"С</w:t>
            </w:r>
          </w:p>
        </w:tc>
        <w:tc>
          <w:tcPr>
            <w:tcW w:w="1927" w:type="pct"/>
            <w:shd w:val="clear" w:color="auto" w:fill="auto"/>
            <w:vAlign w:val="center"/>
            <w:hideMark/>
          </w:tcPr>
          <w:p w14:paraId="28C5100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74°56'46.27"В</w:t>
            </w:r>
          </w:p>
        </w:tc>
      </w:tr>
      <w:tr w:rsidR="005A7DC9" w:rsidRPr="005A7DC9" w14:paraId="330D07F9" w14:textId="77777777" w:rsidTr="006F04E8">
        <w:trPr>
          <w:trHeight w:val="315"/>
        </w:trPr>
        <w:tc>
          <w:tcPr>
            <w:tcW w:w="1169" w:type="pct"/>
            <w:shd w:val="clear" w:color="auto" w:fill="auto"/>
            <w:vAlign w:val="center"/>
            <w:hideMark/>
          </w:tcPr>
          <w:p w14:paraId="6BBF22D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35 точка</w:t>
            </w:r>
          </w:p>
        </w:tc>
        <w:tc>
          <w:tcPr>
            <w:tcW w:w="1904" w:type="pct"/>
            <w:shd w:val="clear" w:color="auto" w:fill="auto"/>
            <w:vAlign w:val="center"/>
            <w:hideMark/>
          </w:tcPr>
          <w:p w14:paraId="1EA859E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 5'37.60"С</w:t>
            </w:r>
          </w:p>
        </w:tc>
        <w:tc>
          <w:tcPr>
            <w:tcW w:w="1927" w:type="pct"/>
            <w:shd w:val="clear" w:color="auto" w:fill="auto"/>
            <w:vAlign w:val="center"/>
            <w:hideMark/>
          </w:tcPr>
          <w:p w14:paraId="3B8D33E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75°31'41.04"В</w:t>
            </w:r>
          </w:p>
        </w:tc>
      </w:tr>
      <w:tr w:rsidR="005A7DC9" w:rsidRPr="005A7DC9" w14:paraId="20F7D378" w14:textId="77777777" w:rsidTr="006F04E8">
        <w:trPr>
          <w:trHeight w:val="315"/>
        </w:trPr>
        <w:tc>
          <w:tcPr>
            <w:tcW w:w="1169" w:type="pct"/>
            <w:shd w:val="clear" w:color="auto" w:fill="auto"/>
            <w:vAlign w:val="center"/>
            <w:hideMark/>
          </w:tcPr>
          <w:p w14:paraId="15F7BA3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36 точка</w:t>
            </w:r>
          </w:p>
        </w:tc>
        <w:tc>
          <w:tcPr>
            <w:tcW w:w="1904" w:type="pct"/>
            <w:shd w:val="clear" w:color="auto" w:fill="auto"/>
            <w:vAlign w:val="center"/>
            <w:hideMark/>
          </w:tcPr>
          <w:p w14:paraId="5BB0ADB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 1'29.58"С</w:t>
            </w:r>
          </w:p>
        </w:tc>
        <w:tc>
          <w:tcPr>
            <w:tcW w:w="1927" w:type="pct"/>
            <w:shd w:val="clear" w:color="auto" w:fill="auto"/>
            <w:vAlign w:val="center"/>
            <w:hideMark/>
          </w:tcPr>
          <w:p w14:paraId="24064E5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75°36'7.17"В</w:t>
            </w:r>
          </w:p>
        </w:tc>
      </w:tr>
      <w:tr w:rsidR="005A7DC9" w:rsidRPr="005A7DC9" w14:paraId="443F1591" w14:textId="77777777" w:rsidTr="006F04E8">
        <w:trPr>
          <w:trHeight w:val="315"/>
        </w:trPr>
        <w:tc>
          <w:tcPr>
            <w:tcW w:w="1169" w:type="pct"/>
            <w:shd w:val="clear" w:color="auto" w:fill="auto"/>
            <w:vAlign w:val="center"/>
            <w:hideMark/>
          </w:tcPr>
          <w:p w14:paraId="5E786C1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37 точка</w:t>
            </w:r>
          </w:p>
        </w:tc>
        <w:tc>
          <w:tcPr>
            <w:tcW w:w="1904" w:type="pct"/>
            <w:shd w:val="clear" w:color="auto" w:fill="auto"/>
            <w:vAlign w:val="center"/>
            <w:hideMark/>
          </w:tcPr>
          <w:p w14:paraId="4CD7DC3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45°58'50.42"С</w:t>
            </w:r>
          </w:p>
        </w:tc>
        <w:tc>
          <w:tcPr>
            <w:tcW w:w="1927" w:type="pct"/>
            <w:shd w:val="clear" w:color="auto" w:fill="auto"/>
            <w:vAlign w:val="center"/>
            <w:hideMark/>
          </w:tcPr>
          <w:p w14:paraId="102706D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75°36'21.72"В</w:t>
            </w:r>
          </w:p>
        </w:tc>
      </w:tr>
      <w:tr w:rsidR="005A7DC9" w:rsidRPr="005A7DC9" w14:paraId="5B5F6246" w14:textId="77777777" w:rsidTr="006F04E8">
        <w:trPr>
          <w:trHeight w:val="315"/>
        </w:trPr>
        <w:tc>
          <w:tcPr>
            <w:tcW w:w="1169" w:type="pct"/>
            <w:shd w:val="clear" w:color="auto" w:fill="auto"/>
            <w:vAlign w:val="center"/>
            <w:hideMark/>
          </w:tcPr>
          <w:p w14:paraId="432B27E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lastRenderedPageBreak/>
              <w:t>38 точка</w:t>
            </w:r>
          </w:p>
        </w:tc>
        <w:tc>
          <w:tcPr>
            <w:tcW w:w="1904" w:type="pct"/>
            <w:shd w:val="clear" w:color="auto" w:fill="auto"/>
            <w:vAlign w:val="center"/>
            <w:hideMark/>
          </w:tcPr>
          <w:p w14:paraId="69A5B22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46°18'0.40"С</w:t>
            </w:r>
          </w:p>
        </w:tc>
        <w:tc>
          <w:tcPr>
            <w:tcW w:w="1927" w:type="pct"/>
            <w:shd w:val="clear" w:color="auto" w:fill="auto"/>
            <w:vAlign w:val="center"/>
            <w:hideMark/>
          </w:tcPr>
          <w:p w14:paraId="14B0BD6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75°31'44.97"В</w:t>
            </w:r>
          </w:p>
        </w:tc>
      </w:tr>
      <w:tr w:rsidR="005A7DC9" w:rsidRPr="005A7DC9" w14:paraId="3ADA5D3B" w14:textId="77777777" w:rsidTr="006F04E8">
        <w:trPr>
          <w:trHeight w:val="315"/>
        </w:trPr>
        <w:tc>
          <w:tcPr>
            <w:tcW w:w="1169" w:type="pct"/>
            <w:shd w:val="clear" w:color="auto" w:fill="auto"/>
            <w:vAlign w:val="center"/>
            <w:hideMark/>
          </w:tcPr>
          <w:p w14:paraId="7549FE4E"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39 точка</w:t>
            </w:r>
          </w:p>
        </w:tc>
        <w:tc>
          <w:tcPr>
            <w:tcW w:w="1904" w:type="pct"/>
            <w:shd w:val="clear" w:color="auto" w:fill="auto"/>
            <w:vAlign w:val="center"/>
            <w:hideMark/>
          </w:tcPr>
          <w:p w14:paraId="32ADDF3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46°19'0.27"С</w:t>
            </w:r>
          </w:p>
        </w:tc>
        <w:tc>
          <w:tcPr>
            <w:tcW w:w="1927" w:type="pct"/>
            <w:shd w:val="clear" w:color="auto" w:fill="auto"/>
            <w:vAlign w:val="center"/>
            <w:hideMark/>
          </w:tcPr>
          <w:p w14:paraId="5359E60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75°29'29.99"В</w:t>
            </w:r>
          </w:p>
        </w:tc>
      </w:tr>
      <w:tr w:rsidR="005A7DC9" w:rsidRPr="005A7DC9" w14:paraId="7E9CCBC2" w14:textId="77777777" w:rsidTr="006F04E8">
        <w:trPr>
          <w:trHeight w:val="315"/>
        </w:trPr>
        <w:tc>
          <w:tcPr>
            <w:tcW w:w="1169" w:type="pct"/>
            <w:shd w:val="clear" w:color="auto" w:fill="auto"/>
            <w:vAlign w:val="center"/>
            <w:hideMark/>
          </w:tcPr>
          <w:p w14:paraId="66376D3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40 точка</w:t>
            </w:r>
          </w:p>
        </w:tc>
        <w:tc>
          <w:tcPr>
            <w:tcW w:w="1904" w:type="pct"/>
            <w:shd w:val="clear" w:color="auto" w:fill="auto"/>
            <w:vAlign w:val="center"/>
            <w:hideMark/>
          </w:tcPr>
          <w:p w14:paraId="7766779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46°17'32.40"С</w:t>
            </w:r>
          </w:p>
        </w:tc>
        <w:tc>
          <w:tcPr>
            <w:tcW w:w="1927" w:type="pct"/>
            <w:shd w:val="clear" w:color="auto" w:fill="auto"/>
            <w:vAlign w:val="center"/>
            <w:hideMark/>
          </w:tcPr>
          <w:p w14:paraId="310742D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75°25'40.38"В</w:t>
            </w:r>
          </w:p>
        </w:tc>
      </w:tr>
      <w:tr w:rsidR="005A7DC9" w:rsidRPr="005A7DC9" w14:paraId="12BEF1AE" w14:textId="77777777" w:rsidTr="006F04E8">
        <w:trPr>
          <w:trHeight w:val="315"/>
        </w:trPr>
        <w:tc>
          <w:tcPr>
            <w:tcW w:w="1169" w:type="pct"/>
            <w:shd w:val="clear" w:color="auto" w:fill="auto"/>
            <w:vAlign w:val="center"/>
            <w:hideMark/>
          </w:tcPr>
          <w:p w14:paraId="6041C98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41 точка</w:t>
            </w:r>
          </w:p>
        </w:tc>
        <w:tc>
          <w:tcPr>
            <w:tcW w:w="1904" w:type="pct"/>
            <w:shd w:val="clear" w:color="auto" w:fill="auto"/>
            <w:vAlign w:val="center"/>
            <w:hideMark/>
          </w:tcPr>
          <w:p w14:paraId="56DC802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46°13'57.45"С</w:t>
            </w:r>
          </w:p>
        </w:tc>
        <w:tc>
          <w:tcPr>
            <w:tcW w:w="1927" w:type="pct"/>
            <w:shd w:val="clear" w:color="auto" w:fill="auto"/>
            <w:vAlign w:val="center"/>
            <w:hideMark/>
          </w:tcPr>
          <w:p w14:paraId="642C4E2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75°24'50.34"В</w:t>
            </w:r>
          </w:p>
        </w:tc>
      </w:tr>
      <w:tr w:rsidR="005A7DC9" w:rsidRPr="005A7DC9" w14:paraId="4487F25F" w14:textId="77777777" w:rsidTr="006F04E8">
        <w:trPr>
          <w:trHeight w:val="315"/>
        </w:trPr>
        <w:tc>
          <w:tcPr>
            <w:tcW w:w="1169" w:type="pct"/>
            <w:shd w:val="clear" w:color="auto" w:fill="auto"/>
            <w:vAlign w:val="center"/>
            <w:hideMark/>
          </w:tcPr>
          <w:p w14:paraId="424A6CF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42 точка</w:t>
            </w:r>
          </w:p>
        </w:tc>
        <w:tc>
          <w:tcPr>
            <w:tcW w:w="1904" w:type="pct"/>
            <w:shd w:val="clear" w:color="auto" w:fill="auto"/>
            <w:vAlign w:val="center"/>
            <w:hideMark/>
          </w:tcPr>
          <w:p w14:paraId="3C420D0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46°19'45.04"С</w:t>
            </w:r>
          </w:p>
        </w:tc>
        <w:tc>
          <w:tcPr>
            <w:tcW w:w="1927" w:type="pct"/>
            <w:shd w:val="clear" w:color="auto" w:fill="auto"/>
            <w:vAlign w:val="center"/>
            <w:hideMark/>
          </w:tcPr>
          <w:p w14:paraId="4CFA973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75°48'42.61"В</w:t>
            </w:r>
          </w:p>
        </w:tc>
      </w:tr>
      <w:tr w:rsidR="005A7DC9" w:rsidRPr="005A7DC9" w14:paraId="117EFDEF" w14:textId="77777777" w:rsidTr="006F04E8">
        <w:trPr>
          <w:trHeight w:val="315"/>
        </w:trPr>
        <w:tc>
          <w:tcPr>
            <w:tcW w:w="1169" w:type="pct"/>
            <w:shd w:val="clear" w:color="auto" w:fill="auto"/>
            <w:vAlign w:val="center"/>
            <w:hideMark/>
          </w:tcPr>
          <w:p w14:paraId="2E69F4B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43 точка</w:t>
            </w:r>
          </w:p>
        </w:tc>
        <w:tc>
          <w:tcPr>
            <w:tcW w:w="1904" w:type="pct"/>
            <w:shd w:val="clear" w:color="auto" w:fill="auto"/>
            <w:vAlign w:val="center"/>
            <w:hideMark/>
          </w:tcPr>
          <w:p w14:paraId="31DEC26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46°26'9.02"С</w:t>
            </w:r>
          </w:p>
        </w:tc>
        <w:tc>
          <w:tcPr>
            <w:tcW w:w="1927" w:type="pct"/>
            <w:shd w:val="clear" w:color="auto" w:fill="auto"/>
            <w:vAlign w:val="center"/>
            <w:hideMark/>
          </w:tcPr>
          <w:p w14:paraId="49D5287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76° 1'46.67"В</w:t>
            </w:r>
          </w:p>
        </w:tc>
      </w:tr>
      <w:tr w:rsidR="005A7DC9" w:rsidRPr="005A7DC9" w14:paraId="034047DD" w14:textId="77777777" w:rsidTr="006F04E8">
        <w:trPr>
          <w:trHeight w:val="315"/>
        </w:trPr>
        <w:tc>
          <w:tcPr>
            <w:tcW w:w="1169" w:type="pct"/>
            <w:shd w:val="clear" w:color="auto" w:fill="auto"/>
            <w:vAlign w:val="center"/>
            <w:hideMark/>
          </w:tcPr>
          <w:p w14:paraId="4FE067F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44 точка</w:t>
            </w:r>
          </w:p>
        </w:tc>
        <w:tc>
          <w:tcPr>
            <w:tcW w:w="1904" w:type="pct"/>
            <w:shd w:val="clear" w:color="auto" w:fill="auto"/>
            <w:vAlign w:val="center"/>
            <w:hideMark/>
          </w:tcPr>
          <w:p w14:paraId="6F01DDD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45°42'20.41"С</w:t>
            </w:r>
          </w:p>
        </w:tc>
        <w:tc>
          <w:tcPr>
            <w:tcW w:w="1927" w:type="pct"/>
            <w:shd w:val="clear" w:color="auto" w:fill="auto"/>
            <w:vAlign w:val="center"/>
            <w:hideMark/>
          </w:tcPr>
          <w:p w14:paraId="35A7D918"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75°25'4.97"В</w:t>
            </w:r>
          </w:p>
        </w:tc>
      </w:tr>
      <w:tr w:rsidR="005A7DC9" w:rsidRPr="005A7DC9" w14:paraId="63EF1937" w14:textId="77777777" w:rsidTr="006F04E8">
        <w:trPr>
          <w:trHeight w:val="315"/>
        </w:trPr>
        <w:tc>
          <w:tcPr>
            <w:tcW w:w="1169" w:type="pct"/>
            <w:shd w:val="clear" w:color="auto" w:fill="auto"/>
            <w:vAlign w:val="center"/>
            <w:hideMark/>
          </w:tcPr>
          <w:p w14:paraId="54118A1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точка</w:t>
            </w:r>
          </w:p>
        </w:tc>
        <w:tc>
          <w:tcPr>
            <w:tcW w:w="1904" w:type="pct"/>
            <w:shd w:val="clear" w:color="auto" w:fill="auto"/>
            <w:vAlign w:val="center"/>
            <w:hideMark/>
          </w:tcPr>
          <w:p w14:paraId="3FEBF6B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45°31'48.78"С</w:t>
            </w:r>
          </w:p>
        </w:tc>
        <w:tc>
          <w:tcPr>
            <w:tcW w:w="1927" w:type="pct"/>
            <w:shd w:val="clear" w:color="auto" w:fill="auto"/>
            <w:vAlign w:val="center"/>
            <w:hideMark/>
          </w:tcPr>
          <w:p w14:paraId="5A64B13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75°37'13.19"В</w:t>
            </w:r>
          </w:p>
        </w:tc>
      </w:tr>
      <w:tr w:rsidR="005A7DC9" w:rsidRPr="005A7DC9" w14:paraId="1BA540D4" w14:textId="77777777" w:rsidTr="006F04E8">
        <w:trPr>
          <w:trHeight w:val="315"/>
        </w:trPr>
        <w:tc>
          <w:tcPr>
            <w:tcW w:w="1169" w:type="pct"/>
            <w:shd w:val="clear" w:color="auto" w:fill="auto"/>
            <w:vAlign w:val="center"/>
            <w:hideMark/>
          </w:tcPr>
          <w:p w14:paraId="66A7407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 точка</w:t>
            </w:r>
          </w:p>
        </w:tc>
        <w:tc>
          <w:tcPr>
            <w:tcW w:w="1904" w:type="pct"/>
            <w:shd w:val="clear" w:color="auto" w:fill="auto"/>
            <w:vAlign w:val="center"/>
            <w:hideMark/>
          </w:tcPr>
          <w:p w14:paraId="39606414"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45°32'22.86"С</w:t>
            </w:r>
          </w:p>
        </w:tc>
        <w:tc>
          <w:tcPr>
            <w:tcW w:w="1927" w:type="pct"/>
            <w:shd w:val="clear" w:color="auto" w:fill="auto"/>
            <w:vAlign w:val="center"/>
            <w:hideMark/>
          </w:tcPr>
          <w:p w14:paraId="41EC271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75°50'16.89"В</w:t>
            </w:r>
          </w:p>
        </w:tc>
      </w:tr>
      <w:tr w:rsidR="005A7DC9" w:rsidRPr="005A7DC9" w14:paraId="3986A27C" w14:textId="77777777" w:rsidTr="006F04E8">
        <w:trPr>
          <w:trHeight w:val="315"/>
        </w:trPr>
        <w:tc>
          <w:tcPr>
            <w:tcW w:w="1169" w:type="pct"/>
            <w:shd w:val="clear" w:color="auto" w:fill="auto"/>
            <w:vAlign w:val="center"/>
            <w:hideMark/>
          </w:tcPr>
          <w:p w14:paraId="2DB4CED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47 точка</w:t>
            </w:r>
          </w:p>
        </w:tc>
        <w:tc>
          <w:tcPr>
            <w:tcW w:w="1904" w:type="pct"/>
            <w:shd w:val="clear" w:color="auto" w:fill="auto"/>
            <w:vAlign w:val="center"/>
            <w:hideMark/>
          </w:tcPr>
          <w:p w14:paraId="0C6F24E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6'33.94"С</w:t>
            </w:r>
          </w:p>
        </w:tc>
        <w:tc>
          <w:tcPr>
            <w:tcW w:w="1927" w:type="pct"/>
            <w:shd w:val="clear" w:color="auto" w:fill="auto"/>
            <w:vAlign w:val="center"/>
            <w:hideMark/>
          </w:tcPr>
          <w:p w14:paraId="1EE7B13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75°52'53.79"В</w:t>
            </w:r>
          </w:p>
        </w:tc>
      </w:tr>
      <w:tr w:rsidR="005A7DC9" w:rsidRPr="005A7DC9" w14:paraId="2BF17CD4" w14:textId="77777777" w:rsidTr="006F04E8">
        <w:trPr>
          <w:trHeight w:val="315"/>
        </w:trPr>
        <w:tc>
          <w:tcPr>
            <w:tcW w:w="1169" w:type="pct"/>
            <w:shd w:val="clear" w:color="auto" w:fill="auto"/>
            <w:vAlign w:val="center"/>
            <w:hideMark/>
          </w:tcPr>
          <w:p w14:paraId="7D14538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48 точка</w:t>
            </w:r>
          </w:p>
        </w:tc>
        <w:tc>
          <w:tcPr>
            <w:tcW w:w="1904" w:type="pct"/>
            <w:shd w:val="clear" w:color="auto" w:fill="auto"/>
            <w:vAlign w:val="center"/>
            <w:hideMark/>
          </w:tcPr>
          <w:p w14:paraId="0FD52BC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 5'7.45"С</w:t>
            </w:r>
          </w:p>
        </w:tc>
        <w:tc>
          <w:tcPr>
            <w:tcW w:w="1927" w:type="pct"/>
            <w:shd w:val="clear" w:color="auto" w:fill="auto"/>
            <w:vAlign w:val="center"/>
            <w:hideMark/>
          </w:tcPr>
          <w:p w14:paraId="7FFD1A93"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76° 7'9.62"В</w:t>
            </w:r>
          </w:p>
        </w:tc>
      </w:tr>
      <w:tr w:rsidR="005A7DC9" w:rsidRPr="005A7DC9" w14:paraId="54E2C083" w14:textId="77777777" w:rsidTr="006F04E8">
        <w:trPr>
          <w:trHeight w:val="315"/>
        </w:trPr>
        <w:tc>
          <w:tcPr>
            <w:tcW w:w="1169" w:type="pct"/>
            <w:shd w:val="clear" w:color="auto" w:fill="auto"/>
            <w:vAlign w:val="center"/>
            <w:hideMark/>
          </w:tcPr>
          <w:p w14:paraId="6A4E9B9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49 точка</w:t>
            </w:r>
          </w:p>
        </w:tc>
        <w:tc>
          <w:tcPr>
            <w:tcW w:w="1904" w:type="pct"/>
            <w:shd w:val="clear" w:color="auto" w:fill="auto"/>
            <w:vAlign w:val="center"/>
            <w:hideMark/>
          </w:tcPr>
          <w:p w14:paraId="64B2FF9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45°17'30.80"С</w:t>
            </w:r>
          </w:p>
        </w:tc>
        <w:tc>
          <w:tcPr>
            <w:tcW w:w="1927" w:type="pct"/>
            <w:shd w:val="clear" w:color="auto" w:fill="auto"/>
            <w:vAlign w:val="center"/>
            <w:hideMark/>
          </w:tcPr>
          <w:p w14:paraId="42050021"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76° 0'40.60"В</w:t>
            </w:r>
          </w:p>
        </w:tc>
      </w:tr>
      <w:tr w:rsidR="005A7DC9" w:rsidRPr="005A7DC9" w14:paraId="091FFA10" w14:textId="77777777" w:rsidTr="006F04E8">
        <w:trPr>
          <w:trHeight w:val="315"/>
        </w:trPr>
        <w:tc>
          <w:tcPr>
            <w:tcW w:w="1169" w:type="pct"/>
            <w:shd w:val="clear" w:color="auto" w:fill="auto"/>
            <w:vAlign w:val="center"/>
            <w:hideMark/>
          </w:tcPr>
          <w:p w14:paraId="1A004938" w14:textId="505CADB1" w:rsidR="005A7DC9" w:rsidRPr="005A7DC9" w:rsidRDefault="005A7DC9" w:rsidP="005A7DC9">
            <w:pPr>
              <w:widowControl/>
              <w:autoSpaceDE/>
              <w:autoSpaceDN/>
              <w:adjustRightInd/>
              <w:jc w:val="center"/>
              <w:rPr>
                <w:color w:val="000000"/>
                <w:lang w:eastAsia="en-US"/>
              </w:rPr>
            </w:pPr>
            <w:r w:rsidRPr="005A7DC9">
              <w:rPr>
                <w:color w:val="000000"/>
                <w:lang w:eastAsia="en-US"/>
              </w:rPr>
              <w:t>50 точка</w:t>
            </w:r>
          </w:p>
        </w:tc>
        <w:tc>
          <w:tcPr>
            <w:tcW w:w="1904" w:type="pct"/>
            <w:shd w:val="clear" w:color="auto" w:fill="auto"/>
            <w:vAlign w:val="center"/>
            <w:hideMark/>
          </w:tcPr>
          <w:p w14:paraId="1805A4D7"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45°25'29.03"С</w:t>
            </w:r>
          </w:p>
        </w:tc>
        <w:tc>
          <w:tcPr>
            <w:tcW w:w="1927" w:type="pct"/>
            <w:shd w:val="clear" w:color="auto" w:fill="auto"/>
            <w:vAlign w:val="center"/>
            <w:hideMark/>
          </w:tcPr>
          <w:p w14:paraId="2B91882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75°57'0.21"В</w:t>
            </w:r>
          </w:p>
        </w:tc>
      </w:tr>
      <w:tr w:rsidR="005A7DC9" w:rsidRPr="005A7DC9" w14:paraId="5690495B" w14:textId="77777777" w:rsidTr="006F04E8">
        <w:trPr>
          <w:trHeight w:val="315"/>
        </w:trPr>
        <w:tc>
          <w:tcPr>
            <w:tcW w:w="1169" w:type="pct"/>
            <w:shd w:val="clear" w:color="auto" w:fill="auto"/>
            <w:vAlign w:val="center"/>
          </w:tcPr>
          <w:p w14:paraId="2AC8E16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51 точка</w:t>
            </w:r>
          </w:p>
        </w:tc>
        <w:tc>
          <w:tcPr>
            <w:tcW w:w="1904" w:type="pct"/>
            <w:shd w:val="clear" w:color="auto" w:fill="auto"/>
            <w:vAlign w:val="center"/>
          </w:tcPr>
          <w:p w14:paraId="777BD89F"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46°'24.47"С</w:t>
            </w:r>
          </w:p>
        </w:tc>
        <w:tc>
          <w:tcPr>
            <w:tcW w:w="1927" w:type="pct"/>
            <w:shd w:val="clear" w:color="auto" w:fill="auto"/>
            <w:vAlign w:val="center"/>
          </w:tcPr>
          <w:p w14:paraId="65325268"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75°5'28"В</w:t>
            </w:r>
          </w:p>
        </w:tc>
      </w:tr>
      <w:tr w:rsidR="005A7DC9" w:rsidRPr="005A7DC9" w14:paraId="2E95DDDE" w14:textId="77777777" w:rsidTr="006F04E8">
        <w:trPr>
          <w:trHeight w:val="315"/>
        </w:trPr>
        <w:tc>
          <w:tcPr>
            <w:tcW w:w="1169" w:type="pct"/>
            <w:shd w:val="clear" w:color="auto" w:fill="auto"/>
            <w:vAlign w:val="center"/>
          </w:tcPr>
          <w:p w14:paraId="785AFF4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 xml:space="preserve">52 точка </w:t>
            </w:r>
          </w:p>
        </w:tc>
        <w:tc>
          <w:tcPr>
            <w:tcW w:w="1904" w:type="pct"/>
            <w:shd w:val="clear" w:color="auto" w:fill="auto"/>
            <w:vAlign w:val="center"/>
          </w:tcPr>
          <w:p w14:paraId="56000AC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46°'22.22"С</w:t>
            </w:r>
          </w:p>
        </w:tc>
        <w:tc>
          <w:tcPr>
            <w:tcW w:w="1927" w:type="pct"/>
            <w:shd w:val="clear" w:color="auto" w:fill="auto"/>
            <w:vAlign w:val="center"/>
          </w:tcPr>
          <w:p w14:paraId="5AA95E5C"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75°7'19"В</w:t>
            </w:r>
          </w:p>
        </w:tc>
      </w:tr>
      <w:tr w:rsidR="005A7DC9" w:rsidRPr="005A7DC9" w14:paraId="1D3EEDF3" w14:textId="77777777" w:rsidTr="006F04E8">
        <w:trPr>
          <w:trHeight w:val="315"/>
        </w:trPr>
        <w:tc>
          <w:tcPr>
            <w:tcW w:w="1169" w:type="pct"/>
            <w:shd w:val="clear" w:color="auto" w:fill="auto"/>
            <w:vAlign w:val="center"/>
          </w:tcPr>
          <w:p w14:paraId="466D5D72"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53 точка</w:t>
            </w:r>
          </w:p>
        </w:tc>
        <w:tc>
          <w:tcPr>
            <w:tcW w:w="1904" w:type="pct"/>
            <w:shd w:val="clear" w:color="auto" w:fill="auto"/>
            <w:vAlign w:val="center"/>
          </w:tcPr>
          <w:p w14:paraId="6CA6C96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46°'13.12"С</w:t>
            </w:r>
          </w:p>
        </w:tc>
        <w:tc>
          <w:tcPr>
            <w:tcW w:w="1927" w:type="pct"/>
            <w:shd w:val="clear" w:color="auto" w:fill="auto"/>
            <w:vAlign w:val="center"/>
          </w:tcPr>
          <w:p w14:paraId="5589A9AB"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74°53'59В</w:t>
            </w:r>
          </w:p>
        </w:tc>
      </w:tr>
      <w:tr w:rsidR="005A7DC9" w:rsidRPr="005A7DC9" w14:paraId="63C59155" w14:textId="77777777" w:rsidTr="006F04E8">
        <w:trPr>
          <w:trHeight w:val="315"/>
        </w:trPr>
        <w:tc>
          <w:tcPr>
            <w:tcW w:w="1169" w:type="pct"/>
            <w:shd w:val="clear" w:color="auto" w:fill="auto"/>
            <w:vAlign w:val="center"/>
          </w:tcPr>
          <w:p w14:paraId="123B3B2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54 точка</w:t>
            </w:r>
          </w:p>
        </w:tc>
        <w:tc>
          <w:tcPr>
            <w:tcW w:w="1904" w:type="pct"/>
            <w:shd w:val="clear" w:color="auto" w:fill="auto"/>
            <w:vAlign w:val="center"/>
          </w:tcPr>
          <w:p w14:paraId="0559F42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46°'13.12"С</w:t>
            </w:r>
          </w:p>
        </w:tc>
        <w:tc>
          <w:tcPr>
            <w:tcW w:w="1927" w:type="pct"/>
            <w:shd w:val="clear" w:color="auto" w:fill="auto"/>
            <w:vAlign w:val="center"/>
          </w:tcPr>
          <w:p w14:paraId="66F86EF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75°0'57"В</w:t>
            </w:r>
          </w:p>
        </w:tc>
      </w:tr>
      <w:tr w:rsidR="005A7DC9" w:rsidRPr="005A7DC9" w14:paraId="34CE14B4" w14:textId="77777777" w:rsidTr="006F04E8">
        <w:trPr>
          <w:trHeight w:val="315"/>
        </w:trPr>
        <w:tc>
          <w:tcPr>
            <w:tcW w:w="1169" w:type="pct"/>
            <w:shd w:val="clear" w:color="auto" w:fill="auto"/>
            <w:vAlign w:val="center"/>
          </w:tcPr>
          <w:p w14:paraId="2D654C09"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55 точка</w:t>
            </w:r>
          </w:p>
        </w:tc>
        <w:tc>
          <w:tcPr>
            <w:tcW w:w="1904" w:type="pct"/>
            <w:shd w:val="clear" w:color="auto" w:fill="auto"/>
            <w:vAlign w:val="center"/>
          </w:tcPr>
          <w:p w14:paraId="2222CD2A"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46°'24.55"С</w:t>
            </w:r>
          </w:p>
        </w:tc>
        <w:tc>
          <w:tcPr>
            <w:tcW w:w="1927" w:type="pct"/>
            <w:shd w:val="clear" w:color="auto" w:fill="auto"/>
            <w:vAlign w:val="center"/>
          </w:tcPr>
          <w:p w14:paraId="2C257A35"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75°5'41"В</w:t>
            </w:r>
          </w:p>
        </w:tc>
      </w:tr>
      <w:tr w:rsidR="005A7DC9" w:rsidRPr="005A7DC9" w14:paraId="32F07DF7" w14:textId="77777777" w:rsidTr="006F04E8">
        <w:trPr>
          <w:trHeight w:val="315"/>
        </w:trPr>
        <w:tc>
          <w:tcPr>
            <w:tcW w:w="1169" w:type="pct"/>
            <w:shd w:val="clear" w:color="auto" w:fill="auto"/>
            <w:vAlign w:val="center"/>
          </w:tcPr>
          <w:p w14:paraId="60FD01E0"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56 точка</w:t>
            </w:r>
          </w:p>
        </w:tc>
        <w:tc>
          <w:tcPr>
            <w:tcW w:w="1904" w:type="pct"/>
            <w:shd w:val="clear" w:color="auto" w:fill="auto"/>
            <w:vAlign w:val="center"/>
          </w:tcPr>
          <w:p w14:paraId="653DC8F6"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46°2'29.68"С</w:t>
            </w:r>
          </w:p>
        </w:tc>
        <w:tc>
          <w:tcPr>
            <w:tcW w:w="1927" w:type="pct"/>
            <w:shd w:val="clear" w:color="auto" w:fill="auto"/>
            <w:vAlign w:val="center"/>
          </w:tcPr>
          <w:p w14:paraId="0E53765D" w14:textId="77777777" w:rsidR="005A7DC9" w:rsidRPr="005A7DC9" w:rsidRDefault="005A7DC9" w:rsidP="005A7DC9">
            <w:pPr>
              <w:widowControl/>
              <w:autoSpaceDE/>
              <w:autoSpaceDN/>
              <w:adjustRightInd/>
              <w:jc w:val="center"/>
              <w:rPr>
                <w:color w:val="000000"/>
                <w:lang w:eastAsia="en-US"/>
              </w:rPr>
            </w:pPr>
            <w:r w:rsidRPr="005A7DC9">
              <w:rPr>
                <w:color w:val="000000"/>
                <w:lang w:eastAsia="en-US"/>
              </w:rPr>
              <w:t>74°52'57"В</w:t>
            </w:r>
          </w:p>
        </w:tc>
      </w:tr>
    </w:tbl>
    <w:p w14:paraId="4F1D3EB4" w14:textId="535BB417" w:rsidR="005A7DC9" w:rsidRDefault="005A7DC9" w:rsidP="005A7DC9">
      <w:pPr>
        <w:widowControl/>
        <w:overflowPunct w:val="0"/>
        <w:autoSpaceDE/>
        <w:autoSpaceDN/>
        <w:adjustRightInd/>
        <w:spacing w:line="360" w:lineRule="auto"/>
        <w:contextualSpacing/>
        <w:jc w:val="both"/>
        <w:textAlignment w:val="baseline"/>
        <w:rPr>
          <w:rFonts w:eastAsia="TimesNewRomanPSMT"/>
          <w:sz w:val="24"/>
          <w:szCs w:val="24"/>
          <w:lang w:eastAsia="en-US"/>
        </w:rPr>
      </w:pPr>
      <w:r>
        <w:rPr>
          <w:rFonts w:eastAsia="TimesNewRomanPSMT"/>
          <w:sz w:val="24"/>
          <w:szCs w:val="24"/>
          <w:lang w:eastAsia="en-US"/>
        </w:rPr>
        <w:br w:type="page"/>
      </w:r>
    </w:p>
    <w:p w14:paraId="1DBFD9E3" w14:textId="77777777" w:rsidR="005A7DC9" w:rsidRPr="00964B36" w:rsidRDefault="005A7DC9" w:rsidP="005A7DC9">
      <w:pPr>
        <w:widowControl/>
        <w:overflowPunct w:val="0"/>
        <w:contextualSpacing/>
        <w:jc w:val="both"/>
        <w:textAlignment w:val="baseline"/>
        <w:rPr>
          <w:b/>
          <w:sz w:val="24"/>
          <w:szCs w:val="24"/>
          <w:lang w:eastAsia="de-DE"/>
        </w:rPr>
      </w:pPr>
      <w:r w:rsidRPr="00964B36">
        <w:rPr>
          <w:b/>
          <w:sz w:val="24"/>
          <w:szCs w:val="24"/>
          <w:lang w:eastAsia="de-DE"/>
        </w:rPr>
        <w:lastRenderedPageBreak/>
        <w:t>Атмосферные осадки</w:t>
      </w:r>
    </w:p>
    <w:p w14:paraId="64168A2B" w14:textId="77777777" w:rsidR="005A7DC9" w:rsidRDefault="005A7DC9" w:rsidP="005A7DC9">
      <w:pPr>
        <w:widowControl/>
        <w:overflowPunct w:val="0"/>
        <w:contextualSpacing/>
        <w:jc w:val="both"/>
        <w:textAlignment w:val="baseline"/>
        <w:rPr>
          <w:sz w:val="24"/>
          <w:szCs w:val="24"/>
          <w:lang w:eastAsia="de-DE"/>
        </w:rPr>
      </w:pPr>
      <w:bookmarkStart w:id="0" w:name="_Hlk114040769"/>
    </w:p>
    <w:p w14:paraId="4FBF7002" w14:textId="3CA65941" w:rsidR="005A7DC9" w:rsidRPr="00EC7C23" w:rsidRDefault="005A7DC9" w:rsidP="005A7DC9">
      <w:pPr>
        <w:widowControl/>
        <w:overflowPunct w:val="0"/>
        <w:contextualSpacing/>
        <w:jc w:val="both"/>
        <w:textAlignment w:val="baseline"/>
        <w:rPr>
          <w:sz w:val="24"/>
          <w:szCs w:val="24"/>
          <w:lang w:eastAsia="de-DE"/>
        </w:rPr>
      </w:pPr>
      <w:r>
        <w:rPr>
          <w:sz w:val="24"/>
          <w:szCs w:val="24"/>
          <w:lang w:eastAsia="de-DE"/>
        </w:rPr>
        <w:t>Таблица 1</w:t>
      </w:r>
      <w:r w:rsidRPr="00EC7C23">
        <w:rPr>
          <w:sz w:val="24"/>
          <w:szCs w:val="24"/>
          <w:lang w:eastAsia="de-DE"/>
        </w:rPr>
        <w:t xml:space="preserve"> – Химический состав </w:t>
      </w:r>
      <w:r>
        <w:rPr>
          <w:sz w:val="24"/>
          <w:szCs w:val="24"/>
          <w:lang w:eastAsia="de-DE"/>
        </w:rPr>
        <w:t>атмосферных осадков</w:t>
      </w:r>
    </w:p>
    <w:tbl>
      <w:tblPr>
        <w:tblW w:w="5000" w:type="pct"/>
        <w:tblLook w:val="04A0" w:firstRow="1" w:lastRow="0" w:firstColumn="1" w:lastColumn="0" w:noHBand="0" w:noVBand="1"/>
      </w:tblPr>
      <w:tblGrid>
        <w:gridCol w:w="984"/>
        <w:gridCol w:w="619"/>
        <w:gridCol w:w="1307"/>
        <w:gridCol w:w="1432"/>
        <w:gridCol w:w="621"/>
        <w:gridCol w:w="643"/>
        <w:gridCol w:w="881"/>
        <w:gridCol w:w="608"/>
        <w:gridCol w:w="722"/>
        <w:gridCol w:w="830"/>
        <w:gridCol w:w="1032"/>
      </w:tblGrid>
      <w:tr w:rsidR="005A7DC9" w:rsidRPr="00EC7C23" w14:paraId="172160D8" w14:textId="77777777" w:rsidTr="006F04E8">
        <w:trPr>
          <w:trHeight w:val="284"/>
        </w:trPr>
        <w:tc>
          <w:tcPr>
            <w:tcW w:w="50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8D523" w14:textId="77777777" w:rsidR="005A7DC9" w:rsidRPr="00EC7C23" w:rsidRDefault="005A7DC9" w:rsidP="006F04E8">
            <w:pPr>
              <w:widowControl/>
              <w:autoSpaceDE/>
              <w:autoSpaceDN/>
              <w:adjustRightInd/>
              <w:contextualSpacing/>
              <w:jc w:val="center"/>
              <w:rPr>
                <w:color w:val="000000"/>
              </w:rPr>
            </w:pPr>
            <w:r w:rsidRPr="00EC7C23">
              <w:rPr>
                <w:color w:val="000000"/>
              </w:rPr>
              <w:t>Месяц</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ACCE" w14:textId="77777777" w:rsidR="005A7DC9" w:rsidRPr="00EC7C23" w:rsidRDefault="005A7DC9" w:rsidP="006F04E8">
            <w:pPr>
              <w:widowControl/>
              <w:autoSpaceDE/>
              <w:autoSpaceDN/>
              <w:adjustRightInd/>
              <w:contextualSpacing/>
              <w:jc w:val="center"/>
              <w:rPr>
                <w:color w:val="000000"/>
              </w:rPr>
            </w:pPr>
            <w:r w:rsidRPr="00EC7C23">
              <w:rPr>
                <w:color w:val="000000"/>
              </w:rPr>
              <w:t>рН</w:t>
            </w:r>
          </w:p>
        </w:tc>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D335E0" w14:textId="77777777" w:rsidR="005A7DC9" w:rsidRPr="00EC7C23" w:rsidRDefault="005A7DC9" w:rsidP="006F04E8">
            <w:pPr>
              <w:widowControl/>
              <w:autoSpaceDE/>
              <w:autoSpaceDN/>
              <w:adjustRightInd/>
              <w:contextualSpacing/>
              <w:jc w:val="center"/>
              <w:rPr>
                <w:color w:val="000000"/>
              </w:rPr>
            </w:pPr>
            <w:r w:rsidRPr="00EC7C23">
              <w:rPr>
                <w:color w:val="000000"/>
              </w:rPr>
              <w:t>Взвешенные вещества, мг/дм³</w:t>
            </w:r>
          </w:p>
        </w:tc>
        <w:tc>
          <w:tcPr>
            <w:tcW w:w="74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C6A074" w14:textId="77777777" w:rsidR="005A7DC9" w:rsidRPr="00EC7C23" w:rsidRDefault="005A7DC9" w:rsidP="006F04E8">
            <w:pPr>
              <w:widowControl/>
              <w:autoSpaceDE/>
              <w:autoSpaceDN/>
              <w:adjustRightInd/>
              <w:contextualSpacing/>
              <w:jc w:val="center"/>
              <w:rPr>
                <w:color w:val="000000"/>
              </w:rPr>
            </w:pPr>
            <w:r w:rsidRPr="00EC7C23">
              <w:rPr>
                <w:color w:val="000000"/>
              </w:rPr>
              <w:t xml:space="preserve">Органические вещества, </w:t>
            </w:r>
            <w:proofErr w:type="spellStart"/>
            <w:r w:rsidRPr="00EC7C23">
              <w:rPr>
                <w:color w:val="000000"/>
              </w:rPr>
              <w:t>мгО</w:t>
            </w:r>
            <w:proofErr w:type="spellEnd"/>
            <w:r w:rsidRPr="00EC7C23">
              <w:rPr>
                <w:color w:val="000000"/>
              </w:rPr>
              <w:t>/дм³</w:t>
            </w:r>
          </w:p>
        </w:tc>
        <w:tc>
          <w:tcPr>
            <w:tcW w:w="2224" w:type="pct"/>
            <w:gridSpan w:val="6"/>
            <w:tcBorders>
              <w:top w:val="single" w:sz="4" w:space="0" w:color="auto"/>
              <w:left w:val="nil"/>
              <w:bottom w:val="single" w:sz="4" w:space="0" w:color="auto"/>
              <w:right w:val="single" w:sz="4" w:space="0" w:color="auto"/>
            </w:tcBorders>
            <w:shd w:val="clear" w:color="auto" w:fill="auto"/>
            <w:vAlign w:val="center"/>
            <w:hideMark/>
          </w:tcPr>
          <w:p w14:paraId="2E063FF5" w14:textId="77777777" w:rsidR="005A7DC9" w:rsidRPr="00EC7C23" w:rsidRDefault="005A7DC9" w:rsidP="006F04E8">
            <w:pPr>
              <w:widowControl/>
              <w:autoSpaceDE/>
              <w:autoSpaceDN/>
              <w:adjustRightInd/>
              <w:contextualSpacing/>
              <w:jc w:val="center"/>
              <w:rPr>
                <w:color w:val="000000"/>
              </w:rPr>
            </w:pPr>
            <w:r w:rsidRPr="00EC7C23">
              <w:rPr>
                <w:color w:val="000000"/>
              </w:rPr>
              <w:t>мг/дм³</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06E39" w14:textId="77777777" w:rsidR="005A7DC9" w:rsidRPr="00EC7C23" w:rsidRDefault="005A7DC9" w:rsidP="006F04E8">
            <w:pPr>
              <w:widowControl/>
              <w:autoSpaceDE/>
              <w:autoSpaceDN/>
              <w:adjustRightInd/>
              <w:contextualSpacing/>
              <w:jc w:val="center"/>
              <w:rPr>
                <w:color w:val="000000"/>
              </w:rPr>
            </w:pPr>
            <w:r w:rsidRPr="00EC7C23">
              <w:rPr>
                <w:color w:val="000000"/>
              </w:rPr>
              <w:t>Сумма ионов, мг/дм³</w:t>
            </w:r>
          </w:p>
        </w:tc>
      </w:tr>
      <w:tr w:rsidR="005A7DC9" w:rsidRPr="00EC7C23" w14:paraId="6ABD3BD7" w14:textId="77777777" w:rsidTr="006F04E8">
        <w:trPr>
          <w:trHeight w:val="284"/>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68CF3AA" w14:textId="77777777" w:rsidR="005A7DC9" w:rsidRPr="00EC7C23" w:rsidRDefault="005A7DC9" w:rsidP="006F04E8">
            <w:pPr>
              <w:widowControl/>
              <w:autoSpaceDE/>
              <w:autoSpaceDN/>
              <w:adjustRightInd/>
              <w:contextualSpacing/>
              <w:rPr>
                <w:color w:val="000000"/>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186CBF9D" w14:textId="77777777" w:rsidR="005A7DC9" w:rsidRPr="00EC7C23" w:rsidRDefault="005A7DC9" w:rsidP="006F04E8">
            <w:pPr>
              <w:widowControl/>
              <w:autoSpaceDE/>
              <w:autoSpaceDN/>
              <w:adjustRightInd/>
              <w:contextualSpacing/>
              <w:rPr>
                <w:color w:val="000000"/>
              </w:rPr>
            </w:pPr>
          </w:p>
        </w:tc>
        <w:tc>
          <w:tcPr>
            <w:tcW w:w="675" w:type="pct"/>
            <w:vMerge/>
            <w:tcBorders>
              <w:top w:val="single" w:sz="4" w:space="0" w:color="auto"/>
              <w:left w:val="single" w:sz="4" w:space="0" w:color="auto"/>
              <w:bottom w:val="single" w:sz="4" w:space="0" w:color="000000"/>
              <w:right w:val="single" w:sz="4" w:space="0" w:color="auto"/>
            </w:tcBorders>
            <w:vAlign w:val="center"/>
            <w:hideMark/>
          </w:tcPr>
          <w:p w14:paraId="1EFFB172" w14:textId="77777777" w:rsidR="005A7DC9" w:rsidRPr="00EC7C23" w:rsidRDefault="005A7DC9" w:rsidP="006F04E8">
            <w:pPr>
              <w:widowControl/>
              <w:autoSpaceDE/>
              <w:autoSpaceDN/>
              <w:adjustRightInd/>
              <w:contextualSpacing/>
              <w:rPr>
                <w:color w:val="000000"/>
              </w:rPr>
            </w:pPr>
          </w:p>
        </w:tc>
        <w:tc>
          <w:tcPr>
            <w:tcW w:w="740" w:type="pct"/>
            <w:vMerge/>
            <w:tcBorders>
              <w:top w:val="single" w:sz="4" w:space="0" w:color="auto"/>
              <w:left w:val="single" w:sz="4" w:space="0" w:color="auto"/>
              <w:bottom w:val="single" w:sz="4" w:space="0" w:color="000000"/>
              <w:right w:val="single" w:sz="4" w:space="0" w:color="auto"/>
            </w:tcBorders>
            <w:vAlign w:val="center"/>
            <w:hideMark/>
          </w:tcPr>
          <w:p w14:paraId="524719DC" w14:textId="77777777" w:rsidR="005A7DC9" w:rsidRPr="00EC7C23" w:rsidRDefault="005A7DC9" w:rsidP="006F04E8">
            <w:pPr>
              <w:widowControl/>
              <w:autoSpaceDE/>
              <w:autoSpaceDN/>
              <w:adjustRightInd/>
              <w:contextualSpacing/>
              <w:rPr>
                <w:color w:val="000000"/>
              </w:rPr>
            </w:pPr>
          </w:p>
        </w:tc>
        <w:tc>
          <w:tcPr>
            <w:tcW w:w="321" w:type="pct"/>
            <w:tcBorders>
              <w:top w:val="nil"/>
              <w:left w:val="nil"/>
              <w:bottom w:val="single" w:sz="4" w:space="0" w:color="auto"/>
              <w:right w:val="single" w:sz="4" w:space="0" w:color="auto"/>
            </w:tcBorders>
            <w:shd w:val="clear" w:color="000000" w:fill="FFFFFF"/>
            <w:vAlign w:val="center"/>
            <w:hideMark/>
          </w:tcPr>
          <w:p w14:paraId="0CB7F6A6" w14:textId="77777777" w:rsidR="005A7DC9" w:rsidRPr="00EC7C23" w:rsidRDefault="005A7DC9" w:rsidP="006F04E8">
            <w:pPr>
              <w:widowControl/>
              <w:autoSpaceDE/>
              <w:autoSpaceDN/>
              <w:adjustRightInd/>
              <w:contextualSpacing/>
              <w:jc w:val="center"/>
              <w:rPr>
                <w:color w:val="000000"/>
              </w:rPr>
            </w:pPr>
            <w:r w:rsidRPr="00EC7C23">
              <w:rPr>
                <w:color w:val="000000"/>
              </w:rPr>
              <w:t>Ca²</w:t>
            </w:r>
            <w:r w:rsidRPr="00EC7C23">
              <w:rPr>
                <w:rFonts w:ascii="Cambria Math" w:hAnsi="Cambria Math" w:cs="Cambria Math"/>
                <w:color w:val="000000"/>
              </w:rPr>
              <w:t>⁺</w:t>
            </w:r>
          </w:p>
        </w:tc>
        <w:tc>
          <w:tcPr>
            <w:tcW w:w="332" w:type="pct"/>
            <w:tcBorders>
              <w:top w:val="nil"/>
              <w:left w:val="nil"/>
              <w:bottom w:val="single" w:sz="4" w:space="0" w:color="auto"/>
              <w:right w:val="single" w:sz="4" w:space="0" w:color="auto"/>
            </w:tcBorders>
            <w:shd w:val="clear" w:color="000000" w:fill="FFFFFF"/>
            <w:vAlign w:val="center"/>
            <w:hideMark/>
          </w:tcPr>
          <w:p w14:paraId="087DFD19" w14:textId="77777777" w:rsidR="005A7DC9" w:rsidRPr="00EC7C23" w:rsidRDefault="005A7DC9" w:rsidP="006F04E8">
            <w:pPr>
              <w:widowControl/>
              <w:autoSpaceDE/>
              <w:autoSpaceDN/>
              <w:adjustRightInd/>
              <w:contextualSpacing/>
              <w:jc w:val="center"/>
              <w:rPr>
                <w:color w:val="000000"/>
              </w:rPr>
            </w:pPr>
            <w:r w:rsidRPr="00EC7C23">
              <w:rPr>
                <w:color w:val="000000"/>
              </w:rPr>
              <w:t>Mg²</w:t>
            </w:r>
            <w:r w:rsidRPr="00EC7C23">
              <w:rPr>
                <w:rFonts w:ascii="Cambria Math" w:hAnsi="Cambria Math" w:cs="Cambria Math"/>
                <w:color w:val="000000"/>
              </w:rPr>
              <w:t>⁺</w:t>
            </w:r>
          </w:p>
        </w:tc>
        <w:tc>
          <w:tcPr>
            <w:tcW w:w="455" w:type="pct"/>
            <w:tcBorders>
              <w:top w:val="nil"/>
              <w:left w:val="nil"/>
              <w:bottom w:val="single" w:sz="4" w:space="0" w:color="auto"/>
              <w:right w:val="single" w:sz="4" w:space="0" w:color="auto"/>
            </w:tcBorders>
            <w:shd w:val="clear" w:color="000000" w:fill="FFFFFF"/>
            <w:vAlign w:val="center"/>
            <w:hideMark/>
          </w:tcPr>
          <w:p w14:paraId="646363CC" w14:textId="77777777" w:rsidR="005A7DC9" w:rsidRPr="00EC7C23" w:rsidRDefault="005A7DC9" w:rsidP="006F04E8">
            <w:pPr>
              <w:widowControl/>
              <w:autoSpaceDE/>
              <w:autoSpaceDN/>
              <w:adjustRightInd/>
              <w:contextualSpacing/>
              <w:jc w:val="center"/>
              <w:rPr>
                <w:color w:val="000000"/>
              </w:rPr>
            </w:pPr>
            <w:proofErr w:type="spellStart"/>
            <w:r w:rsidRPr="00EC7C23">
              <w:rPr>
                <w:color w:val="000000"/>
              </w:rPr>
              <w:t>Na</w:t>
            </w:r>
            <w:proofErr w:type="spellEnd"/>
            <w:r w:rsidRPr="00EC7C23">
              <w:rPr>
                <w:rFonts w:ascii="Cambria Math" w:hAnsi="Cambria Math" w:cs="Cambria Math"/>
                <w:color w:val="000000"/>
              </w:rPr>
              <w:t>⁺</w:t>
            </w:r>
            <w:r w:rsidRPr="00EC7C23">
              <w:rPr>
                <w:color w:val="000000"/>
              </w:rPr>
              <w:t>+K</w:t>
            </w:r>
            <w:r w:rsidRPr="00EC7C23">
              <w:rPr>
                <w:rFonts w:ascii="Cambria Math" w:hAnsi="Cambria Math" w:cs="Cambria Math"/>
                <w:color w:val="000000"/>
              </w:rPr>
              <w:t>⁺</w:t>
            </w:r>
          </w:p>
        </w:tc>
        <w:tc>
          <w:tcPr>
            <w:tcW w:w="314" w:type="pct"/>
            <w:tcBorders>
              <w:top w:val="nil"/>
              <w:left w:val="nil"/>
              <w:bottom w:val="single" w:sz="4" w:space="0" w:color="auto"/>
              <w:right w:val="single" w:sz="4" w:space="0" w:color="auto"/>
            </w:tcBorders>
            <w:shd w:val="clear" w:color="000000" w:fill="FFFFFF"/>
            <w:vAlign w:val="center"/>
            <w:hideMark/>
          </w:tcPr>
          <w:p w14:paraId="53F88065" w14:textId="77777777" w:rsidR="005A7DC9" w:rsidRPr="00EC7C23" w:rsidRDefault="005A7DC9" w:rsidP="006F04E8">
            <w:pPr>
              <w:widowControl/>
              <w:autoSpaceDE/>
              <w:autoSpaceDN/>
              <w:adjustRightInd/>
              <w:contextualSpacing/>
              <w:jc w:val="center"/>
              <w:rPr>
                <w:color w:val="000000"/>
              </w:rPr>
            </w:pPr>
            <w:proofErr w:type="spellStart"/>
            <w:r w:rsidRPr="00EC7C23">
              <w:rPr>
                <w:color w:val="000000"/>
              </w:rPr>
              <w:t>Cl</w:t>
            </w:r>
            <w:proofErr w:type="spellEnd"/>
            <w:r w:rsidRPr="00EC7C23">
              <w:rPr>
                <w:color w:val="000000"/>
              </w:rPr>
              <w:t>¯</w:t>
            </w:r>
          </w:p>
        </w:tc>
        <w:tc>
          <w:tcPr>
            <w:tcW w:w="373" w:type="pct"/>
            <w:tcBorders>
              <w:top w:val="nil"/>
              <w:left w:val="nil"/>
              <w:bottom w:val="single" w:sz="4" w:space="0" w:color="auto"/>
              <w:right w:val="single" w:sz="4" w:space="0" w:color="auto"/>
            </w:tcBorders>
            <w:shd w:val="clear" w:color="000000" w:fill="FFFFFF"/>
            <w:vAlign w:val="center"/>
            <w:hideMark/>
          </w:tcPr>
          <w:p w14:paraId="7F62831F" w14:textId="77777777" w:rsidR="005A7DC9" w:rsidRPr="00EC7C23" w:rsidRDefault="005A7DC9" w:rsidP="006F04E8">
            <w:pPr>
              <w:widowControl/>
              <w:autoSpaceDE/>
              <w:autoSpaceDN/>
              <w:adjustRightInd/>
              <w:contextualSpacing/>
              <w:jc w:val="center"/>
              <w:rPr>
                <w:color w:val="000000"/>
              </w:rPr>
            </w:pPr>
            <w:r w:rsidRPr="00EC7C23">
              <w:rPr>
                <w:color w:val="000000"/>
              </w:rPr>
              <w:t>SO</w:t>
            </w:r>
            <w:r w:rsidRPr="00EC7C23">
              <w:rPr>
                <w:rFonts w:ascii="Cambria Math" w:hAnsi="Cambria Math" w:cs="Cambria Math"/>
                <w:color w:val="000000"/>
              </w:rPr>
              <w:t>₄</w:t>
            </w:r>
            <w:r w:rsidRPr="00EC7C23">
              <w:rPr>
                <w:color w:val="000000"/>
              </w:rPr>
              <w:t>²¯</w:t>
            </w:r>
          </w:p>
        </w:tc>
        <w:tc>
          <w:tcPr>
            <w:tcW w:w="429" w:type="pct"/>
            <w:tcBorders>
              <w:top w:val="nil"/>
              <w:left w:val="nil"/>
              <w:bottom w:val="single" w:sz="4" w:space="0" w:color="auto"/>
              <w:right w:val="single" w:sz="4" w:space="0" w:color="auto"/>
            </w:tcBorders>
            <w:shd w:val="clear" w:color="000000" w:fill="FFFFFF"/>
            <w:vAlign w:val="center"/>
            <w:hideMark/>
          </w:tcPr>
          <w:p w14:paraId="014D33B4" w14:textId="77777777" w:rsidR="005A7DC9" w:rsidRPr="00EC7C23" w:rsidRDefault="005A7DC9" w:rsidP="006F04E8">
            <w:pPr>
              <w:widowControl/>
              <w:autoSpaceDE/>
              <w:autoSpaceDN/>
              <w:adjustRightInd/>
              <w:contextualSpacing/>
              <w:jc w:val="center"/>
              <w:rPr>
                <w:color w:val="000000"/>
              </w:rPr>
            </w:pPr>
            <w:r w:rsidRPr="00EC7C23">
              <w:rPr>
                <w:color w:val="000000"/>
              </w:rPr>
              <w:t>HCO</w:t>
            </w:r>
            <w:r w:rsidRPr="00EC7C23">
              <w:rPr>
                <w:rFonts w:ascii="Cambria Math" w:hAnsi="Cambria Math" w:cs="Cambria Math"/>
                <w:color w:val="000000"/>
              </w:rPr>
              <w:t>₃</w:t>
            </w:r>
            <w:r w:rsidRPr="00EC7C23">
              <w:rPr>
                <w:color w:val="000000"/>
              </w:rPr>
              <w:t>¯</w:t>
            </w: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09C52230" w14:textId="77777777" w:rsidR="005A7DC9" w:rsidRPr="00EC7C23" w:rsidRDefault="005A7DC9" w:rsidP="006F04E8">
            <w:pPr>
              <w:widowControl/>
              <w:autoSpaceDE/>
              <w:autoSpaceDN/>
              <w:adjustRightInd/>
              <w:contextualSpacing/>
              <w:rPr>
                <w:color w:val="000000"/>
              </w:rPr>
            </w:pPr>
          </w:p>
        </w:tc>
      </w:tr>
      <w:tr w:rsidR="00ED63F1" w:rsidRPr="00EC7C23" w14:paraId="2E626050" w14:textId="77777777" w:rsidTr="00DA46E8">
        <w:trPr>
          <w:trHeight w:val="284"/>
        </w:trPr>
        <w:tc>
          <w:tcPr>
            <w:tcW w:w="508" w:type="pct"/>
            <w:tcBorders>
              <w:top w:val="single" w:sz="4" w:space="0" w:color="auto"/>
              <w:left w:val="single" w:sz="4" w:space="0" w:color="auto"/>
              <w:bottom w:val="single" w:sz="4" w:space="0" w:color="auto"/>
              <w:right w:val="single" w:sz="4" w:space="0" w:color="auto"/>
            </w:tcBorders>
            <w:vAlign w:val="center"/>
          </w:tcPr>
          <w:p w14:paraId="78AD997B" w14:textId="77777777" w:rsidR="00ED63F1" w:rsidRPr="00EC7C23" w:rsidRDefault="00ED63F1" w:rsidP="00ED63F1">
            <w:pPr>
              <w:widowControl/>
              <w:autoSpaceDE/>
              <w:autoSpaceDN/>
              <w:adjustRightInd/>
              <w:contextualSpacing/>
              <w:rPr>
                <w:color w:val="000000"/>
              </w:rPr>
            </w:pPr>
            <w:r w:rsidRPr="00EC7C23">
              <w:rPr>
                <w:color w:val="000000"/>
              </w:rPr>
              <w:t>январь</w:t>
            </w:r>
          </w:p>
        </w:tc>
        <w:tc>
          <w:tcPr>
            <w:tcW w:w="320" w:type="pct"/>
            <w:tcBorders>
              <w:top w:val="single" w:sz="4" w:space="0" w:color="auto"/>
              <w:left w:val="single" w:sz="4" w:space="0" w:color="auto"/>
              <w:bottom w:val="single" w:sz="4" w:space="0" w:color="auto"/>
              <w:right w:val="single" w:sz="4" w:space="0" w:color="auto"/>
            </w:tcBorders>
            <w:vAlign w:val="center"/>
          </w:tcPr>
          <w:p w14:paraId="36E5FB45" w14:textId="009A2353" w:rsidR="00ED63F1" w:rsidRPr="00E946AF" w:rsidRDefault="00ED63F1" w:rsidP="00ED63F1">
            <w:pPr>
              <w:widowControl/>
              <w:autoSpaceDE/>
              <w:autoSpaceDN/>
              <w:adjustRightInd/>
              <w:jc w:val="center"/>
              <w:rPr>
                <w:color w:val="000000"/>
                <w:lang w:val="ru-KZ" w:eastAsia="ru-KZ"/>
              </w:rPr>
            </w:pPr>
            <w:r w:rsidRPr="00E946AF">
              <w:rPr>
                <w:color w:val="000000"/>
              </w:rPr>
              <w:t>6,8</w:t>
            </w:r>
          </w:p>
        </w:tc>
        <w:tc>
          <w:tcPr>
            <w:tcW w:w="675" w:type="pct"/>
            <w:tcBorders>
              <w:top w:val="single" w:sz="4" w:space="0" w:color="auto"/>
              <w:left w:val="single" w:sz="4" w:space="0" w:color="auto"/>
              <w:bottom w:val="single" w:sz="4" w:space="0" w:color="000000"/>
              <w:right w:val="single" w:sz="4" w:space="0" w:color="auto"/>
            </w:tcBorders>
            <w:vAlign w:val="center"/>
          </w:tcPr>
          <w:p w14:paraId="2FE55C03" w14:textId="3CED959E" w:rsidR="00ED63F1" w:rsidRPr="00E946AF" w:rsidRDefault="00ED63F1" w:rsidP="00ED63F1">
            <w:pPr>
              <w:contextualSpacing/>
              <w:jc w:val="center"/>
            </w:pPr>
            <w:r w:rsidRPr="00E946AF">
              <w:t>131</w:t>
            </w:r>
          </w:p>
        </w:tc>
        <w:tc>
          <w:tcPr>
            <w:tcW w:w="740" w:type="pct"/>
            <w:tcBorders>
              <w:top w:val="single" w:sz="4" w:space="0" w:color="auto"/>
              <w:left w:val="single" w:sz="4" w:space="0" w:color="auto"/>
              <w:bottom w:val="single" w:sz="4" w:space="0" w:color="000000"/>
              <w:right w:val="single" w:sz="4" w:space="0" w:color="auto"/>
            </w:tcBorders>
            <w:vAlign w:val="center"/>
          </w:tcPr>
          <w:p w14:paraId="0D079FAE" w14:textId="04216D6B" w:rsidR="00ED63F1" w:rsidRPr="00E946AF" w:rsidRDefault="00ED63F1" w:rsidP="00ED63F1">
            <w:pPr>
              <w:contextualSpacing/>
              <w:jc w:val="center"/>
            </w:pPr>
            <w:r w:rsidRPr="00E946AF">
              <w:t>0,0</w:t>
            </w:r>
          </w:p>
        </w:tc>
        <w:tc>
          <w:tcPr>
            <w:tcW w:w="321" w:type="pct"/>
            <w:tcBorders>
              <w:top w:val="single" w:sz="4" w:space="0" w:color="auto"/>
              <w:left w:val="single" w:sz="4" w:space="0" w:color="auto"/>
              <w:bottom w:val="single" w:sz="4" w:space="0" w:color="auto"/>
              <w:right w:val="single" w:sz="4" w:space="0" w:color="auto"/>
            </w:tcBorders>
            <w:shd w:val="clear" w:color="000000" w:fill="FFFFFF"/>
            <w:vAlign w:val="center"/>
          </w:tcPr>
          <w:p w14:paraId="78859FB6" w14:textId="7BFF533D" w:rsidR="00ED63F1" w:rsidRPr="00E946AF" w:rsidRDefault="00ED63F1" w:rsidP="00ED63F1">
            <w:pPr>
              <w:contextualSpacing/>
              <w:jc w:val="center"/>
            </w:pPr>
            <w:r w:rsidRPr="00E946AF">
              <w:rPr>
                <w:color w:val="000000"/>
              </w:rPr>
              <w:t>12,8</w:t>
            </w:r>
          </w:p>
        </w:tc>
        <w:tc>
          <w:tcPr>
            <w:tcW w:w="332" w:type="pct"/>
            <w:tcBorders>
              <w:top w:val="single" w:sz="4" w:space="0" w:color="auto"/>
              <w:left w:val="nil"/>
              <w:bottom w:val="single" w:sz="4" w:space="0" w:color="auto"/>
              <w:right w:val="single" w:sz="4" w:space="0" w:color="auto"/>
            </w:tcBorders>
            <w:shd w:val="clear" w:color="000000" w:fill="FFFFFF"/>
            <w:vAlign w:val="center"/>
          </w:tcPr>
          <w:p w14:paraId="394D1097" w14:textId="0D294FC9" w:rsidR="00ED63F1" w:rsidRPr="00E946AF" w:rsidRDefault="00ED63F1" w:rsidP="00ED63F1">
            <w:pPr>
              <w:contextualSpacing/>
              <w:jc w:val="center"/>
            </w:pPr>
            <w:r w:rsidRPr="00E946AF">
              <w:rPr>
                <w:color w:val="000000"/>
              </w:rPr>
              <w:t>0,08</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5C8233EA" w14:textId="04E698FB" w:rsidR="00ED63F1" w:rsidRPr="00E946AF" w:rsidRDefault="00ED63F1" w:rsidP="00ED63F1">
            <w:pPr>
              <w:contextualSpacing/>
              <w:jc w:val="center"/>
            </w:pPr>
            <w:r w:rsidRPr="00E946AF">
              <w:rPr>
                <w:color w:val="000000"/>
              </w:rPr>
              <w:t>8,24</w:t>
            </w:r>
          </w:p>
        </w:tc>
        <w:tc>
          <w:tcPr>
            <w:tcW w:w="314" w:type="pct"/>
            <w:tcBorders>
              <w:top w:val="single" w:sz="4" w:space="0" w:color="auto"/>
              <w:left w:val="nil"/>
              <w:bottom w:val="single" w:sz="4" w:space="0" w:color="auto"/>
              <w:right w:val="single" w:sz="4" w:space="0" w:color="auto"/>
            </w:tcBorders>
            <w:shd w:val="clear" w:color="000000" w:fill="FFFFFF"/>
            <w:vAlign w:val="center"/>
          </w:tcPr>
          <w:p w14:paraId="0A0E87A8" w14:textId="1D878930" w:rsidR="00ED63F1" w:rsidRPr="00E946AF" w:rsidRDefault="00ED63F1" w:rsidP="00ED63F1">
            <w:pPr>
              <w:contextualSpacing/>
              <w:jc w:val="center"/>
            </w:pPr>
            <w:r w:rsidRPr="00E946AF">
              <w:rPr>
                <w:color w:val="000000"/>
              </w:rPr>
              <w:t>1,95</w:t>
            </w:r>
          </w:p>
        </w:tc>
        <w:tc>
          <w:tcPr>
            <w:tcW w:w="373" w:type="pct"/>
            <w:tcBorders>
              <w:top w:val="single" w:sz="4" w:space="0" w:color="auto"/>
              <w:left w:val="nil"/>
              <w:bottom w:val="single" w:sz="4" w:space="0" w:color="auto"/>
              <w:right w:val="single" w:sz="4" w:space="0" w:color="auto"/>
            </w:tcBorders>
            <w:shd w:val="clear" w:color="000000" w:fill="FFFFFF"/>
            <w:vAlign w:val="center"/>
          </w:tcPr>
          <w:p w14:paraId="6A76DDDE" w14:textId="73A6AC29" w:rsidR="00ED63F1" w:rsidRPr="00E946AF" w:rsidRDefault="00ED63F1" w:rsidP="00ED63F1">
            <w:pPr>
              <w:contextualSpacing/>
              <w:jc w:val="center"/>
            </w:pPr>
            <w:r w:rsidRPr="00E946AF">
              <w:rPr>
                <w:color w:val="000000"/>
              </w:rPr>
              <w:t>19,0</w:t>
            </w:r>
          </w:p>
        </w:tc>
        <w:tc>
          <w:tcPr>
            <w:tcW w:w="429" w:type="pct"/>
            <w:tcBorders>
              <w:top w:val="single" w:sz="4" w:space="0" w:color="auto"/>
              <w:left w:val="nil"/>
              <w:bottom w:val="single" w:sz="4" w:space="0" w:color="auto"/>
              <w:right w:val="single" w:sz="4" w:space="0" w:color="auto"/>
            </w:tcBorders>
            <w:shd w:val="clear" w:color="000000" w:fill="FFFFFF"/>
            <w:vAlign w:val="center"/>
          </w:tcPr>
          <w:p w14:paraId="6D2A836F" w14:textId="5C2783CC" w:rsidR="00ED63F1" w:rsidRPr="00E946AF" w:rsidRDefault="00ED63F1" w:rsidP="00ED63F1">
            <w:pPr>
              <w:contextualSpacing/>
              <w:jc w:val="center"/>
            </w:pPr>
            <w:r w:rsidRPr="00E946AF">
              <w:rPr>
                <w:color w:val="000000"/>
              </w:rPr>
              <w:t>31,9</w:t>
            </w:r>
          </w:p>
        </w:tc>
        <w:tc>
          <w:tcPr>
            <w:tcW w:w="533" w:type="pct"/>
            <w:tcBorders>
              <w:top w:val="single" w:sz="4" w:space="0" w:color="auto"/>
              <w:left w:val="nil"/>
              <w:bottom w:val="single" w:sz="4" w:space="0" w:color="auto"/>
              <w:right w:val="single" w:sz="4" w:space="0" w:color="auto"/>
            </w:tcBorders>
            <w:shd w:val="clear" w:color="000000" w:fill="FFFFFF"/>
            <w:vAlign w:val="center"/>
          </w:tcPr>
          <w:p w14:paraId="130127D9" w14:textId="72F82051" w:rsidR="00ED63F1" w:rsidRPr="00E946AF" w:rsidRDefault="00ED63F1" w:rsidP="00ED63F1">
            <w:pPr>
              <w:contextualSpacing/>
              <w:jc w:val="center"/>
            </w:pPr>
            <w:r w:rsidRPr="00E946AF">
              <w:rPr>
                <w:color w:val="000000"/>
              </w:rPr>
              <w:t>74,0</w:t>
            </w:r>
          </w:p>
        </w:tc>
      </w:tr>
      <w:tr w:rsidR="00E946AF" w:rsidRPr="00EC7C23" w14:paraId="4557C4E1" w14:textId="77777777" w:rsidTr="00C27E4D">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14:paraId="0F15A48C" w14:textId="77777777" w:rsidR="00E946AF" w:rsidRPr="00EC7C23" w:rsidRDefault="00E946AF" w:rsidP="00E946AF">
            <w:pPr>
              <w:widowControl/>
              <w:autoSpaceDE/>
              <w:autoSpaceDN/>
              <w:adjustRightInd/>
              <w:contextualSpacing/>
              <w:rPr>
                <w:color w:val="000000"/>
              </w:rPr>
            </w:pPr>
            <w:r w:rsidRPr="00EC7C23">
              <w:rPr>
                <w:color w:val="000000"/>
              </w:rPr>
              <w:t>февраль</w:t>
            </w:r>
          </w:p>
        </w:tc>
        <w:tc>
          <w:tcPr>
            <w:tcW w:w="320" w:type="pct"/>
            <w:tcBorders>
              <w:top w:val="nil"/>
              <w:left w:val="nil"/>
              <w:bottom w:val="single" w:sz="4" w:space="0" w:color="auto"/>
              <w:right w:val="single" w:sz="4" w:space="0" w:color="auto"/>
            </w:tcBorders>
            <w:shd w:val="clear" w:color="auto" w:fill="auto"/>
            <w:noWrap/>
            <w:vAlign w:val="center"/>
          </w:tcPr>
          <w:p w14:paraId="4C564D46" w14:textId="1FE8ECA4" w:rsidR="00E946AF" w:rsidRPr="00E946AF" w:rsidRDefault="00E946AF" w:rsidP="00E946AF">
            <w:pPr>
              <w:widowControl/>
              <w:autoSpaceDE/>
              <w:autoSpaceDN/>
              <w:adjustRightInd/>
              <w:contextualSpacing/>
              <w:jc w:val="center"/>
              <w:rPr>
                <w:color w:val="000000"/>
              </w:rPr>
            </w:pPr>
            <w:r w:rsidRPr="00E946AF">
              <w:rPr>
                <w:color w:val="000000"/>
                <w:lang w:val="ru-KZ" w:eastAsia="ru-KZ"/>
              </w:rPr>
              <w:t>5,8</w:t>
            </w:r>
          </w:p>
        </w:tc>
        <w:tc>
          <w:tcPr>
            <w:tcW w:w="675" w:type="pct"/>
            <w:tcBorders>
              <w:top w:val="nil"/>
              <w:left w:val="nil"/>
              <w:bottom w:val="single" w:sz="4" w:space="0" w:color="auto"/>
              <w:right w:val="single" w:sz="4" w:space="0" w:color="auto"/>
            </w:tcBorders>
            <w:shd w:val="clear" w:color="auto" w:fill="auto"/>
            <w:noWrap/>
            <w:vAlign w:val="center"/>
          </w:tcPr>
          <w:p w14:paraId="25DF5C09" w14:textId="45CB1E54" w:rsidR="00E946AF" w:rsidRPr="00E946AF" w:rsidRDefault="00E946AF" w:rsidP="00E946AF">
            <w:pPr>
              <w:widowControl/>
              <w:autoSpaceDE/>
              <w:autoSpaceDN/>
              <w:adjustRightInd/>
              <w:contextualSpacing/>
              <w:jc w:val="center"/>
              <w:rPr>
                <w:color w:val="000000"/>
              </w:rPr>
            </w:pPr>
            <w:r w:rsidRPr="00E946AF">
              <w:rPr>
                <w:color w:val="000000"/>
                <w:lang w:val="ru-KZ" w:eastAsia="ru-KZ"/>
              </w:rPr>
              <w:t>3,24</w:t>
            </w:r>
          </w:p>
        </w:tc>
        <w:tc>
          <w:tcPr>
            <w:tcW w:w="740" w:type="pct"/>
            <w:tcBorders>
              <w:top w:val="nil"/>
              <w:left w:val="nil"/>
              <w:bottom w:val="single" w:sz="4" w:space="0" w:color="auto"/>
              <w:right w:val="single" w:sz="4" w:space="0" w:color="auto"/>
            </w:tcBorders>
            <w:shd w:val="clear" w:color="auto" w:fill="auto"/>
            <w:noWrap/>
            <w:vAlign w:val="center"/>
          </w:tcPr>
          <w:p w14:paraId="04DA8470" w14:textId="1C5752B0" w:rsidR="00E946AF" w:rsidRPr="00E946AF" w:rsidRDefault="00E946AF" w:rsidP="00E946AF">
            <w:pPr>
              <w:widowControl/>
              <w:autoSpaceDE/>
              <w:autoSpaceDN/>
              <w:adjustRightInd/>
              <w:contextualSpacing/>
              <w:jc w:val="center"/>
              <w:rPr>
                <w:color w:val="000000"/>
              </w:rPr>
            </w:pPr>
            <w:r w:rsidRPr="00E946AF">
              <w:rPr>
                <w:color w:val="000000"/>
                <w:lang w:val="ru-KZ" w:eastAsia="ru-KZ"/>
              </w:rPr>
              <w:t>11,0</w:t>
            </w:r>
          </w:p>
        </w:tc>
        <w:tc>
          <w:tcPr>
            <w:tcW w:w="321" w:type="pct"/>
            <w:tcBorders>
              <w:top w:val="nil"/>
              <w:left w:val="nil"/>
              <w:bottom w:val="single" w:sz="4" w:space="0" w:color="auto"/>
              <w:right w:val="single" w:sz="4" w:space="0" w:color="auto"/>
            </w:tcBorders>
            <w:shd w:val="clear" w:color="auto" w:fill="auto"/>
            <w:noWrap/>
            <w:vAlign w:val="center"/>
          </w:tcPr>
          <w:p w14:paraId="4E1774E2" w14:textId="7965B639" w:rsidR="00E946AF" w:rsidRPr="00E946AF" w:rsidRDefault="00E946AF" w:rsidP="00E946AF">
            <w:pPr>
              <w:widowControl/>
              <w:autoSpaceDE/>
              <w:autoSpaceDN/>
              <w:adjustRightInd/>
              <w:contextualSpacing/>
              <w:jc w:val="center"/>
              <w:rPr>
                <w:color w:val="000000"/>
              </w:rPr>
            </w:pPr>
            <w:r w:rsidRPr="00E946AF">
              <w:rPr>
                <w:color w:val="000000"/>
                <w:lang w:val="ru-KZ" w:eastAsia="ru-KZ"/>
              </w:rPr>
              <w:t>12,0</w:t>
            </w:r>
          </w:p>
        </w:tc>
        <w:tc>
          <w:tcPr>
            <w:tcW w:w="332" w:type="pct"/>
            <w:tcBorders>
              <w:top w:val="nil"/>
              <w:left w:val="nil"/>
              <w:bottom w:val="single" w:sz="4" w:space="0" w:color="auto"/>
              <w:right w:val="single" w:sz="4" w:space="0" w:color="auto"/>
            </w:tcBorders>
            <w:shd w:val="clear" w:color="auto" w:fill="auto"/>
            <w:noWrap/>
            <w:vAlign w:val="center"/>
          </w:tcPr>
          <w:p w14:paraId="74EBE4C7" w14:textId="4E0CB0B4" w:rsidR="00E946AF" w:rsidRPr="00E946AF" w:rsidRDefault="00E946AF" w:rsidP="00E946AF">
            <w:pPr>
              <w:widowControl/>
              <w:autoSpaceDE/>
              <w:autoSpaceDN/>
              <w:adjustRightInd/>
              <w:contextualSpacing/>
              <w:jc w:val="center"/>
              <w:rPr>
                <w:color w:val="000000"/>
              </w:rPr>
            </w:pPr>
            <w:r w:rsidRPr="00E946AF">
              <w:rPr>
                <w:color w:val="000000"/>
                <w:lang w:val="ru-KZ" w:eastAsia="ru-KZ"/>
              </w:rPr>
              <w:t>1,5</w:t>
            </w:r>
          </w:p>
        </w:tc>
        <w:tc>
          <w:tcPr>
            <w:tcW w:w="455" w:type="pct"/>
            <w:tcBorders>
              <w:top w:val="nil"/>
              <w:left w:val="nil"/>
              <w:bottom w:val="single" w:sz="4" w:space="0" w:color="auto"/>
              <w:right w:val="single" w:sz="4" w:space="0" w:color="auto"/>
            </w:tcBorders>
            <w:shd w:val="clear" w:color="auto" w:fill="auto"/>
            <w:noWrap/>
            <w:vAlign w:val="center"/>
          </w:tcPr>
          <w:p w14:paraId="18B4AEF7" w14:textId="57E3B6F1" w:rsidR="00E946AF" w:rsidRPr="00E946AF" w:rsidRDefault="00E946AF" w:rsidP="00E946AF">
            <w:pPr>
              <w:widowControl/>
              <w:autoSpaceDE/>
              <w:autoSpaceDN/>
              <w:adjustRightInd/>
              <w:contextualSpacing/>
              <w:jc w:val="center"/>
              <w:rPr>
                <w:color w:val="000000"/>
              </w:rPr>
            </w:pPr>
            <w:r w:rsidRPr="00E946AF">
              <w:rPr>
                <w:color w:val="000000"/>
                <w:lang w:val="ru-KZ" w:eastAsia="ru-KZ"/>
              </w:rPr>
              <w:t>50,0</w:t>
            </w:r>
          </w:p>
        </w:tc>
        <w:tc>
          <w:tcPr>
            <w:tcW w:w="314" w:type="pct"/>
            <w:tcBorders>
              <w:top w:val="nil"/>
              <w:left w:val="nil"/>
              <w:bottom w:val="single" w:sz="4" w:space="0" w:color="auto"/>
              <w:right w:val="single" w:sz="4" w:space="0" w:color="auto"/>
            </w:tcBorders>
            <w:shd w:val="clear" w:color="auto" w:fill="auto"/>
            <w:noWrap/>
            <w:vAlign w:val="center"/>
          </w:tcPr>
          <w:p w14:paraId="66A8F931" w14:textId="55EE1550" w:rsidR="00E946AF" w:rsidRPr="00E946AF" w:rsidRDefault="00E946AF" w:rsidP="00E946AF">
            <w:pPr>
              <w:widowControl/>
              <w:autoSpaceDE/>
              <w:autoSpaceDN/>
              <w:adjustRightInd/>
              <w:contextualSpacing/>
              <w:jc w:val="center"/>
              <w:rPr>
                <w:color w:val="000000"/>
              </w:rPr>
            </w:pPr>
            <w:r w:rsidRPr="00E946AF">
              <w:rPr>
                <w:color w:val="000000"/>
                <w:lang w:val="ru-KZ" w:eastAsia="ru-KZ"/>
              </w:rPr>
              <w:t>16,0</w:t>
            </w:r>
          </w:p>
        </w:tc>
        <w:tc>
          <w:tcPr>
            <w:tcW w:w="373" w:type="pct"/>
            <w:tcBorders>
              <w:top w:val="nil"/>
              <w:left w:val="nil"/>
              <w:bottom w:val="single" w:sz="4" w:space="0" w:color="auto"/>
              <w:right w:val="single" w:sz="4" w:space="0" w:color="auto"/>
            </w:tcBorders>
            <w:shd w:val="clear" w:color="auto" w:fill="auto"/>
            <w:noWrap/>
            <w:vAlign w:val="center"/>
          </w:tcPr>
          <w:p w14:paraId="7B6CC73B" w14:textId="29B48F22" w:rsidR="00E946AF" w:rsidRPr="00E946AF" w:rsidRDefault="00E946AF" w:rsidP="00E946AF">
            <w:pPr>
              <w:widowControl/>
              <w:autoSpaceDE/>
              <w:autoSpaceDN/>
              <w:adjustRightInd/>
              <w:contextualSpacing/>
              <w:jc w:val="center"/>
              <w:rPr>
                <w:color w:val="000000"/>
              </w:rPr>
            </w:pPr>
            <w:r w:rsidRPr="00E946AF">
              <w:rPr>
                <w:color w:val="000000"/>
                <w:lang w:val="ru-KZ" w:eastAsia="ru-KZ"/>
              </w:rPr>
              <w:t>5,0</w:t>
            </w:r>
          </w:p>
        </w:tc>
        <w:tc>
          <w:tcPr>
            <w:tcW w:w="429" w:type="pct"/>
            <w:tcBorders>
              <w:top w:val="nil"/>
              <w:left w:val="nil"/>
              <w:bottom w:val="single" w:sz="4" w:space="0" w:color="auto"/>
              <w:right w:val="single" w:sz="4" w:space="0" w:color="auto"/>
            </w:tcBorders>
            <w:shd w:val="clear" w:color="auto" w:fill="auto"/>
            <w:noWrap/>
            <w:vAlign w:val="center"/>
          </w:tcPr>
          <w:p w14:paraId="17241AFF" w14:textId="0EE3C281" w:rsidR="00E946AF" w:rsidRPr="00E946AF" w:rsidRDefault="00E946AF" w:rsidP="00E946AF">
            <w:pPr>
              <w:widowControl/>
              <w:autoSpaceDE/>
              <w:autoSpaceDN/>
              <w:adjustRightInd/>
              <w:contextualSpacing/>
              <w:jc w:val="center"/>
              <w:rPr>
                <w:color w:val="000000"/>
              </w:rPr>
            </w:pPr>
            <w:r w:rsidRPr="00E946AF">
              <w:rPr>
                <w:color w:val="000000"/>
                <w:lang w:val="ru-KZ" w:eastAsia="ru-KZ"/>
              </w:rPr>
              <w:t>22,0</w:t>
            </w:r>
          </w:p>
        </w:tc>
        <w:tc>
          <w:tcPr>
            <w:tcW w:w="533" w:type="pct"/>
            <w:tcBorders>
              <w:top w:val="nil"/>
              <w:left w:val="nil"/>
              <w:bottom w:val="single" w:sz="4" w:space="0" w:color="auto"/>
              <w:right w:val="single" w:sz="4" w:space="0" w:color="auto"/>
            </w:tcBorders>
            <w:shd w:val="clear" w:color="auto" w:fill="auto"/>
            <w:noWrap/>
            <w:vAlign w:val="center"/>
          </w:tcPr>
          <w:p w14:paraId="5F2C6627" w14:textId="52A9765A" w:rsidR="00E946AF" w:rsidRPr="00E946AF" w:rsidRDefault="00E946AF" w:rsidP="00E946AF">
            <w:pPr>
              <w:widowControl/>
              <w:autoSpaceDE/>
              <w:autoSpaceDN/>
              <w:adjustRightInd/>
              <w:contextualSpacing/>
              <w:jc w:val="center"/>
              <w:rPr>
                <w:color w:val="000000"/>
              </w:rPr>
            </w:pPr>
            <w:r w:rsidRPr="00E946AF">
              <w:rPr>
                <w:color w:val="000000"/>
                <w:lang w:val="ru-KZ" w:eastAsia="ru-KZ"/>
              </w:rPr>
              <w:t>107</w:t>
            </w:r>
          </w:p>
        </w:tc>
      </w:tr>
      <w:tr w:rsidR="00E946AF" w:rsidRPr="00EC7C23" w14:paraId="137916CA" w14:textId="77777777" w:rsidTr="007C3161">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14:paraId="5328B5FE" w14:textId="77777777" w:rsidR="00E946AF" w:rsidRPr="00EC7C23" w:rsidRDefault="00E946AF" w:rsidP="00E946AF">
            <w:pPr>
              <w:widowControl/>
              <w:autoSpaceDE/>
              <w:autoSpaceDN/>
              <w:adjustRightInd/>
              <w:contextualSpacing/>
              <w:rPr>
                <w:color w:val="000000"/>
              </w:rPr>
            </w:pPr>
            <w:r>
              <w:rPr>
                <w:color w:val="000000"/>
              </w:rPr>
              <w:t>м</w:t>
            </w:r>
            <w:r w:rsidRPr="00EC7C23">
              <w:rPr>
                <w:color w:val="000000"/>
              </w:rPr>
              <w:t>арт</w:t>
            </w:r>
          </w:p>
        </w:tc>
        <w:tc>
          <w:tcPr>
            <w:tcW w:w="320" w:type="pct"/>
            <w:tcBorders>
              <w:top w:val="nil"/>
              <w:left w:val="single" w:sz="4" w:space="0" w:color="auto"/>
              <w:bottom w:val="single" w:sz="4" w:space="0" w:color="auto"/>
              <w:right w:val="single" w:sz="4" w:space="0" w:color="auto"/>
            </w:tcBorders>
            <w:shd w:val="clear" w:color="auto" w:fill="auto"/>
            <w:noWrap/>
            <w:vAlign w:val="center"/>
          </w:tcPr>
          <w:p w14:paraId="5BDAAB56" w14:textId="3DC41FC4" w:rsidR="00E946AF" w:rsidRPr="00EC7C23" w:rsidRDefault="00E946AF" w:rsidP="00E946AF">
            <w:pPr>
              <w:contextualSpacing/>
              <w:jc w:val="center"/>
              <w:rPr>
                <w:color w:val="000000"/>
              </w:rPr>
            </w:pPr>
            <w:r>
              <w:rPr>
                <w:color w:val="000000"/>
              </w:rPr>
              <w:t>б/о</w:t>
            </w:r>
          </w:p>
        </w:tc>
        <w:tc>
          <w:tcPr>
            <w:tcW w:w="675" w:type="pct"/>
            <w:tcBorders>
              <w:top w:val="nil"/>
              <w:left w:val="nil"/>
              <w:bottom w:val="single" w:sz="4" w:space="0" w:color="auto"/>
              <w:right w:val="single" w:sz="4" w:space="0" w:color="auto"/>
            </w:tcBorders>
            <w:shd w:val="clear" w:color="auto" w:fill="auto"/>
            <w:noWrap/>
          </w:tcPr>
          <w:p w14:paraId="6EEBE8D1" w14:textId="1593E105"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nil"/>
              <w:left w:val="nil"/>
              <w:bottom w:val="single" w:sz="4" w:space="0" w:color="auto"/>
              <w:right w:val="single" w:sz="4" w:space="0" w:color="auto"/>
            </w:tcBorders>
            <w:shd w:val="clear" w:color="auto" w:fill="auto"/>
            <w:noWrap/>
          </w:tcPr>
          <w:p w14:paraId="6B4F8D50" w14:textId="330B24DA"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21" w:type="pct"/>
            <w:tcBorders>
              <w:top w:val="nil"/>
              <w:left w:val="nil"/>
              <w:bottom w:val="single" w:sz="4" w:space="0" w:color="auto"/>
              <w:right w:val="single" w:sz="4" w:space="0" w:color="auto"/>
            </w:tcBorders>
            <w:shd w:val="clear" w:color="auto" w:fill="auto"/>
            <w:noWrap/>
          </w:tcPr>
          <w:p w14:paraId="65ED2BC6" w14:textId="15E7DA46"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32" w:type="pct"/>
            <w:tcBorders>
              <w:top w:val="nil"/>
              <w:left w:val="nil"/>
              <w:bottom w:val="single" w:sz="4" w:space="0" w:color="auto"/>
              <w:right w:val="single" w:sz="4" w:space="0" w:color="auto"/>
            </w:tcBorders>
            <w:shd w:val="clear" w:color="auto" w:fill="auto"/>
            <w:noWrap/>
          </w:tcPr>
          <w:p w14:paraId="56B5328E" w14:textId="14C6F732"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55" w:type="pct"/>
            <w:tcBorders>
              <w:top w:val="nil"/>
              <w:left w:val="nil"/>
              <w:bottom w:val="single" w:sz="4" w:space="0" w:color="auto"/>
              <w:right w:val="single" w:sz="4" w:space="0" w:color="auto"/>
            </w:tcBorders>
            <w:shd w:val="clear" w:color="auto" w:fill="auto"/>
            <w:noWrap/>
          </w:tcPr>
          <w:p w14:paraId="00615372" w14:textId="4AD868DF"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14" w:type="pct"/>
            <w:tcBorders>
              <w:top w:val="nil"/>
              <w:left w:val="nil"/>
              <w:bottom w:val="single" w:sz="4" w:space="0" w:color="auto"/>
              <w:right w:val="single" w:sz="4" w:space="0" w:color="auto"/>
            </w:tcBorders>
            <w:shd w:val="clear" w:color="auto" w:fill="auto"/>
            <w:noWrap/>
          </w:tcPr>
          <w:p w14:paraId="30CAF86F" w14:textId="1B9E7ED3"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73" w:type="pct"/>
            <w:tcBorders>
              <w:top w:val="nil"/>
              <w:left w:val="nil"/>
              <w:bottom w:val="single" w:sz="4" w:space="0" w:color="auto"/>
              <w:right w:val="single" w:sz="4" w:space="0" w:color="auto"/>
            </w:tcBorders>
            <w:shd w:val="clear" w:color="auto" w:fill="auto"/>
            <w:noWrap/>
          </w:tcPr>
          <w:p w14:paraId="75A980C1" w14:textId="6053DDE3"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29" w:type="pct"/>
            <w:tcBorders>
              <w:top w:val="nil"/>
              <w:left w:val="nil"/>
              <w:bottom w:val="single" w:sz="4" w:space="0" w:color="auto"/>
              <w:right w:val="single" w:sz="4" w:space="0" w:color="auto"/>
            </w:tcBorders>
            <w:shd w:val="clear" w:color="auto" w:fill="auto"/>
            <w:noWrap/>
          </w:tcPr>
          <w:p w14:paraId="02BD70D1" w14:textId="2676A529"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533" w:type="pct"/>
            <w:tcBorders>
              <w:top w:val="nil"/>
              <w:left w:val="nil"/>
              <w:bottom w:val="single" w:sz="4" w:space="0" w:color="auto"/>
              <w:right w:val="single" w:sz="4" w:space="0" w:color="auto"/>
            </w:tcBorders>
            <w:shd w:val="clear" w:color="auto" w:fill="auto"/>
            <w:noWrap/>
          </w:tcPr>
          <w:p w14:paraId="389DA96A" w14:textId="3CA261FB" w:rsidR="00E946AF" w:rsidRPr="00EC7C23" w:rsidRDefault="00E946AF" w:rsidP="00E946AF">
            <w:pPr>
              <w:widowControl/>
              <w:autoSpaceDE/>
              <w:autoSpaceDN/>
              <w:adjustRightInd/>
              <w:contextualSpacing/>
              <w:jc w:val="center"/>
              <w:rPr>
                <w:color w:val="000000"/>
              </w:rPr>
            </w:pPr>
            <w:r w:rsidRPr="000A3184">
              <w:rPr>
                <w:color w:val="000000"/>
              </w:rPr>
              <w:t>б/о</w:t>
            </w:r>
          </w:p>
        </w:tc>
      </w:tr>
      <w:tr w:rsidR="00E946AF" w:rsidRPr="00EC7C23" w14:paraId="073905ED"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14:paraId="276BEE3E" w14:textId="77777777" w:rsidR="00E946AF" w:rsidRPr="00EC7C23" w:rsidRDefault="00E946AF" w:rsidP="00E946AF">
            <w:pPr>
              <w:widowControl/>
              <w:autoSpaceDE/>
              <w:autoSpaceDN/>
              <w:adjustRightInd/>
              <w:contextualSpacing/>
              <w:rPr>
                <w:color w:val="000000"/>
              </w:rPr>
            </w:pPr>
            <w:r w:rsidRPr="00EC7C23">
              <w:rPr>
                <w:color w:val="000000"/>
              </w:rPr>
              <w:t>апрель</w:t>
            </w:r>
          </w:p>
        </w:tc>
        <w:tc>
          <w:tcPr>
            <w:tcW w:w="320" w:type="pct"/>
            <w:tcBorders>
              <w:top w:val="nil"/>
              <w:left w:val="single" w:sz="4" w:space="0" w:color="auto"/>
              <w:bottom w:val="single" w:sz="4" w:space="0" w:color="auto"/>
              <w:right w:val="single" w:sz="4" w:space="0" w:color="auto"/>
            </w:tcBorders>
            <w:shd w:val="clear" w:color="auto" w:fill="auto"/>
            <w:noWrap/>
          </w:tcPr>
          <w:p w14:paraId="729F9677" w14:textId="2B6C0FD0" w:rsidR="00E946AF" w:rsidRPr="00EC7C23" w:rsidRDefault="00E946AF" w:rsidP="00E946AF">
            <w:pPr>
              <w:contextualSpacing/>
              <w:jc w:val="center"/>
              <w:rPr>
                <w:color w:val="000000"/>
              </w:rPr>
            </w:pPr>
            <w:r w:rsidRPr="00DE76F6">
              <w:rPr>
                <w:color w:val="000000"/>
              </w:rPr>
              <w:t>б/о</w:t>
            </w:r>
          </w:p>
        </w:tc>
        <w:tc>
          <w:tcPr>
            <w:tcW w:w="675" w:type="pct"/>
            <w:tcBorders>
              <w:top w:val="nil"/>
              <w:left w:val="nil"/>
              <w:bottom w:val="single" w:sz="4" w:space="0" w:color="auto"/>
              <w:right w:val="single" w:sz="4" w:space="0" w:color="auto"/>
            </w:tcBorders>
            <w:shd w:val="clear" w:color="auto" w:fill="auto"/>
            <w:noWrap/>
          </w:tcPr>
          <w:p w14:paraId="6F5C3A2E" w14:textId="652C334A"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nil"/>
              <w:left w:val="nil"/>
              <w:bottom w:val="single" w:sz="4" w:space="0" w:color="auto"/>
              <w:right w:val="single" w:sz="4" w:space="0" w:color="auto"/>
            </w:tcBorders>
            <w:shd w:val="clear" w:color="auto" w:fill="auto"/>
            <w:noWrap/>
          </w:tcPr>
          <w:p w14:paraId="4030E6BB" w14:textId="4D919669"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21" w:type="pct"/>
            <w:tcBorders>
              <w:top w:val="nil"/>
              <w:left w:val="nil"/>
              <w:bottom w:val="single" w:sz="4" w:space="0" w:color="auto"/>
              <w:right w:val="single" w:sz="4" w:space="0" w:color="auto"/>
            </w:tcBorders>
            <w:shd w:val="clear" w:color="auto" w:fill="auto"/>
            <w:noWrap/>
          </w:tcPr>
          <w:p w14:paraId="2F105CB1" w14:textId="7AAD69DF"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32" w:type="pct"/>
            <w:tcBorders>
              <w:top w:val="nil"/>
              <w:left w:val="nil"/>
              <w:bottom w:val="single" w:sz="4" w:space="0" w:color="auto"/>
              <w:right w:val="single" w:sz="4" w:space="0" w:color="auto"/>
            </w:tcBorders>
            <w:shd w:val="clear" w:color="auto" w:fill="auto"/>
            <w:noWrap/>
          </w:tcPr>
          <w:p w14:paraId="21C0B417" w14:textId="3005F3AF"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55" w:type="pct"/>
            <w:tcBorders>
              <w:top w:val="nil"/>
              <w:left w:val="nil"/>
              <w:bottom w:val="single" w:sz="4" w:space="0" w:color="auto"/>
              <w:right w:val="single" w:sz="4" w:space="0" w:color="auto"/>
            </w:tcBorders>
            <w:shd w:val="clear" w:color="auto" w:fill="auto"/>
            <w:noWrap/>
          </w:tcPr>
          <w:p w14:paraId="78C99C43" w14:textId="6B3C055C"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14" w:type="pct"/>
            <w:tcBorders>
              <w:top w:val="nil"/>
              <w:left w:val="nil"/>
              <w:bottom w:val="single" w:sz="4" w:space="0" w:color="auto"/>
              <w:right w:val="single" w:sz="4" w:space="0" w:color="auto"/>
            </w:tcBorders>
            <w:shd w:val="clear" w:color="auto" w:fill="auto"/>
            <w:noWrap/>
          </w:tcPr>
          <w:p w14:paraId="697CA23C" w14:textId="2A7427F1"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73" w:type="pct"/>
            <w:tcBorders>
              <w:top w:val="nil"/>
              <w:left w:val="nil"/>
              <w:bottom w:val="single" w:sz="4" w:space="0" w:color="auto"/>
              <w:right w:val="single" w:sz="4" w:space="0" w:color="auto"/>
            </w:tcBorders>
            <w:shd w:val="clear" w:color="auto" w:fill="auto"/>
            <w:noWrap/>
          </w:tcPr>
          <w:p w14:paraId="6D68C736" w14:textId="0C743099"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29" w:type="pct"/>
            <w:tcBorders>
              <w:top w:val="nil"/>
              <w:left w:val="nil"/>
              <w:bottom w:val="single" w:sz="4" w:space="0" w:color="auto"/>
              <w:right w:val="single" w:sz="4" w:space="0" w:color="auto"/>
            </w:tcBorders>
            <w:shd w:val="clear" w:color="auto" w:fill="auto"/>
            <w:noWrap/>
          </w:tcPr>
          <w:p w14:paraId="67AF66A4" w14:textId="30AAEBB0"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533" w:type="pct"/>
            <w:tcBorders>
              <w:top w:val="nil"/>
              <w:left w:val="nil"/>
              <w:bottom w:val="single" w:sz="4" w:space="0" w:color="auto"/>
              <w:right w:val="single" w:sz="4" w:space="0" w:color="auto"/>
            </w:tcBorders>
            <w:shd w:val="clear" w:color="auto" w:fill="auto"/>
            <w:noWrap/>
          </w:tcPr>
          <w:p w14:paraId="4F017D84" w14:textId="3C95B094" w:rsidR="00E946AF" w:rsidRPr="00EC7C23" w:rsidRDefault="00E946AF" w:rsidP="00E946AF">
            <w:pPr>
              <w:widowControl/>
              <w:autoSpaceDE/>
              <w:autoSpaceDN/>
              <w:adjustRightInd/>
              <w:contextualSpacing/>
              <w:jc w:val="center"/>
              <w:rPr>
                <w:color w:val="000000"/>
              </w:rPr>
            </w:pPr>
            <w:r w:rsidRPr="000A3184">
              <w:rPr>
                <w:color w:val="000000"/>
              </w:rPr>
              <w:t>б/о</w:t>
            </w:r>
          </w:p>
        </w:tc>
      </w:tr>
      <w:tr w:rsidR="00E946AF" w:rsidRPr="00EC7C23" w14:paraId="7CE2985B"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tcPr>
          <w:p w14:paraId="18186A95" w14:textId="1BBE36E2" w:rsidR="00E946AF" w:rsidRPr="00EC7C23" w:rsidRDefault="00E946AF" w:rsidP="00E946AF">
            <w:pPr>
              <w:widowControl/>
              <w:autoSpaceDE/>
              <w:autoSpaceDN/>
              <w:adjustRightInd/>
              <w:contextualSpacing/>
              <w:rPr>
                <w:color w:val="000000"/>
              </w:rPr>
            </w:pPr>
            <w:r>
              <w:rPr>
                <w:color w:val="000000"/>
              </w:rPr>
              <w:t>май</w:t>
            </w:r>
          </w:p>
        </w:tc>
        <w:tc>
          <w:tcPr>
            <w:tcW w:w="320" w:type="pct"/>
            <w:tcBorders>
              <w:top w:val="nil"/>
              <w:left w:val="single" w:sz="4" w:space="0" w:color="auto"/>
              <w:bottom w:val="single" w:sz="4" w:space="0" w:color="auto"/>
              <w:right w:val="single" w:sz="4" w:space="0" w:color="auto"/>
            </w:tcBorders>
            <w:shd w:val="clear" w:color="auto" w:fill="auto"/>
            <w:noWrap/>
          </w:tcPr>
          <w:p w14:paraId="7BBDA64D" w14:textId="6BA76FB5" w:rsidR="00E946AF" w:rsidRPr="00EC7C23" w:rsidRDefault="00E946AF" w:rsidP="00E946AF">
            <w:pPr>
              <w:contextualSpacing/>
              <w:jc w:val="center"/>
              <w:rPr>
                <w:color w:val="000000"/>
              </w:rPr>
            </w:pPr>
            <w:r w:rsidRPr="00DE76F6">
              <w:rPr>
                <w:color w:val="000000"/>
              </w:rPr>
              <w:t>б/о</w:t>
            </w:r>
          </w:p>
        </w:tc>
        <w:tc>
          <w:tcPr>
            <w:tcW w:w="675" w:type="pct"/>
            <w:tcBorders>
              <w:top w:val="nil"/>
              <w:left w:val="nil"/>
              <w:bottom w:val="single" w:sz="4" w:space="0" w:color="auto"/>
              <w:right w:val="single" w:sz="4" w:space="0" w:color="auto"/>
            </w:tcBorders>
            <w:shd w:val="clear" w:color="auto" w:fill="auto"/>
            <w:noWrap/>
          </w:tcPr>
          <w:p w14:paraId="35A1BF73" w14:textId="6BB879BE"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nil"/>
              <w:left w:val="nil"/>
              <w:bottom w:val="single" w:sz="4" w:space="0" w:color="auto"/>
              <w:right w:val="single" w:sz="4" w:space="0" w:color="auto"/>
            </w:tcBorders>
            <w:shd w:val="clear" w:color="auto" w:fill="auto"/>
            <w:noWrap/>
          </w:tcPr>
          <w:p w14:paraId="193A72C6" w14:textId="65442477"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21" w:type="pct"/>
            <w:tcBorders>
              <w:top w:val="nil"/>
              <w:left w:val="nil"/>
              <w:bottom w:val="single" w:sz="4" w:space="0" w:color="auto"/>
              <w:right w:val="single" w:sz="4" w:space="0" w:color="auto"/>
            </w:tcBorders>
            <w:shd w:val="clear" w:color="auto" w:fill="auto"/>
            <w:noWrap/>
          </w:tcPr>
          <w:p w14:paraId="7251E128" w14:textId="69C383EC"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32" w:type="pct"/>
            <w:tcBorders>
              <w:top w:val="nil"/>
              <w:left w:val="nil"/>
              <w:bottom w:val="single" w:sz="4" w:space="0" w:color="auto"/>
              <w:right w:val="single" w:sz="4" w:space="0" w:color="auto"/>
            </w:tcBorders>
            <w:shd w:val="clear" w:color="auto" w:fill="auto"/>
            <w:noWrap/>
          </w:tcPr>
          <w:p w14:paraId="4A37A375" w14:textId="6F625517"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55" w:type="pct"/>
            <w:tcBorders>
              <w:top w:val="nil"/>
              <w:left w:val="nil"/>
              <w:bottom w:val="single" w:sz="4" w:space="0" w:color="auto"/>
              <w:right w:val="single" w:sz="4" w:space="0" w:color="auto"/>
            </w:tcBorders>
            <w:shd w:val="clear" w:color="auto" w:fill="auto"/>
            <w:noWrap/>
          </w:tcPr>
          <w:p w14:paraId="538696F2" w14:textId="78A67CCD"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14" w:type="pct"/>
            <w:tcBorders>
              <w:top w:val="nil"/>
              <w:left w:val="nil"/>
              <w:bottom w:val="single" w:sz="4" w:space="0" w:color="auto"/>
              <w:right w:val="single" w:sz="4" w:space="0" w:color="auto"/>
            </w:tcBorders>
            <w:shd w:val="clear" w:color="auto" w:fill="auto"/>
            <w:noWrap/>
          </w:tcPr>
          <w:p w14:paraId="6D599AC7" w14:textId="452D005F"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373" w:type="pct"/>
            <w:tcBorders>
              <w:top w:val="nil"/>
              <w:left w:val="nil"/>
              <w:bottom w:val="single" w:sz="4" w:space="0" w:color="auto"/>
              <w:right w:val="single" w:sz="4" w:space="0" w:color="auto"/>
            </w:tcBorders>
            <w:shd w:val="clear" w:color="auto" w:fill="auto"/>
            <w:noWrap/>
          </w:tcPr>
          <w:p w14:paraId="2193AE78" w14:textId="60791CF8"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429" w:type="pct"/>
            <w:tcBorders>
              <w:top w:val="nil"/>
              <w:left w:val="nil"/>
              <w:bottom w:val="single" w:sz="4" w:space="0" w:color="auto"/>
              <w:right w:val="single" w:sz="4" w:space="0" w:color="auto"/>
            </w:tcBorders>
            <w:shd w:val="clear" w:color="auto" w:fill="auto"/>
            <w:noWrap/>
          </w:tcPr>
          <w:p w14:paraId="3998F3E8" w14:textId="282097F4"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533" w:type="pct"/>
            <w:tcBorders>
              <w:top w:val="nil"/>
              <w:left w:val="nil"/>
              <w:bottom w:val="single" w:sz="4" w:space="0" w:color="auto"/>
              <w:right w:val="single" w:sz="4" w:space="0" w:color="auto"/>
            </w:tcBorders>
            <w:shd w:val="clear" w:color="auto" w:fill="auto"/>
            <w:noWrap/>
          </w:tcPr>
          <w:p w14:paraId="3BD1DB9B" w14:textId="55A3E1CD" w:rsidR="00E946AF" w:rsidRPr="00EC7C23" w:rsidRDefault="00E946AF" w:rsidP="00E946AF">
            <w:pPr>
              <w:widowControl/>
              <w:autoSpaceDE/>
              <w:autoSpaceDN/>
              <w:adjustRightInd/>
              <w:contextualSpacing/>
              <w:jc w:val="center"/>
              <w:rPr>
                <w:color w:val="000000"/>
              </w:rPr>
            </w:pPr>
            <w:r w:rsidRPr="000A3184">
              <w:rPr>
                <w:color w:val="000000"/>
              </w:rPr>
              <w:t>б/о</w:t>
            </w:r>
          </w:p>
        </w:tc>
      </w:tr>
      <w:tr w:rsidR="00E946AF" w:rsidRPr="00EC7C23" w14:paraId="00164B17"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14:paraId="11471C72" w14:textId="77777777" w:rsidR="00E946AF" w:rsidRPr="00EC7C23" w:rsidRDefault="00E946AF" w:rsidP="00E946AF">
            <w:pPr>
              <w:widowControl/>
              <w:autoSpaceDE/>
              <w:autoSpaceDN/>
              <w:adjustRightInd/>
              <w:contextualSpacing/>
              <w:rPr>
                <w:color w:val="000000"/>
              </w:rPr>
            </w:pPr>
            <w:r w:rsidRPr="00EC7C23">
              <w:rPr>
                <w:color w:val="000000"/>
              </w:rPr>
              <w:t>июнь</w:t>
            </w:r>
          </w:p>
        </w:tc>
        <w:tc>
          <w:tcPr>
            <w:tcW w:w="320" w:type="pct"/>
            <w:tcBorders>
              <w:top w:val="nil"/>
              <w:left w:val="nil"/>
              <w:bottom w:val="single" w:sz="4" w:space="0" w:color="auto"/>
              <w:right w:val="single" w:sz="4" w:space="0" w:color="auto"/>
            </w:tcBorders>
            <w:shd w:val="clear" w:color="auto" w:fill="auto"/>
            <w:noWrap/>
          </w:tcPr>
          <w:p w14:paraId="701B0A04" w14:textId="11756818" w:rsidR="00E946AF" w:rsidRPr="00EC7C23" w:rsidRDefault="00E946AF" w:rsidP="00E946AF">
            <w:pPr>
              <w:widowControl/>
              <w:autoSpaceDE/>
              <w:autoSpaceDN/>
              <w:adjustRightInd/>
              <w:contextualSpacing/>
              <w:jc w:val="center"/>
              <w:rPr>
                <w:color w:val="000000"/>
              </w:rPr>
            </w:pPr>
            <w:r w:rsidRPr="00DE76F6">
              <w:rPr>
                <w:color w:val="000000"/>
              </w:rPr>
              <w:t>б/о</w:t>
            </w:r>
          </w:p>
        </w:tc>
        <w:tc>
          <w:tcPr>
            <w:tcW w:w="675" w:type="pct"/>
            <w:tcBorders>
              <w:top w:val="single" w:sz="4" w:space="0" w:color="auto"/>
              <w:left w:val="single" w:sz="4" w:space="0" w:color="auto"/>
              <w:bottom w:val="single" w:sz="4" w:space="0" w:color="auto"/>
              <w:right w:val="single" w:sz="4" w:space="0" w:color="auto"/>
            </w:tcBorders>
            <w:shd w:val="clear" w:color="auto" w:fill="auto"/>
            <w:noWrap/>
          </w:tcPr>
          <w:p w14:paraId="585C3C07" w14:textId="1F236264"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single" w:sz="4" w:space="0" w:color="auto"/>
              <w:left w:val="nil"/>
              <w:bottom w:val="single" w:sz="4" w:space="0" w:color="auto"/>
              <w:right w:val="single" w:sz="4" w:space="0" w:color="auto"/>
            </w:tcBorders>
            <w:shd w:val="clear" w:color="auto" w:fill="auto"/>
            <w:noWrap/>
          </w:tcPr>
          <w:p w14:paraId="6577CD0E" w14:textId="0237DFC5" w:rsidR="00E946AF" w:rsidRPr="00EC7C23" w:rsidRDefault="00E946AF" w:rsidP="00E946AF">
            <w:pPr>
              <w:contextualSpacing/>
              <w:jc w:val="center"/>
              <w:rPr>
                <w:color w:val="000000"/>
              </w:rPr>
            </w:pPr>
            <w:r w:rsidRPr="000A3184">
              <w:rPr>
                <w:color w:val="000000"/>
              </w:rPr>
              <w:t>б/о</w:t>
            </w:r>
          </w:p>
        </w:tc>
        <w:tc>
          <w:tcPr>
            <w:tcW w:w="321" w:type="pct"/>
            <w:tcBorders>
              <w:top w:val="single" w:sz="4" w:space="0" w:color="auto"/>
              <w:left w:val="nil"/>
              <w:bottom w:val="single" w:sz="4" w:space="0" w:color="auto"/>
              <w:right w:val="single" w:sz="4" w:space="0" w:color="auto"/>
            </w:tcBorders>
            <w:shd w:val="clear" w:color="auto" w:fill="auto"/>
            <w:noWrap/>
          </w:tcPr>
          <w:p w14:paraId="40027D3C" w14:textId="0CA8F4F1" w:rsidR="00E946AF" w:rsidRPr="00EC7C23" w:rsidRDefault="00E946AF" w:rsidP="00E946AF">
            <w:pPr>
              <w:contextualSpacing/>
              <w:jc w:val="center"/>
              <w:rPr>
                <w:color w:val="000000"/>
              </w:rPr>
            </w:pPr>
            <w:r w:rsidRPr="000A3184">
              <w:rPr>
                <w:color w:val="000000"/>
              </w:rPr>
              <w:t>б/о</w:t>
            </w:r>
          </w:p>
        </w:tc>
        <w:tc>
          <w:tcPr>
            <w:tcW w:w="332" w:type="pct"/>
            <w:tcBorders>
              <w:top w:val="single" w:sz="4" w:space="0" w:color="auto"/>
              <w:left w:val="nil"/>
              <w:bottom w:val="single" w:sz="4" w:space="0" w:color="auto"/>
              <w:right w:val="single" w:sz="4" w:space="0" w:color="auto"/>
            </w:tcBorders>
            <w:shd w:val="clear" w:color="auto" w:fill="auto"/>
            <w:noWrap/>
          </w:tcPr>
          <w:p w14:paraId="3A8B36E5" w14:textId="2A674F5D" w:rsidR="00E946AF" w:rsidRPr="00EC7C23" w:rsidRDefault="00E946AF" w:rsidP="00E946AF">
            <w:pPr>
              <w:contextualSpacing/>
              <w:jc w:val="center"/>
              <w:rPr>
                <w:color w:val="000000"/>
              </w:rPr>
            </w:pPr>
            <w:r w:rsidRPr="000A3184">
              <w:rPr>
                <w:color w:val="000000"/>
              </w:rPr>
              <w:t>б/о</w:t>
            </w:r>
          </w:p>
        </w:tc>
        <w:tc>
          <w:tcPr>
            <w:tcW w:w="455" w:type="pct"/>
            <w:tcBorders>
              <w:top w:val="single" w:sz="4" w:space="0" w:color="auto"/>
              <w:left w:val="nil"/>
              <w:bottom w:val="single" w:sz="4" w:space="0" w:color="auto"/>
              <w:right w:val="single" w:sz="4" w:space="0" w:color="auto"/>
            </w:tcBorders>
            <w:shd w:val="clear" w:color="auto" w:fill="auto"/>
            <w:noWrap/>
          </w:tcPr>
          <w:p w14:paraId="09C5CFB4" w14:textId="260EB158" w:rsidR="00E946AF" w:rsidRPr="00EC7C23" w:rsidRDefault="00E946AF" w:rsidP="00E946AF">
            <w:pPr>
              <w:contextualSpacing/>
              <w:jc w:val="center"/>
              <w:rPr>
                <w:color w:val="000000"/>
              </w:rPr>
            </w:pPr>
            <w:r w:rsidRPr="000A3184">
              <w:rPr>
                <w:color w:val="000000"/>
              </w:rPr>
              <w:t>б/о</w:t>
            </w:r>
          </w:p>
        </w:tc>
        <w:tc>
          <w:tcPr>
            <w:tcW w:w="314" w:type="pct"/>
            <w:tcBorders>
              <w:top w:val="single" w:sz="4" w:space="0" w:color="auto"/>
              <w:left w:val="nil"/>
              <w:bottom w:val="single" w:sz="4" w:space="0" w:color="auto"/>
              <w:right w:val="single" w:sz="4" w:space="0" w:color="auto"/>
            </w:tcBorders>
            <w:shd w:val="clear" w:color="auto" w:fill="auto"/>
            <w:noWrap/>
          </w:tcPr>
          <w:p w14:paraId="04BDDE12" w14:textId="6A7422B6" w:rsidR="00E946AF" w:rsidRPr="00EC7C23" w:rsidRDefault="00E946AF" w:rsidP="00E946AF">
            <w:pPr>
              <w:contextualSpacing/>
              <w:jc w:val="center"/>
              <w:rPr>
                <w:color w:val="000000"/>
              </w:rPr>
            </w:pPr>
            <w:r w:rsidRPr="000A3184">
              <w:rPr>
                <w:color w:val="000000"/>
              </w:rPr>
              <w:t>б/о</w:t>
            </w:r>
          </w:p>
        </w:tc>
        <w:tc>
          <w:tcPr>
            <w:tcW w:w="373" w:type="pct"/>
            <w:tcBorders>
              <w:top w:val="single" w:sz="4" w:space="0" w:color="auto"/>
              <w:left w:val="nil"/>
              <w:bottom w:val="single" w:sz="4" w:space="0" w:color="auto"/>
              <w:right w:val="single" w:sz="4" w:space="0" w:color="auto"/>
            </w:tcBorders>
            <w:shd w:val="clear" w:color="auto" w:fill="auto"/>
            <w:noWrap/>
          </w:tcPr>
          <w:p w14:paraId="02FD1C6E" w14:textId="2159498F" w:rsidR="00E946AF" w:rsidRPr="00EC7C23" w:rsidRDefault="00E946AF" w:rsidP="00E946AF">
            <w:pPr>
              <w:contextualSpacing/>
              <w:jc w:val="center"/>
              <w:rPr>
                <w:color w:val="000000"/>
              </w:rPr>
            </w:pPr>
            <w:r w:rsidRPr="000A3184">
              <w:rPr>
                <w:color w:val="000000"/>
              </w:rPr>
              <w:t>б/о</w:t>
            </w:r>
          </w:p>
        </w:tc>
        <w:tc>
          <w:tcPr>
            <w:tcW w:w="429" w:type="pct"/>
            <w:tcBorders>
              <w:top w:val="single" w:sz="4" w:space="0" w:color="auto"/>
              <w:left w:val="nil"/>
              <w:bottom w:val="single" w:sz="4" w:space="0" w:color="auto"/>
              <w:right w:val="single" w:sz="4" w:space="0" w:color="auto"/>
            </w:tcBorders>
            <w:shd w:val="clear" w:color="auto" w:fill="auto"/>
            <w:noWrap/>
          </w:tcPr>
          <w:p w14:paraId="43384ACD" w14:textId="05723D64" w:rsidR="00E946AF" w:rsidRPr="00EC7C23" w:rsidRDefault="00E946AF" w:rsidP="00E946AF">
            <w:pPr>
              <w:contextualSpacing/>
              <w:jc w:val="center"/>
              <w:rPr>
                <w:color w:val="000000"/>
              </w:rPr>
            </w:pPr>
            <w:r w:rsidRPr="000A3184">
              <w:rPr>
                <w:color w:val="000000"/>
              </w:rPr>
              <w:t>б/о</w:t>
            </w:r>
          </w:p>
        </w:tc>
        <w:tc>
          <w:tcPr>
            <w:tcW w:w="533" w:type="pct"/>
            <w:tcBorders>
              <w:top w:val="single" w:sz="4" w:space="0" w:color="auto"/>
              <w:left w:val="nil"/>
              <w:bottom w:val="single" w:sz="4" w:space="0" w:color="auto"/>
              <w:right w:val="single" w:sz="4" w:space="0" w:color="auto"/>
            </w:tcBorders>
            <w:shd w:val="clear" w:color="auto" w:fill="auto"/>
            <w:noWrap/>
          </w:tcPr>
          <w:p w14:paraId="619A8612" w14:textId="0B1A4C9E" w:rsidR="00E946AF" w:rsidRPr="00EC7C23" w:rsidRDefault="00E946AF" w:rsidP="00E946AF">
            <w:pPr>
              <w:contextualSpacing/>
              <w:jc w:val="center"/>
              <w:rPr>
                <w:color w:val="000000"/>
              </w:rPr>
            </w:pPr>
            <w:r w:rsidRPr="000A3184">
              <w:rPr>
                <w:color w:val="000000"/>
              </w:rPr>
              <w:t>б/о</w:t>
            </w:r>
          </w:p>
        </w:tc>
      </w:tr>
      <w:tr w:rsidR="00E946AF" w:rsidRPr="00EC7C23" w14:paraId="5EF4A397"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tcPr>
          <w:p w14:paraId="63DE95F4" w14:textId="40801078" w:rsidR="00E946AF" w:rsidRPr="00EC7C23" w:rsidRDefault="00E946AF" w:rsidP="00E946AF">
            <w:pPr>
              <w:widowControl/>
              <w:autoSpaceDE/>
              <w:autoSpaceDN/>
              <w:adjustRightInd/>
              <w:contextualSpacing/>
              <w:rPr>
                <w:color w:val="000000"/>
              </w:rPr>
            </w:pPr>
            <w:r>
              <w:rPr>
                <w:color w:val="000000"/>
              </w:rPr>
              <w:t>июль</w:t>
            </w:r>
          </w:p>
        </w:tc>
        <w:tc>
          <w:tcPr>
            <w:tcW w:w="320" w:type="pct"/>
            <w:tcBorders>
              <w:top w:val="nil"/>
              <w:left w:val="nil"/>
              <w:bottom w:val="single" w:sz="4" w:space="0" w:color="auto"/>
              <w:right w:val="single" w:sz="4" w:space="0" w:color="auto"/>
            </w:tcBorders>
            <w:shd w:val="clear" w:color="auto" w:fill="auto"/>
            <w:noWrap/>
          </w:tcPr>
          <w:p w14:paraId="6D2B8F39" w14:textId="60272594" w:rsidR="00E946AF" w:rsidRPr="00EC7C23" w:rsidRDefault="00E946AF" w:rsidP="00E946AF">
            <w:pPr>
              <w:widowControl/>
              <w:autoSpaceDE/>
              <w:autoSpaceDN/>
              <w:adjustRightInd/>
              <w:contextualSpacing/>
              <w:jc w:val="center"/>
              <w:rPr>
                <w:color w:val="000000"/>
              </w:rPr>
            </w:pPr>
            <w:r w:rsidRPr="00DE76F6">
              <w:rPr>
                <w:color w:val="000000"/>
              </w:rPr>
              <w:t>б/о</w:t>
            </w:r>
          </w:p>
        </w:tc>
        <w:tc>
          <w:tcPr>
            <w:tcW w:w="675" w:type="pct"/>
            <w:tcBorders>
              <w:top w:val="single" w:sz="4" w:space="0" w:color="auto"/>
              <w:left w:val="single" w:sz="4" w:space="0" w:color="auto"/>
              <w:bottom w:val="single" w:sz="4" w:space="0" w:color="auto"/>
              <w:right w:val="single" w:sz="4" w:space="0" w:color="auto"/>
            </w:tcBorders>
            <w:shd w:val="clear" w:color="auto" w:fill="auto"/>
            <w:noWrap/>
          </w:tcPr>
          <w:p w14:paraId="3B2278E4" w14:textId="2B824D41"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single" w:sz="4" w:space="0" w:color="auto"/>
              <w:left w:val="nil"/>
              <w:bottom w:val="single" w:sz="4" w:space="0" w:color="auto"/>
              <w:right w:val="single" w:sz="4" w:space="0" w:color="auto"/>
            </w:tcBorders>
            <w:shd w:val="clear" w:color="auto" w:fill="auto"/>
            <w:noWrap/>
          </w:tcPr>
          <w:p w14:paraId="34848DFB" w14:textId="349049AE" w:rsidR="00E946AF" w:rsidRPr="00EC7C23" w:rsidRDefault="00E946AF" w:rsidP="00E946AF">
            <w:pPr>
              <w:contextualSpacing/>
              <w:jc w:val="center"/>
              <w:rPr>
                <w:color w:val="000000"/>
              </w:rPr>
            </w:pPr>
            <w:r w:rsidRPr="000A3184">
              <w:rPr>
                <w:color w:val="000000"/>
              </w:rPr>
              <w:t>б/о</w:t>
            </w:r>
          </w:p>
        </w:tc>
        <w:tc>
          <w:tcPr>
            <w:tcW w:w="321" w:type="pct"/>
            <w:tcBorders>
              <w:top w:val="single" w:sz="4" w:space="0" w:color="auto"/>
              <w:left w:val="nil"/>
              <w:bottom w:val="single" w:sz="4" w:space="0" w:color="auto"/>
              <w:right w:val="single" w:sz="4" w:space="0" w:color="auto"/>
            </w:tcBorders>
            <w:shd w:val="clear" w:color="auto" w:fill="auto"/>
            <w:noWrap/>
          </w:tcPr>
          <w:p w14:paraId="5C47B724" w14:textId="48C96CDC" w:rsidR="00E946AF" w:rsidRPr="00EC7C23" w:rsidRDefault="00E946AF" w:rsidP="00E946AF">
            <w:pPr>
              <w:contextualSpacing/>
              <w:jc w:val="center"/>
              <w:rPr>
                <w:color w:val="000000"/>
              </w:rPr>
            </w:pPr>
            <w:r w:rsidRPr="000A3184">
              <w:rPr>
                <w:color w:val="000000"/>
              </w:rPr>
              <w:t>б/о</w:t>
            </w:r>
          </w:p>
        </w:tc>
        <w:tc>
          <w:tcPr>
            <w:tcW w:w="332" w:type="pct"/>
            <w:tcBorders>
              <w:top w:val="single" w:sz="4" w:space="0" w:color="auto"/>
              <w:left w:val="nil"/>
              <w:bottom w:val="single" w:sz="4" w:space="0" w:color="auto"/>
              <w:right w:val="single" w:sz="4" w:space="0" w:color="auto"/>
            </w:tcBorders>
            <w:shd w:val="clear" w:color="auto" w:fill="auto"/>
            <w:noWrap/>
          </w:tcPr>
          <w:p w14:paraId="4649BB91" w14:textId="585C6DF0" w:rsidR="00E946AF" w:rsidRPr="00EC7C23" w:rsidRDefault="00E946AF" w:rsidP="00E946AF">
            <w:pPr>
              <w:contextualSpacing/>
              <w:jc w:val="center"/>
              <w:rPr>
                <w:color w:val="000000"/>
              </w:rPr>
            </w:pPr>
            <w:r w:rsidRPr="000A3184">
              <w:rPr>
                <w:color w:val="000000"/>
              </w:rPr>
              <w:t>б/о</w:t>
            </w:r>
          </w:p>
        </w:tc>
        <w:tc>
          <w:tcPr>
            <w:tcW w:w="455" w:type="pct"/>
            <w:tcBorders>
              <w:top w:val="single" w:sz="4" w:space="0" w:color="auto"/>
              <w:left w:val="nil"/>
              <w:bottom w:val="single" w:sz="4" w:space="0" w:color="auto"/>
              <w:right w:val="single" w:sz="4" w:space="0" w:color="auto"/>
            </w:tcBorders>
            <w:shd w:val="clear" w:color="auto" w:fill="auto"/>
            <w:noWrap/>
          </w:tcPr>
          <w:p w14:paraId="15AD7B33" w14:textId="1CB653F7" w:rsidR="00E946AF" w:rsidRPr="00EC7C23" w:rsidRDefault="00E946AF" w:rsidP="00E946AF">
            <w:pPr>
              <w:contextualSpacing/>
              <w:jc w:val="center"/>
              <w:rPr>
                <w:color w:val="000000"/>
              </w:rPr>
            </w:pPr>
            <w:r w:rsidRPr="000A3184">
              <w:rPr>
                <w:color w:val="000000"/>
              </w:rPr>
              <w:t>б/о</w:t>
            </w:r>
          </w:p>
        </w:tc>
        <w:tc>
          <w:tcPr>
            <w:tcW w:w="314" w:type="pct"/>
            <w:tcBorders>
              <w:top w:val="single" w:sz="4" w:space="0" w:color="auto"/>
              <w:left w:val="nil"/>
              <w:bottom w:val="single" w:sz="4" w:space="0" w:color="auto"/>
              <w:right w:val="single" w:sz="4" w:space="0" w:color="auto"/>
            </w:tcBorders>
            <w:shd w:val="clear" w:color="auto" w:fill="auto"/>
            <w:noWrap/>
          </w:tcPr>
          <w:p w14:paraId="3B5C1EFB" w14:textId="04649708" w:rsidR="00E946AF" w:rsidRPr="00EC7C23" w:rsidRDefault="00E946AF" w:rsidP="00E946AF">
            <w:pPr>
              <w:contextualSpacing/>
              <w:jc w:val="center"/>
              <w:rPr>
                <w:color w:val="000000"/>
              </w:rPr>
            </w:pPr>
            <w:r w:rsidRPr="000A3184">
              <w:rPr>
                <w:color w:val="000000"/>
              </w:rPr>
              <w:t>б/о</w:t>
            </w:r>
          </w:p>
        </w:tc>
        <w:tc>
          <w:tcPr>
            <w:tcW w:w="373" w:type="pct"/>
            <w:tcBorders>
              <w:top w:val="single" w:sz="4" w:space="0" w:color="auto"/>
              <w:left w:val="nil"/>
              <w:bottom w:val="single" w:sz="4" w:space="0" w:color="auto"/>
              <w:right w:val="single" w:sz="4" w:space="0" w:color="auto"/>
            </w:tcBorders>
            <w:shd w:val="clear" w:color="auto" w:fill="auto"/>
            <w:noWrap/>
          </w:tcPr>
          <w:p w14:paraId="581D59A6" w14:textId="7967C943" w:rsidR="00E946AF" w:rsidRPr="00EC7C23" w:rsidRDefault="00E946AF" w:rsidP="00E946AF">
            <w:pPr>
              <w:contextualSpacing/>
              <w:jc w:val="center"/>
              <w:rPr>
                <w:color w:val="000000"/>
              </w:rPr>
            </w:pPr>
            <w:r w:rsidRPr="000A3184">
              <w:rPr>
                <w:color w:val="000000"/>
              </w:rPr>
              <w:t>б/о</w:t>
            </w:r>
          </w:p>
        </w:tc>
        <w:tc>
          <w:tcPr>
            <w:tcW w:w="429" w:type="pct"/>
            <w:tcBorders>
              <w:top w:val="single" w:sz="4" w:space="0" w:color="auto"/>
              <w:left w:val="nil"/>
              <w:bottom w:val="single" w:sz="4" w:space="0" w:color="auto"/>
              <w:right w:val="single" w:sz="4" w:space="0" w:color="auto"/>
            </w:tcBorders>
            <w:shd w:val="clear" w:color="auto" w:fill="auto"/>
            <w:noWrap/>
          </w:tcPr>
          <w:p w14:paraId="790526AB" w14:textId="0AA9DF54" w:rsidR="00E946AF" w:rsidRPr="00EC7C23" w:rsidRDefault="00E946AF" w:rsidP="00E946AF">
            <w:pPr>
              <w:contextualSpacing/>
              <w:jc w:val="center"/>
              <w:rPr>
                <w:color w:val="000000"/>
              </w:rPr>
            </w:pPr>
            <w:r w:rsidRPr="000A3184">
              <w:rPr>
                <w:color w:val="000000"/>
              </w:rPr>
              <w:t>б/о</w:t>
            </w:r>
          </w:p>
        </w:tc>
        <w:tc>
          <w:tcPr>
            <w:tcW w:w="533" w:type="pct"/>
            <w:tcBorders>
              <w:top w:val="single" w:sz="4" w:space="0" w:color="auto"/>
              <w:left w:val="nil"/>
              <w:bottom w:val="single" w:sz="4" w:space="0" w:color="auto"/>
              <w:right w:val="single" w:sz="4" w:space="0" w:color="auto"/>
            </w:tcBorders>
            <w:shd w:val="clear" w:color="auto" w:fill="auto"/>
            <w:noWrap/>
          </w:tcPr>
          <w:p w14:paraId="55A96781" w14:textId="0AFA0665" w:rsidR="00E946AF" w:rsidRPr="00EC7C23" w:rsidRDefault="00E946AF" w:rsidP="00E946AF">
            <w:pPr>
              <w:contextualSpacing/>
              <w:jc w:val="center"/>
              <w:rPr>
                <w:color w:val="000000"/>
              </w:rPr>
            </w:pPr>
            <w:r w:rsidRPr="000A3184">
              <w:rPr>
                <w:color w:val="000000"/>
              </w:rPr>
              <w:t>б/о</w:t>
            </w:r>
          </w:p>
        </w:tc>
      </w:tr>
      <w:tr w:rsidR="00E946AF" w:rsidRPr="00EC7C23" w14:paraId="22C044C9"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hideMark/>
          </w:tcPr>
          <w:p w14:paraId="00C38262" w14:textId="77777777" w:rsidR="00E946AF" w:rsidRPr="00EC7C23" w:rsidRDefault="00E946AF" w:rsidP="00E946AF">
            <w:pPr>
              <w:widowControl/>
              <w:autoSpaceDE/>
              <w:autoSpaceDN/>
              <w:adjustRightInd/>
              <w:contextualSpacing/>
              <w:rPr>
                <w:color w:val="000000"/>
              </w:rPr>
            </w:pPr>
            <w:r w:rsidRPr="00EC7C23">
              <w:rPr>
                <w:color w:val="000000"/>
              </w:rPr>
              <w:t>август</w:t>
            </w:r>
          </w:p>
        </w:tc>
        <w:tc>
          <w:tcPr>
            <w:tcW w:w="320" w:type="pct"/>
            <w:tcBorders>
              <w:top w:val="nil"/>
              <w:left w:val="nil"/>
              <w:bottom w:val="single" w:sz="4" w:space="0" w:color="auto"/>
              <w:right w:val="single" w:sz="4" w:space="0" w:color="auto"/>
            </w:tcBorders>
            <w:shd w:val="clear" w:color="auto" w:fill="auto"/>
            <w:noWrap/>
          </w:tcPr>
          <w:p w14:paraId="676DA0D2" w14:textId="58D975D5" w:rsidR="00E946AF" w:rsidRPr="00EC7C23" w:rsidRDefault="00E946AF" w:rsidP="00E946AF">
            <w:pPr>
              <w:widowControl/>
              <w:autoSpaceDE/>
              <w:autoSpaceDN/>
              <w:adjustRightInd/>
              <w:contextualSpacing/>
              <w:jc w:val="center"/>
              <w:rPr>
                <w:color w:val="000000"/>
              </w:rPr>
            </w:pPr>
            <w:r w:rsidRPr="00DE76F6">
              <w:rPr>
                <w:color w:val="000000"/>
              </w:rPr>
              <w:t>б/о</w:t>
            </w:r>
          </w:p>
        </w:tc>
        <w:tc>
          <w:tcPr>
            <w:tcW w:w="675" w:type="pct"/>
            <w:tcBorders>
              <w:top w:val="single" w:sz="4" w:space="0" w:color="auto"/>
              <w:left w:val="single" w:sz="4" w:space="0" w:color="auto"/>
              <w:bottom w:val="single" w:sz="4" w:space="0" w:color="auto"/>
              <w:right w:val="single" w:sz="4" w:space="0" w:color="auto"/>
            </w:tcBorders>
            <w:shd w:val="clear" w:color="auto" w:fill="auto"/>
            <w:noWrap/>
          </w:tcPr>
          <w:p w14:paraId="73BF9378" w14:textId="40DA6F8F" w:rsidR="00E946AF" w:rsidRPr="00EC7C23" w:rsidRDefault="00E946AF" w:rsidP="00E946AF">
            <w:pPr>
              <w:widowControl/>
              <w:autoSpaceDE/>
              <w:autoSpaceDN/>
              <w:adjustRightInd/>
              <w:contextualSpacing/>
              <w:jc w:val="center"/>
              <w:rPr>
                <w:color w:val="000000"/>
              </w:rPr>
            </w:pPr>
            <w:r w:rsidRPr="000A3184">
              <w:rPr>
                <w:color w:val="000000"/>
              </w:rPr>
              <w:t>б/о</w:t>
            </w:r>
          </w:p>
        </w:tc>
        <w:tc>
          <w:tcPr>
            <w:tcW w:w="740" w:type="pct"/>
            <w:tcBorders>
              <w:top w:val="single" w:sz="4" w:space="0" w:color="auto"/>
              <w:left w:val="nil"/>
              <w:bottom w:val="single" w:sz="4" w:space="0" w:color="auto"/>
              <w:right w:val="single" w:sz="4" w:space="0" w:color="auto"/>
            </w:tcBorders>
            <w:shd w:val="clear" w:color="auto" w:fill="auto"/>
            <w:noWrap/>
          </w:tcPr>
          <w:p w14:paraId="17895F94" w14:textId="1E676C23" w:rsidR="00E946AF" w:rsidRPr="00EC7C23" w:rsidRDefault="00E946AF" w:rsidP="00E946AF">
            <w:pPr>
              <w:contextualSpacing/>
              <w:jc w:val="center"/>
              <w:rPr>
                <w:color w:val="000000"/>
              </w:rPr>
            </w:pPr>
            <w:r w:rsidRPr="000A3184">
              <w:rPr>
                <w:color w:val="000000"/>
              </w:rPr>
              <w:t>б/о</w:t>
            </w:r>
          </w:p>
        </w:tc>
        <w:tc>
          <w:tcPr>
            <w:tcW w:w="321" w:type="pct"/>
            <w:tcBorders>
              <w:top w:val="single" w:sz="4" w:space="0" w:color="auto"/>
              <w:left w:val="nil"/>
              <w:bottom w:val="single" w:sz="4" w:space="0" w:color="auto"/>
              <w:right w:val="single" w:sz="4" w:space="0" w:color="auto"/>
            </w:tcBorders>
            <w:shd w:val="clear" w:color="auto" w:fill="auto"/>
            <w:noWrap/>
          </w:tcPr>
          <w:p w14:paraId="0C246359" w14:textId="72620D4F" w:rsidR="00E946AF" w:rsidRPr="00EC7C23" w:rsidRDefault="00E946AF" w:rsidP="00E946AF">
            <w:pPr>
              <w:contextualSpacing/>
              <w:jc w:val="center"/>
              <w:rPr>
                <w:color w:val="000000"/>
              </w:rPr>
            </w:pPr>
            <w:r w:rsidRPr="000A3184">
              <w:rPr>
                <w:color w:val="000000"/>
              </w:rPr>
              <w:t>б/о</w:t>
            </w:r>
          </w:p>
        </w:tc>
        <w:tc>
          <w:tcPr>
            <w:tcW w:w="332" w:type="pct"/>
            <w:tcBorders>
              <w:top w:val="single" w:sz="4" w:space="0" w:color="auto"/>
              <w:left w:val="nil"/>
              <w:bottom w:val="single" w:sz="4" w:space="0" w:color="auto"/>
              <w:right w:val="single" w:sz="4" w:space="0" w:color="auto"/>
            </w:tcBorders>
            <w:shd w:val="clear" w:color="auto" w:fill="auto"/>
            <w:noWrap/>
          </w:tcPr>
          <w:p w14:paraId="6B03F1BF" w14:textId="6CF27124" w:rsidR="00E946AF" w:rsidRPr="00EC7C23" w:rsidRDefault="00E946AF" w:rsidP="00E946AF">
            <w:pPr>
              <w:contextualSpacing/>
              <w:jc w:val="center"/>
              <w:rPr>
                <w:color w:val="000000"/>
              </w:rPr>
            </w:pPr>
            <w:r w:rsidRPr="000A3184">
              <w:rPr>
                <w:color w:val="000000"/>
              </w:rPr>
              <w:t>б/о</w:t>
            </w:r>
          </w:p>
        </w:tc>
        <w:tc>
          <w:tcPr>
            <w:tcW w:w="455" w:type="pct"/>
            <w:tcBorders>
              <w:top w:val="single" w:sz="4" w:space="0" w:color="auto"/>
              <w:left w:val="nil"/>
              <w:bottom w:val="single" w:sz="4" w:space="0" w:color="auto"/>
              <w:right w:val="single" w:sz="4" w:space="0" w:color="auto"/>
            </w:tcBorders>
            <w:shd w:val="clear" w:color="auto" w:fill="auto"/>
            <w:noWrap/>
          </w:tcPr>
          <w:p w14:paraId="115E10DE" w14:textId="19BFD9CA" w:rsidR="00E946AF" w:rsidRPr="00EC7C23" w:rsidRDefault="00E946AF" w:rsidP="00E946AF">
            <w:pPr>
              <w:contextualSpacing/>
              <w:jc w:val="center"/>
              <w:rPr>
                <w:color w:val="000000"/>
              </w:rPr>
            </w:pPr>
            <w:r w:rsidRPr="000A3184">
              <w:rPr>
                <w:color w:val="000000"/>
              </w:rPr>
              <w:t>б/о</w:t>
            </w:r>
          </w:p>
        </w:tc>
        <w:tc>
          <w:tcPr>
            <w:tcW w:w="314" w:type="pct"/>
            <w:tcBorders>
              <w:top w:val="single" w:sz="4" w:space="0" w:color="auto"/>
              <w:left w:val="nil"/>
              <w:bottom w:val="single" w:sz="4" w:space="0" w:color="auto"/>
              <w:right w:val="single" w:sz="4" w:space="0" w:color="auto"/>
            </w:tcBorders>
            <w:shd w:val="clear" w:color="auto" w:fill="auto"/>
            <w:noWrap/>
          </w:tcPr>
          <w:p w14:paraId="60B9DE73" w14:textId="2202CB80" w:rsidR="00E946AF" w:rsidRPr="00EC7C23" w:rsidRDefault="00E946AF" w:rsidP="00E946AF">
            <w:pPr>
              <w:contextualSpacing/>
              <w:jc w:val="center"/>
              <w:rPr>
                <w:color w:val="000000"/>
              </w:rPr>
            </w:pPr>
            <w:r w:rsidRPr="000A3184">
              <w:rPr>
                <w:color w:val="000000"/>
              </w:rPr>
              <w:t>б/о</w:t>
            </w:r>
          </w:p>
        </w:tc>
        <w:tc>
          <w:tcPr>
            <w:tcW w:w="373" w:type="pct"/>
            <w:tcBorders>
              <w:top w:val="single" w:sz="4" w:space="0" w:color="auto"/>
              <w:left w:val="nil"/>
              <w:bottom w:val="single" w:sz="4" w:space="0" w:color="auto"/>
              <w:right w:val="single" w:sz="4" w:space="0" w:color="auto"/>
            </w:tcBorders>
            <w:shd w:val="clear" w:color="auto" w:fill="auto"/>
            <w:noWrap/>
          </w:tcPr>
          <w:p w14:paraId="5597DEC2" w14:textId="1DA11923" w:rsidR="00E946AF" w:rsidRPr="00EC7C23" w:rsidRDefault="00E946AF" w:rsidP="00E946AF">
            <w:pPr>
              <w:contextualSpacing/>
              <w:jc w:val="center"/>
              <w:rPr>
                <w:color w:val="000000"/>
              </w:rPr>
            </w:pPr>
            <w:r w:rsidRPr="000A3184">
              <w:rPr>
                <w:color w:val="000000"/>
              </w:rPr>
              <w:t>б/о</w:t>
            </w:r>
          </w:p>
        </w:tc>
        <w:tc>
          <w:tcPr>
            <w:tcW w:w="429" w:type="pct"/>
            <w:tcBorders>
              <w:top w:val="single" w:sz="4" w:space="0" w:color="auto"/>
              <w:left w:val="nil"/>
              <w:bottom w:val="single" w:sz="4" w:space="0" w:color="auto"/>
              <w:right w:val="single" w:sz="4" w:space="0" w:color="auto"/>
            </w:tcBorders>
            <w:shd w:val="clear" w:color="auto" w:fill="auto"/>
            <w:noWrap/>
          </w:tcPr>
          <w:p w14:paraId="3E49916B" w14:textId="31E93D42" w:rsidR="00E946AF" w:rsidRPr="00EC7C23" w:rsidRDefault="00E946AF" w:rsidP="00E946AF">
            <w:pPr>
              <w:contextualSpacing/>
              <w:jc w:val="center"/>
              <w:rPr>
                <w:color w:val="000000"/>
              </w:rPr>
            </w:pPr>
            <w:r w:rsidRPr="000A3184">
              <w:rPr>
                <w:color w:val="000000"/>
              </w:rPr>
              <w:t>б/о</w:t>
            </w:r>
          </w:p>
        </w:tc>
        <w:tc>
          <w:tcPr>
            <w:tcW w:w="533" w:type="pct"/>
            <w:tcBorders>
              <w:top w:val="single" w:sz="4" w:space="0" w:color="auto"/>
              <w:left w:val="nil"/>
              <w:bottom w:val="single" w:sz="4" w:space="0" w:color="auto"/>
              <w:right w:val="single" w:sz="4" w:space="0" w:color="auto"/>
            </w:tcBorders>
            <w:shd w:val="clear" w:color="auto" w:fill="auto"/>
            <w:noWrap/>
          </w:tcPr>
          <w:p w14:paraId="275C80A7" w14:textId="34D3FEA0" w:rsidR="00E946AF" w:rsidRPr="00EC7C23" w:rsidRDefault="00E946AF" w:rsidP="00E946AF">
            <w:pPr>
              <w:contextualSpacing/>
              <w:jc w:val="center"/>
              <w:rPr>
                <w:color w:val="000000"/>
              </w:rPr>
            </w:pPr>
            <w:r w:rsidRPr="000A3184">
              <w:rPr>
                <w:color w:val="000000"/>
              </w:rPr>
              <w:t>б/о</w:t>
            </w:r>
          </w:p>
        </w:tc>
      </w:tr>
      <w:tr w:rsidR="00E946AF" w:rsidRPr="00EC7C23" w14:paraId="2A6457F0"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tcPr>
          <w:p w14:paraId="451B9CC0" w14:textId="77777777" w:rsidR="00E946AF" w:rsidRPr="00EC7C23" w:rsidRDefault="00E946AF" w:rsidP="00E946AF">
            <w:pPr>
              <w:widowControl/>
              <w:autoSpaceDE/>
              <w:autoSpaceDN/>
              <w:adjustRightInd/>
              <w:contextualSpacing/>
            </w:pPr>
            <w:r w:rsidRPr="00EC7C23">
              <w:t>сентябрь</w:t>
            </w:r>
          </w:p>
        </w:tc>
        <w:tc>
          <w:tcPr>
            <w:tcW w:w="320" w:type="pct"/>
            <w:tcBorders>
              <w:top w:val="nil"/>
              <w:left w:val="nil"/>
              <w:bottom w:val="single" w:sz="4" w:space="0" w:color="auto"/>
              <w:right w:val="single" w:sz="4" w:space="0" w:color="auto"/>
            </w:tcBorders>
            <w:shd w:val="clear" w:color="auto" w:fill="auto"/>
            <w:noWrap/>
          </w:tcPr>
          <w:p w14:paraId="4F594166" w14:textId="298A48C4" w:rsidR="00E946AF" w:rsidRPr="00EC7C23" w:rsidRDefault="00E946AF" w:rsidP="00E946AF">
            <w:pPr>
              <w:widowControl/>
              <w:autoSpaceDE/>
              <w:autoSpaceDN/>
              <w:adjustRightInd/>
              <w:contextualSpacing/>
              <w:jc w:val="center"/>
            </w:pPr>
            <w:r w:rsidRPr="00DE76F6">
              <w:rPr>
                <w:color w:val="000000"/>
              </w:rPr>
              <w:t>б/о</w:t>
            </w:r>
          </w:p>
        </w:tc>
        <w:tc>
          <w:tcPr>
            <w:tcW w:w="675" w:type="pct"/>
            <w:tcBorders>
              <w:top w:val="single" w:sz="4" w:space="0" w:color="auto"/>
              <w:left w:val="single" w:sz="4" w:space="0" w:color="auto"/>
              <w:bottom w:val="single" w:sz="4" w:space="0" w:color="auto"/>
              <w:right w:val="single" w:sz="4" w:space="0" w:color="auto"/>
            </w:tcBorders>
            <w:shd w:val="clear" w:color="auto" w:fill="auto"/>
            <w:noWrap/>
          </w:tcPr>
          <w:p w14:paraId="2E2EC31E" w14:textId="16F69C97" w:rsidR="00E946AF" w:rsidRPr="00EC7C23" w:rsidRDefault="00E946AF" w:rsidP="00E946AF">
            <w:pPr>
              <w:widowControl/>
              <w:autoSpaceDE/>
              <w:autoSpaceDN/>
              <w:adjustRightInd/>
              <w:contextualSpacing/>
              <w:jc w:val="center"/>
            </w:pPr>
            <w:r w:rsidRPr="000A3184">
              <w:rPr>
                <w:color w:val="000000"/>
              </w:rPr>
              <w:t>б/о</w:t>
            </w:r>
          </w:p>
        </w:tc>
        <w:tc>
          <w:tcPr>
            <w:tcW w:w="740" w:type="pct"/>
            <w:tcBorders>
              <w:top w:val="single" w:sz="4" w:space="0" w:color="auto"/>
              <w:left w:val="nil"/>
              <w:bottom w:val="single" w:sz="4" w:space="0" w:color="auto"/>
              <w:right w:val="single" w:sz="4" w:space="0" w:color="auto"/>
            </w:tcBorders>
            <w:shd w:val="clear" w:color="auto" w:fill="auto"/>
            <w:noWrap/>
          </w:tcPr>
          <w:p w14:paraId="5300204D" w14:textId="00AC2F9E" w:rsidR="00E946AF" w:rsidRPr="00EC7C23" w:rsidRDefault="00E946AF" w:rsidP="00E946AF">
            <w:pPr>
              <w:contextualSpacing/>
              <w:jc w:val="center"/>
            </w:pPr>
            <w:r w:rsidRPr="000A3184">
              <w:rPr>
                <w:color w:val="000000"/>
              </w:rPr>
              <w:t>б/о</w:t>
            </w:r>
          </w:p>
        </w:tc>
        <w:tc>
          <w:tcPr>
            <w:tcW w:w="321" w:type="pct"/>
            <w:tcBorders>
              <w:top w:val="single" w:sz="4" w:space="0" w:color="auto"/>
              <w:left w:val="single" w:sz="4" w:space="0" w:color="auto"/>
              <w:bottom w:val="single" w:sz="4" w:space="0" w:color="auto"/>
              <w:right w:val="single" w:sz="4" w:space="0" w:color="auto"/>
            </w:tcBorders>
            <w:shd w:val="clear" w:color="auto" w:fill="auto"/>
            <w:noWrap/>
          </w:tcPr>
          <w:p w14:paraId="46E411F9" w14:textId="36A5844A" w:rsidR="00E946AF" w:rsidRPr="00EC7C23" w:rsidRDefault="00E946AF" w:rsidP="00E946AF">
            <w:pPr>
              <w:widowControl/>
              <w:autoSpaceDE/>
              <w:autoSpaceDN/>
              <w:adjustRightInd/>
              <w:jc w:val="center"/>
              <w:rPr>
                <w:color w:val="000000"/>
                <w:lang w:val="en-US" w:eastAsia="en-US"/>
              </w:rPr>
            </w:pPr>
            <w:r w:rsidRPr="000A3184">
              <w:rPr>
                <w:color w:val="000000"/>
              </w:rPr>
              <w:t>б/о</w:t>
            </w:r>
          </w:p>
        </w:tc>
        <w:tc>
          <w:tcPr>
            <w:tcW w:w="332" w:type="pct"/>
            <w:tcBorders>
              <w:top w:val="single" w:sz="4" w:space="0" w:color="auto"/>
              <w:left w:val="nil"/>
              <w:bottom w:val="single" w:sz="4" w:space="0" w:color="auto"/>
              <w:right w:val="single" w:sz="4" w:space="0" w:color="auto"/>
            </w:tcBorders>
            <w:shd w:val="clear" w:color="auto" w:fill="auto"/>
            <w:noWrap/>
          </w:tcPr>
          <w:p w14:paraId="36925BCB" w14:textId="2BEB73EE" w:rsidR="00E946AF" w:rsidRPr="00EC7C23" w:rsidRDefault="00E946AF" w:rsidP="00E946AF">
            <w:pPr>
              <w:jc w:val="center"/>
              <w:rPr>
                <w:color w:val="000000"/>
              </w:rPr>
            </w:pPr>
            <w:r w:rsidRPr="000A3184">
              <w:rPr>
                <w:color w:val="000000"/>
              </w:rPr>
              <w:t>б/о</w:t>
            </w:r>
          </w:p>
        </w:tc>
        <w:tc>
          <w:tcPr>
            <w:tcW w:w="455" w:type="pct"/>
            <w:tcBorders>
              <w:top w:val="single" w:sz="4" w:space="0" w:color="auto"/>
              <w:left w:val="nil"/>
              <w:bottom w:val="single" w:sz="4" w:space="0" w:color="auto"/>
              <w:right w:val="single" w:sz="4" w:space="0" w:color="auto"/>
            </w:tcBorders>
            <w:shd w:val="clear" w:color="auto" w:fill="auto"/>
            <w:noWrap/>
          </w:tcPr>
          <w:p w14:paraId="27D84886" w14:textId="7012D08E" w:rsidR="00E946AF" w:rsidRPr="00EC7C23" w:rsidRDefault="00E946AF" w:rsidP="00E946AF">
            <w:pPr>
              <w:jc w:val="center"/>
              <w:rPr>
                <w:color w:val="000000"/>
              </w:rPr>
            </w:pPr>
            <w:r w:rsidRPr="000A3184">
              <w:rPr>
                <w:color w:val="000000"/>
              </w:rPr>
              <w:t>б/о</w:t>
            </w:r>
          </w:p>
        </w:tc>
        <w:tc>
          <w:tcPr>
            <w:tcW w:w="314" w:type="pct"/>
            <w:tcBorders>
              <w:top w:val="single" w:sz="4" w:space="0" w:color="auto"/>
              <w:left w:val="nil"/>
              <w:bottom w:val="single" w:sz="4" w:space="0" w:color="auto"/>
              <w:right w:val="single" w:sz="4" w:space="0" w:color="auto"/>
            </w:tcBorders>
            <w:shd w:val="clear" w:color="auto" w:fill="auto"/>
            <w:noWrap/>
          </w:tcPr>
          <w:p w14:paraId="2F6304FD" w14:textId="6045ACD0" w:rsidR="00E946AF" w:rsidRPr="00EC7C23" w:rsidRDefault="00E946AF" w:rsidP="00E946AF">
            <w:pPr>
              <w:jc w:val="center"/>
              <w:rPr>
                <w:color w:val="000000"/>
              </w:rPr>
            </w:pPr>
            <w:r w:rsidRPr="000A3184">
              <w:rPr>
                <w:color w:val="000000"/>
              </w:rPr>
              <w:t>б/о</w:t>
            </w:r>
          </w:p>
        </w:tc>
        <w:tc>
          <w:tcPr>
            <w:tcW w:w="373" w:type="pct"/>
            <w:tcBorders>
              <w:top w:val="single" w:sz="4" w:space="0" w:color="auto"/>
              <w:left w:val="nil"/>
              <w:bottom w:val="single" w:sz="4" w:space="0" w:color="auto"/>
              <w:right w:val="single" w:sz="4" w:space="0" w:color="auto"/>
            </w:tcBorders>
            <w:shd w:val="clear" w:color="auto" w:fill="auto"/>
            <w:noWrap/>
          </w:tcPr>
          <w:p w14:paraId="04C31C41" w14:textId="484E08B0" w:rsidR="00E946AF" w:rsidRPr="00EC7C23" w:rsidRDefault="00E946AF" w:rsidP="00E946AF">
            <w:pPr>
              <w:jc w:val="center"/>
              <w:rPr>
                <w:color w:val="000000"/>
              </w:rPr>
            </w:pPr>
            <w:r w:rsidRPr="000A3184">
              <w:rPr>
                <w:color w:val="000000"/>
              </w:rPr>
              <w:t>б/о</w:t>
            </w:r>
          </w:p>
        </w:tc>
        <w:tc>
          <w:tcPr>
            <w:tcW w:w="429" w:type="pct"/>
            <w:tcBorders>
              <w:top w:val="single" w:sz="4" w:space="0" w:color="auto"/>
              <w:left w:val="nil"/>
              <w:bottom w:val="single" w:sz="4" w:space="0" w:color="auto"/>
              <w:right w:val="single" w:sz="4" w:space="0" w:color="auto"/>
            </w:tcBorders>
            <w:shd w:val="clear" w:color="auto" w:fill="auto"/>
            <w:noWrap/>
          </w:tcPr>
          <w:p w14:paraId="4C1FA1E2" w14:textId="5BDFD91A" w:rsidR="00E946AF" w:rsidRPr="00EC7C23" w:rsidRDefault="00E946AF" w:rsidP="00E946AF">
            <w:pPr>
              <w:jc w:val="center"/>
              <w:rPr>
                <w:color w:val="000000"/>
              </w:rPr>
            </w:pPr>
            <w:r w:rsidRPr="000A3184">
              <w:rPr>
                <w:color w:val="000000"/>
              </w:rPr>
              <w:t>б/о</w:t>
            </w:r>
          </w:p>
        </w:tc>
        <w:tc>
          <w:tcPr>
            <w:tcW w:w="533" w:type="pct"/>
            <w:tcBorders>
              <w:top w:val="single" w:sz="4" w:space="0" w:color="auto"/>
              <w:left w:val="nil"/>
              <w:bottom w:val="single" w:sz="4" w:space="0" w:color="auto"/>
              <w:right w:val="single" w:sz="4" w:space="0" w:color="auto"/>
            </w:tcBorders>
            <w:shd w:val="clear" w:color="000000" w:fill="FFFFFF"/>
            <w:noWrap/>
          </w:tcPr>
          <w:p w14:paraId="749244BF" w14:textId="43DC00DD" w:rsidR="00E946AF" w:rsidRPr="00EC7C23" w:rsidRDefault="00E946AF" w:rsidP="00E946AF">
            <w:pPr>
              <w:jc w:val="center"/>
              <w:rPr>
                <w:color w:val="000000"/>
              </w:rPr>
            </w:pPr>
            <w:r w:rsidRPr="000A3184">
              <w:rPr>
                <w:color w:val="000000"/>
              </w:rPr>
              <w:t>б/о</w:t>
            </w:r>
          </w:p>
        </w:tc>
      </w:tr>
      <w:tr w:rsidR="00E946AF" w:rsidRPr="00EC7C23" w14:paraId="55A5D72A" w14:textId="77777777" w:rsidTr="00DC1169">
        <w:trPr>
          <w:trHeight w:val="284"/>
        </w:trPr>
        <w:tc>
          <w:tcPr>
            <w:tcW w:w="508" w:type="pct"/>
            <w:tcBorders>
              <w:top w:val="nil"/>
              <w:left w:val="single" w:sz="4" w:space="0" w:color="auto"/>
              <w:bottom w:val="single" w:sz="4" w:space="0" w:color="auto"/>
              <w:right w:val="single" w:sz="4" w:space="0" w:color="auto"/>
            </w:tcBorders>
            <w:shd w:val="clear" w:color="auto" w:fill="auto"/>
            <w:noWrap/>
            <w:vAlign w:val="center"/>
          </w:tcPr>
          <w:p w14:paraId="668E5219" w14:textId="77777777" w:rsidR="00E946AF" w:rsidRPr="00EC7C23" w:rsidRDefault="00E946AF" w:rsidP="00E946AF">
            <w:pPr>
              <w:widowControl/>
              <w:autoSpaceDE/>
              <w:autoSpaceDN/>
              <w:adjustRightInd/>
              <w:contextualSpacing/>
            </w:pPr>
            <w:r w:rsidRPr="00EC7C23">
              <w:t>октябрь</w:t>
            </w:r>
          </w:p>
        </w:tc>
        <w:tc>
          <w:tcPr>
            <w:tcW w:w="320" w:type="pct"/>
            <w:tcBorders>
              <w:top w:val="nil"/>
              <w:left w:val="nil"/>
              <w:bottom w:val="single" w:sz="4" w:space="0" w:color="auto"/>
              <w:right w:val="single" w:sz="4" w:space="0" w:color="auto"/>
            </w:tcBorders>
            <w:shd w:val="clear" w:color="auto" w:fill="auto"/>
            <w:noWrap/>
          </w:tcPr>
          <w:p w14:paraId="7CF086F5" w14:textId="39165F9F" w:rsidR="00E946AF" w:rsidRPr="00EC7C23" w:rsidRDefault="00E946AF" w:rsidP="00E946AF">
            <w:pPr>
              <w:widowControl/>
              <w:autoSpaceDE/>
              <w:autoSpaceDN/>
              <w:adjustRightInd/>
              <w:contextualSpacing/>
              <w:jc w:val="center"/>
            </w:pPr>
            <w:r w:rsidRPr="00DE76F6">
              <w:rPr>
                <w:color w:val="000000"/>
              </w:rPr>
              <w:t>б/о</w:t>
            </w:r>
          </w:p>
        </w:tc>
        <w:tc>
          <w:tcPr>
            <w:tcW w:w="675" w:type="pct"/>
            <w:tcBorders>
              <w:top w:val="single" w:sz="4" w:space="0" w:color="auto"/>
              <w:left w:val="single" w:sz="4" w:space="0" w:color="auto"/>
              <w:bottom w:val="single" w:sz="4" w:space="0" w:color="auto"/>
              <w:right w:val="single" w:sz="4" w:space="0" w:color="auto"/>
            </w:tcBorders>
            <w:shd w:val="clear" w:color="auto" w:fill="auto"/>
            <w:noWrap/>
          </w:tcPr>
          <w:p w14:paraId="32766B34" w14:textId="0DE205F4" w:rsidR="00E946AF" w:rsidRPr="00EC7C23" w:rsidRDefault="00E946AF" w:rsidP="00E946AF">
            <w:pPr>
              <w:widowControl/>
              <w:autoSpaceDE/>
              <w:autoSpaceDN/>
              <w:adjustRightInd/>
              <w:contextualSpacing/>
              <w:jc w:val="center"/>
            </w:pPr>
            <w:r w:rsidRPr="000A3184">
              <w:rPr>
                <w:color w:val="000000"/>
              </w:rPr>
              <w:t>б/о</w:t>
            </w:r>
          </w:p>
        </w:tc>
        <w:tc>
          <w:tcPr>
            <w:tcW w:w="740" w:type="pct"/>
            <w:tcBorders>
              <w:top w:val="single" w:sz="4" w:space="0" w:color="auto"/>
              <w:left w:val="nil"/>
              <w:bottom w:val="single" w:sz="4" w:space="0" w:color="auto"/>
              <w:right w:val="single" w:sz="4" w:space="0" w:color="auto"/>
            </w:tcBorders>
            <w:shd w:val="clear" w:color="auto" w:fill="auto"/>
            <w:noWrap/>
          </w:tcPr>
          <w:p w14:paraId="03FB69A9" w14:textId="68AB7D03" w:rsidR="00E946AF" w:rsidRPr="00EC7C23" w:rsidRDefault="00E946AF" w:rsidP="00E946AF">
            <w:pPr>
              <w:contextualSpacing/>
              <w:jc w:val="center"/>
            </w:pPr>
            <w:r w:rsidRPr="000A3184">
              <w:rPr>
                <w:color w:val="000000"/>
              </w:rPr>
              <w:t>б/о</w:t>
            </w:r>
          </w:p>
        </w:tc>
        <w:tc>
          <w:tcPr>
            <w:tcW w:w="321" w:type="pct"/>
            <w:tcBorders>
              <w:top w:val="nil"/>
              <w:left w:val="single" w:sz="4" w:space="0" w:color="auto"/>
              <w:bottom w:val="single" w:sz="4" w:space="0" w:color="auto"/>
              <w:right w:val="single" w:sz="4" w:space="0" w:color="auto"/>
            </w:tcBorders>
            <w:shd w:val="clear" w:color="auto" w:fill="auto"/>
            <w:noWrap/>
          </w:tcPr>
          <w:p w14:paraId="5F111B9C" w14:textId="06D0D6A4" w:rsidR="00E946AF" w:rsidRPr="00EC7C23" w:rsidRDefault="00E946AF" w:rsidP="00E946AF">
            <w:pPr>
              <w:jc w:val="center"/>
              <w:rPr>
                <w:color w:val="000000"/>
              </w:rPr>
            </w:pPr>
            <w:r w:rsidRPr="000A3184">
              <w:rPr>
                <w:color w:val="000000"/>
              </w:rPr>
              <w:t>б/о</w:t>
            </w:r>
          </w:p>
        </w:tc>
        <w:tc>
          <w:tcPr>
            <w:tcW w:w="332" w:type="pct"/>
            <w:tcBorders>
              <w:top w:val="nil"/>
              <w:left w:val="nil"/>
              <w:bottom w:val="single" w:sz="4" w:space="0" w:color="auto"/>
              <w:right w:val="single" w:sz="4" w:space="0" w:color="auto"/>
            </w:tcBorders>
            <w:shd w:val="clear" w:color="auto" w:fill="auto"/>
            <w:noWrap/>
          </w:tcPr>
          <w:p w14:paraId="2E5D17C0" w14:textId="02CB4310" w:rsidR="00E946AF" w:rsidRPr="00EC7C23" w:rsidRDefault="00E946AF" w:rsidP="00E946AF">
            <w:pPr>
              <w:jc w:val="center"/>
              <w:rPr>
                <w:color w:val="000000"/>
              </w:rPr>
            </w:pPr>
            <w:r w:rsidRPr="000A3184">
              <w:rPr>
                <w:color w:val="000000"/>
              </w:rPr>
              <w:t>б/о</w:t>
            </w:r>
          </w:p>
        </w:tc>
        <w:tc>
          <w:tcPr>
            <w:tcW w:w="455" w:type="pct"/>
            <w:tcBorders>
              <w:top w:val="nil"/>
              <w:left w:val="nil"/>
              <w:bottom w:val="single" w:sz="4" w:space="0" w:color="auto"/>
              <w:right w:val="single" w:sz="4" w:space="0" w:color="auto"/>
            </w:tcBorders>
            <w:shd w:val="clear" w:color="auto" w:fill="auto"/>
            <w:noWrap/>
          </w:tcPr>
          <w:p w14:paraId="4464DFB1" w14:textId="1CD7BDF1" w:rsidR="00E946AF" w:rsidRPr="00EC7C23" w:rsidRDefault="00E946AF" w:rsidP="00E946AF">
            <w:pPr>
              <w:jc w:val="center"/>
              <w:rPr>
                <w:color w:val="000000"/>
              </w:rPr>
            </w:pPr>
            <w:r w:rsidRPr="000A3184">
              <w:rPr>
                <w:color w:val="000000"/>
              </w:rPr>
              <w:t>б/о</w:t>
            </w:r>
          </w:p>
        </w:tc>
        <w:tc>
          <w:tcPr>
            <w:tcW w:w="314" w:type="pct"/>
            <w:tcBorders>
              <w:top w:val="nil"/>
              <w:left w:val="nil"/>
              <w:bottom w:val="single" w:sz="4" w:space="0" w:color="auto"/>
              <w:right w:val="single" w:sz="4" w:space="0" w:color="auto"/>
            </w:tcBorders>
            <w:shd w:val="clear" w:color="auto" w:fill="auto"/>
            <w:noWrap/>
          </w:tcPr>
          <w:p w14:paraId="6CE652F4" w14:textId="6C03940E" w:rsidR="00E946AF" w:rsidRPr="00EC7C23" w:rsidRDefault="00E946AF" w:rsidP="00E946AF">
            <w:pPr>
              <w:jc w:val="center"/>
              <w:rPr>
                <w:color w:val="000000"/>
              </w:rPr>
            </w:pPr>
            <w:r w:rsidRPr="000A3184">
              <w:rPr>
                <w:color w:val="000000"/>
              </w:rPr>
              <w:t>б/о</w:t>
            </w:r>
          </w:p>
        </w:tc>
        <w:tc>
          <w:tcPr>
            <w:tcW w:w="373" w:type="pct"/>
            <w:tcBorders>
              <w:top w:val="nil"/>
              <w:left w:val="nil"/>
              <w:bottom w:val="single" w:sz="4" w:space="0" w:color="auto"/>
              <w:right w:val="single" w:sz="4" w:space="0" w:color="auto"/>
            </w:tcBorders>
            <w:shd w:val="clear" w:color="auto" w:fill="auto"/>
            <w:noWrap/>
          </w:tcPr>
          <w:p w14:paraId="5B0949AF" w14:textId="74B031E2" w:rsidR="00E946AF" w:rsidRPr="00EC7C23" w:rsidRDefault="00E946AF" w:rsidP="00E946AF">
            <w:pPr>
              <w:jc w:val="center"/>
              <w:rPr>
                <w:color w:val="000000"/>
              </w:rPr>
            </w:pPr>
            <w:r w:rsidRPr="000A3184">
              <w:rPr>
                <w:color w:val="000000"/>
              </w:rPr>
              <w:t>б/о</w:t>
            </w:r>
          </w:p>
        </w:tc>
        <w:tc>
          <w:tcPr>
            <w:tcW w:w="429" w:type="pct"/>
            <w:tcBorders>
              <w:top w:val="nil"/>
              <w:left w:val="nil"/>
              <w:bottom w:val="single" w:sz="4" w:space="0" w:color="auto"/>
              <w:right w:val="single" w:sz="4" w:space="0" w:color="auto"/>
            </w:tcBorders>
            <w:shd w:val="clear" w:color="auto" w:fill="auto"/>
            <w:noWrap/>
          </w:tcPr>
          <w:p w14:paraId="0E5C9FE9" w14:textId="3598A944" w:rsidR="00E946AF" w:rsidRPr="00EC7C23" w:rsidRDefault="00E946AF" w:rsidP="00E946AF">
            <w:pPr>
              <w:jc w:val="center"/>
              <w:rPr>
                <w:color w:val="000000"/>
              </w:rPr>
            </w:pPr>
            <w:r w:rsidRPr="000A3184">
              <w:rPr>
                <w:color w:val="000000"/>
              </w:rPr>
              <w:t>б/о</w:t>
            </w:r>
          </w:p>
        </w:tc>
        <w:tc>
          <w:tcPr>
            <w:tcW w:w="533" w:type="pct"/>
            <w:tcBorders>
              <w:top w:val="nil"/>
              <w:left w:val="nil"/>
              <w:bottom w:val="single" w:sz="4" w:space="0" w:color="auto"/>
              <w:right w:val="single" w:sz="4" w:space="0" w:color="auto"/>
            </w:tcBorders>
            <w:shd w:val="clear" w:color="000000" w:fill="FFFFFF"/>
            <w:noWrap/>
          </w:tcPr>
          <w:p w14:paraId="126F5F40" w14:textId="6A19F5B9" w:rsidR="00E946AF" w:rsidRPr="00EC7C23" w:rsidRDefault="00E946AF" w:rsidP="00E946AF">
            <w:pPr>
              <w:jc w:val="center"/>
              <w:rPr>
                <w:color w:val="000000"/>
              </w:rPr>
            </w:pPr>
            <w:r w:rsidRPr="000A3184">
              <w:rPr>
                <w:color w:val="000000"/>
              </w:rPr>
              <w:t>б/о</w:t>
            </w:r>
          </w:p>
        </w:tc>
      </w:tr>
      <w:tr w:rsidR="00E946AF" w:rsidRPr="00EC7C23" w14:paraId="64538422" w14:textId="77777777" w:rsidTr="006F04E8">
        <w:trPr>
          <w:trHeight w:val="28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63C59F2" w14:textId="15349AB3" w:rsidR="00E946AF" w:rsidRPr="00EC7C23" w:rsidRDefault="00E946AF" w:rsidP="00E946AF">
            <w:pPr>
              <w:widowControl/>
              <w:autoSpaceDE/>
              <w:autoSpaceDN/>
              <w:adjustRightInd/>
              <w:contextualSpacing/>
              <w:rPr>
                <w:color w:val="000000"/>
              </w:rPr>
            </w:pPr>
            <w:r w:rsidRPr="00EC7C23">
              <w:rPr>
                <w:color w:val="000000"/>
              </w:rPr>
              <w:t xml:space="preserve">Примечание: </w:t>
            </w:r>
            <w:r>
              <w:rPr>
                <w:color w:val="000000"/>
              </w:rPr>
              <w:t>б/о</w:t>
            </w:r>
            <w:r w:rsidRPr="00EC7C23">
              <w:rPr>
                <w:color w:val="000000"/>
              </w:rPr>
              <w:t xml:space="preserve"> – </w:t>
            </w:r>
            <w:r>
              <w:rPr>
                <w:color w:val="000000"/>
              </w:rPr>
              <w:t>без осадков</w:t>
            </w:r>
          </w:p>
        </w:tc>
      </w:tr>
    </w:tbl>
    <w:p w14:paraId="09E11A0C" w14:textId="77777777" w:rsidR="005A7DC9" w:rsidRDefault="005A7DC9" w:rsidP="005A7DC9"/>
    <w:p w14:paraId="1BB0F07D" w14:textId="1016256C" w:rsidR="005A7DC9" w:rsidRPr="00EC7C23" w:rsidRDefault="005A7DC9" w:rsidP="005A7DC9">
      <w:pPr>
        <w:tabs>
          <w:tab w:val="left" w:pos="993"/>
          <w:tab w:val="left" w:pos="1134"/>
        </w:tabs>
        <w:suppressAutoHyphens/>
        <w:contextualSpacing/>
        <w:jc w:val="both"/>
        <w:rPr>
          <w:sz w:val="24"/>
          <w:szCs w:val="24"/>
        </w:rPr>
      </w:pPr>
      <w:r>
        <w:rPr>
          <w:sz w:val="24"/>
          <w:szCs w:val="24"/>
        </w:rPr>
        <w:t>Таблица 2</w:t>
      </w:r>
      <w:r w:rsidRPr="00EC7C23">
        <w:rPr>
          <w:sz w:val="24"/>
          <w:szCs w:val="24"/>
        </w:rPr>
        <w:t xml:space="preserve"> – Содержание </w:t>
      </w:r>
      <w:r>
        <w:rPr>
          <w:sz w:val="24"/>
          <w:szCs w:val="24"/>
        </w:rPr>
        <w:t>тяжелых металлов</w:t>
      </w:r>
      <w:r w:rsidRPr="00EC7C23">
        <w:rPr>
          <w:sz w:val="24"/>
          <w:szCs w:val="24"/>
        </w:rPr>
        <w:t xml:space="preserve"> в атмосферных осадках</w:t>
      </w:r>
    </w:p>
    <w:tbl>
      <w:tblPr>
        <w:tblW w:w="5000" w:type="pct"/>
        <w:tblLook w:val="04A0" w:firstRow="1" w:lastRow="0" w:firstColumn="1" w:lastColumn="0" w:noHBand="0" w:noVBand="1"/>
      </w:tblPr>
      <w:tblGrid>
        <w:gridCol w:w="1493"/>
        <w:gridCol w:w="1367"/>
        <w:gridCol w:w="1367"/>
        <w:gridCol w:w="1367"/>
        <w:gridCol w:w="1367"/>
        <w:gridCol w:w="1367"/>
        <w:gridCol w:w="1351"/>
      </w:tblGrid>
      <w:tr w:rsidR="00ED63F1" w:rsidRPr="00EC7C23" w14:paraId="2B8A93A4" w14:textId="77777777" w:rsidTr="00E946AF">
        <w:trPr>
          <w:trHeight w:hRule="exact" w:val="284"/>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6B2BD" w14:textId="77777777" w:rsidR="00ED63F1" w:rsidRPr="00EC7C23" w:rsidRDefault="00ED63F1" w:rsidP="006F04E8">
            <w:pPr>
              <w:widowControl/>
              <w:autoSpaceDE/>
              <w:autoSpaceDN/>
              <w:adjustRightInd/>
              <w:jc w:val="center"/>
              <w:rPr>
                <w:color w:val="000000"/>
              </w:rPr>
            </w:pPr>
            <w:r w:rsidRPr="00EC7C23">
              <w:rPr>
                <w:color w:val="000000"/>
              </w:rPr>
              <w:t>Месяц</w:t>
            </w:r>
          </w:p>
        </w:tc>
        <w:tc>
          <w:tcPr>
            <w:tcW w:w="4228" w:type="pct"/>
            <w:gridSpan w:val="6"/>
            <w:tcBorders>
              <w:top w:val="single" w:sz="4" w:space="0" w:color="auto"/>
              <w:left w:val="nil"/>
              <w:bottom w:val="single" w:sz="4" w:space="0" w:color="auto"/>
              <w:right w:val="single" w:sz="4" w:space="0" w:color="auto"/>
            </w:tcBorders>
            <w:shd w:val="clear" w:color="auto" w:fill="auto"/>
            <w:vAlign w:val="center"/>
            <w:hideMark/>
          </w:tcPr>
          <w:p w14:paraId="3D958135" w14:textId="77777777" w:rsidR="00ED63F1" w:rsidRPr="00EC7C23" w:rsidRDefault="00ED63F1" w:rsidP="006F04E8">
            <w:pPr>
              <w:widowControl/>
              <w:autoSpaceDE/>
              <w:autoSpaceDN/>
              <w:adjustRightInd/>
              <w:jc w:val="center"/>
              <w:rPr>
                <w:color w:val="000000"/>
              </w:rPr>
            </w:pPr>
            <w:r w:rsidRPr="00EC7C23">
              <w:rPr>
                <w:color w:val="000000"/>
              </w:rPr>
              <w:t>мкг/дм³</w:t>
            </w:r>
          </w:p>
        </w:tc>
      </w:tr>
      <w:tr w:rsidR="00ED63F1" w:rsidRPr="00EC7C23" w14:paraId="2A439A9C" w14:textId="77777777" w:rsidTr="00E946AF">
        <w:trPr>
          <w:trHeight w:hRule="exact" w:val="284"/>
        </w:trPr>
        <w:tc>
          <w:tcPr>
            <w:tcW w:w="772" w:type="pct"/>
            <w:vMerge/>
            <w:tcBorders>
              <w:top w:val="single" w:sz="4" w:space="0" w:color="auto"/>
              <w:left w:val="single" w:sz="4" w:space="0" w:color="auto"/>
              <w:bottom w:val="single" w:sz="4" w:space="0" w:color="auto"/>
              <w:right w:val="single" w:sz="4" w:space="0" w:color="auto"/>
            </w:tcBorders>
            <w:vAlign w:val="center"/>
            <w:hideMark/>
          </w:tcPr>
          <w:p w14:paraId="7E4EB5B1" w14:textId="77777777" w:rsidR="00ED63F1" w:rsidRPr="00EC7C23" w:rsidRDefault="00ED63F1" w:rsidP="006F04E8">
            <w:pPr>
              <w:widowControl/>
              <w:autoSpaceDE/>
              <w:autoSpaceDN/>
              <w:adjustRightInd/>
              <w:rPr>
                <w:color w:val="000000"/>
              </w:rPr>
            </w:pPr>
          </w:p>
        </w:tc>
        <w:tc>
          <w:tcPr>
            <w:tcW w:w="706" w:type="pct"/>
            <w:tcBorders>
              <w:top w:val="nil"/>
              <w:left w:val="nil"/>
              <w:bottom w:val="single" w:sz="4" w:space="0" w:color="auto"/>
              <w:right w:val="single" w:sz="4" w:space="0" w:color="auto"/>
            </w:tcBorders>
            <w:shd w:val="clear" w:color="000000" w:fill="FFFFFF"/>
            <w:vAlign w:val="center"/>
            <w:hideMark/>
          </w:tcPr>
          <w:p w14:paraId="2A9BBCB7" w14:textId="77777777" w:rsidR="00ED63F1" w:rsidRPr="00EC7C23" w:rsidRDefault="00ED63F1" w:rsidP="006F04E8">
            <w:pPr>
              <w:widowControl/>
              <w:autoSpaceDE/>
              <w:autoSpaceDN/>
              <w:adjustRightInd/>
              <w:jc w:val="center"/>
              <w:rPr>
                <w:color w:val="000000"/>
              </w:rPr>
            </w:pPr>
            <w:proofErr w:type="spellStart"/>
            <w:r w:rsidRPr="00EC7C23">
              <w:rPr>
                <w:color w:val="000000"/>
              </w:rPr>
              <w:t>Cu</w:t>
            </w:r>
            <w:proofErr w:type="spellEnd"/>
          </w:p>
        </w:tc>
        <w:tc>
          <w:tcPr>
            <w:tcW w:w="706" w:type="pct"/>
            <w:tcBorders>
              <w:top w:val="nil"/>
              <w:left w:val="nil"/>
              <w:bottom w:val="single" w:sz="4" w:space="0" w:color="auto"/>
              <w:right w:val="single" w:sz="4" w:space="0" w:color="auto"/>
            </w:tcBorders>
            <w:shd w:val="clear" w:color="000000" w:fill="FFFFFF"/>
            <w:vAlign w:val="center"/>
            <w:hideMark/>
          </w:tcPr>
          <w:p w14:paraId="33A3868F" w14:textId="77777777" w:rsidR="00ED63F1" w:rsidRPr="00EC7C23" w:rsidRDefault="00ED63F1" w:rsidP="006F04E8">
            <w:pPr>
              <w:widowControl/>
              <w:autoSpaceDE/>
              <w:autoSpaceDN/>
              <w:adjustRightInd/>
              <w:jc w:val="center"/>
              <w:rPr>
                <w:color w:val="000000"/>
              </w:rPr>
            </w:pPr>
            <w:proofErr w:type="spellStart"/>
            <w:r w:rsidRPr="00EC7C23">
              <w:rPr>
                <w:color w:val="000000"/>
              </w:rPr>
              <w:t>Zn</w:t>
            </w:r>
            <w:proofErr w:type="spellEnd"/>
          </w:p>
        </w:tc>
        <w:tc>
          <w:tcPr>
            <w:tcW w:w="706" w:type="pct"/>
            <w:tcBorders>
              <w:top w:val="nil"/>
              <w:left w:val="nil"/>
              <w:bottom w:val="single" w:sz="4" w:space="0" w:color="auto"/>
              <w:right w:val="single" w:sz="4" w:space="0" w:color="auto"/>
            </w:tcBorders>
            <w:shd w:val="clear" w:color="000000" w:fill="FFFFFF"/>
            <w:vAlign w:val="center"/>
            <w:hideMark/>
          </w:tcPr>
          <w:p w14:paraId="236DD9C4" w14:textId="77777777" w:rsidR="00ED63F1" w:rsidRPr="00EC7C23" w:rsidRDefault="00ED63F1" w:rsidP="006F04E8">
            <w:pPr>
              <w:widowControl/>
              <w:autoSpaceDE/>
              <w:autoSpaceDN/>
              <w:adjustRightInd/>
              <w:jc w:val="center"/>
              <w:rPr>
                <w:color w:val="000000"/>
              </w:rPr>
            </w:pPr>
            <w:proofErr w:type="spellStart"/>
            <w:r w:rsidRPr="00EC7C23">
              <w:rPr>
                <w:color w:val="000000"/>
              </w:rPr>
              <w:t>Pb</w:t>
            </w:r>
            <w:proofErr w:type="spellEnd"/>
          </w:p>
        </w:tc>
        <w:tc>
          <w:tcPr>
            <w:tcW w:w="706" w:type="pct"/>
            <w:tcBorders>
              <w:top w:val="nil"/>
              <w:left w:val="nil"/>
              <w:bottom w:val="single" w:sz="4" w:space="0" w:color="auto"/>
              <w:right w:val="single" w:sz="4" w:space="0" w:color="auto"/>
            </w:tcBorders>
            <w:shd w:val="clear" w:color="000000" w:fill="FFFFFF"/>
            <w:vAlign w:val="center"/>
            <w:hideMark/>
          </w:tcPr>
          <w:p w14:paraId="4848086C" w14:textId="77777777" w:rsidR="00ED63F1" w:rsidRPr="00EC7C23" w:rsidRDefault="00ED63F1" w:rsidP="006F04E8">
            <w:pPr>
              <w:widowControl/>
              <w:autoSpaceDE/>
              <w:autoSpaceDN/>
              <w:adjustRightInd/>
              <w:jc w:val="center"/>
              <w:rPr>
                <w:color w:val="000000"/>
              </w:rPr>
            </w:pPr>
            <w:proofErr w:type="spellStart"/>
            <w:r w:rsidRPr="00EC7C23">
              <w:rPr>
                <w:color w:val="000000"/>
              </w:rPr>
              <w:t>Cd</w:t>
            </w:r>
            <w:proofErr w:type="spellEnd"/>
          </w:p>
        </w:tc>
        <w:tc>
          <w:tcPr>
            <w:tcW w:w="706" w:type="pct"/>
            <w:tcBorders>
              <w:top w:val="nil"/>
              <w:left w:val="nil"/>
              <w:bottom w:val="single" w:sz="4" w:space="0" w:color="auto"/>
              <w:right w:val="single" w:sz="4" w:space="0" w:color="auto"/>
            </w:tcBorders>
            <w:shd w:val="clear" w:color="000000" w:fill="FFFFFF"/>
            <w:vAlign w:val="center"/>
            <w:hideMark/>
          </w:tcPr>
          <w:p w14:paraId="0E77F75F" w14:textId="77777777" w:rsidR="00ED63F1" w:rsidRPr="00EC7C23" w:rsidRDefault="00ED63F1" w:rsidP="006F04E8">
            <w:pPr>
              <w:widowControl/>
              <w:autoSpaceDE/>
              <w:autoSpaceDN/>
              <w:adjustRightInd/>
              <w:jc w:val="center"/>
              <w:rPr>
                <w:color w:val="000000"/>
              </w:rPr>
            </w:pPr>
            <w:proofErr w:type="spellStart"/>
            <w:r w:rsidRPr="00EC7C23">
              <w:rPr>
                <w:color w:val="000000"/>
              </w:rPr>
              <w:t>Co</w:t>
            </w:r>
            <w:proofErr w:type="spellEnd"/>
          </w:p>
        </w:tc>
        <w:tc>
          <w:tcPr>
            <w:tcW w:w="697" w:type="pct"/>
            <w:tcBorders>
              <w:top w:val="nil"/>
              <w:left w:val="nil"/>
              <w:bottom w:val="single" w:sz="4" w:space="0" w:color="auto"/>
              <w:right w:val="single" w:sz="4" w:space="0" w:color="auto"/>
            </w:tcBorders>
            <w:shd w:val="clear" w:color="000000" w:fill="FFFFFF"/>
            <w:vAlign w:val="center"/>
            <w:hideMark/>
          </w:tcPr>
          <w:p w14:paraId="2B59ACB6" w14:textId="77777777" w:rsidR="00ED63F1" w:rsidRPr="00EC7C23" w:rsidRDefault="00ED63F1" w:rsidP="006F04E8">
            <w:pPr>
              <w:widowControl/>
              <w:autoSpaceDE/>
              <w:autoSpaceDN/>
              <w:adjustRightInd/>
              <w:jc w:val="center"/>
              <w:rPr>
                <w:color w:val="000000"/>
              </w:rPr>
            </w:pPr>
            <w:proofErr w:type="spellStart"/>
            <w:r w:rsidRPr="00EC7C23">
              <w:rPr>
                <w:color w:val="000000"/>
              </w:rPr>
              <w:t>Ni</w:t>
            </w:r>
            <w:proofErr w:type="spellEnd"/>
          </w:p>
        </w:tc>
      </w:tr>
      <w:tr w:rsidR="00ED63F1" w:rsidRPr="00EC7C23" w14:paraId="42989618" w14:textId="77777777" w:rsidTr="00E946AF">
        <w:trPr>
          <w:trHeight w:hRule="exact" w:val="284"/>
        </w:trPr>
        <w:tc>
          <w:tcPr>
            <w:tcW w:w="772" w:type="pct"/>
            <w:tcBorders>
              <w:top w:val="single" w:sz="4" w:space="0" w:color="auto"/>
              <w:left w:val="single" w:sz="4" w:space="0" w:color="auto"/>
              <w:bottom w:val="single" w:sz="4" w:space="0" w:color="auto"/>
              <w:right w:val="single" w:sz="4" w:space="0" w:color="auto"/>
            </w:tcBorders>
            <w:vAlign w:val="center"/>
          </w:tcPr>
          <w:p w14:paraId="502E5EBD" w14:textId="7232CAE7" w:rsidR="00ED63F1" w:rsidRPr="00EC7C23" w:rsidRDefault="00ED63F1" w:rsidP="00ED63F1">
            <w:pPr>
              <w:widowControl/>
              <w:autoSpaceDE/>
              <w:autoSpaceDN/>
              <w:adjustRightInd/>
              <w:rPr>
                <w:color w:val="000000"/>
              </w:rPr>
            </w:pPr>
            <w:r w:rsidRPr="00EC7C23">
              <w:rPr>
                <w:color w:val="000000"/>
              </w:rPr>
              <w:t>январь</w:t>
            </w:r>
          </w:p>
        </w:tc>
        <w:tc>
          <w:tcPr>
            <w:tcW w:w="706" w:type="pct"/>
            <w:tcBorders>
              <w:top w:val="single" w:sz="4" w:space="0" w:color="auto"/>
              <w:left w:val="single" w:sz="4" w:space="0" w:color="auto"/>
              <w:bottom w:val="single" w:sz="4" w:space="0" w:color="auto"/>
              <w:right w:val="single" w:sz="4" w:space="0" w:color="auto"/>
            </w:tcBorders>
            <w:shd w:val="clear" w:color="000000" w:fill="FFFFFF"/>
            <w:vAlign w:val="center"/>
          </w:tcPr>
          <w:p w14:paraId="6ABAC405" w14:textId="5B68DACC" w:rsidR="00ED63F1" w:rsidRPr="00ED63F1" w:rsidRDefault="00ED63F1" w:rsidP="00ED63F1">
            <w:pPr>
              <w:widowControl/>
              <w:autoSpaceDE/>
              <w:autoSpaceDN/>
              <w:adjustRightInd/>
              <w:jc w:val="center"/>
              <w:rPr>
                <w:color w:val="000000"/>
              </w:rPr>
            </w:pPr>
            <w:r w:rsidRPr="00ED63F1">
              <w:rPr>
                <w:color w:val="000000"/>
              </w:rPr>
              <w:t>14,8</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19FED91F" w14:textId="609EBC4B" w:rsidR="00ED63F1" w:rsidRPr="00ED63F1" w:rsidRDefault="00ED63F1" w:rsidP="00ED63F1">
            <w:pPr>
              <w:widowControl/>
              <w:autoSpaceDE/>
              <w:autoSpaceDN/>
              <w:adjustRightInd/>
              <w:jc w:val="center"/>
              <w:rPr>
                <w:color w:val="000000"/>
              </w:rPr>
            </w:pPr>
            <w:r w:rsidRPr="00ED63F1">
              <w:rPr>
                <w:color w:val="000000"/>
              </w:rPr>
              <w:t>34,2</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60DC43EA" w14:textId="44AA7092" w:rsidR="00ED63F1" w:rsidRPr="00ED63F1" w:rsidRDefault="00ED63F1" w:rsidP="00ED63F1">
            <w:pPr>
              <w:widowControl/>
              <w:autoSpaceDE/>
              <w:autoSpaceDN/>
              <w:adjustRightInd/>
              <w:jc w:val="center"/>
              <w:rPr>
                <w:color w:val="000000"/>
              </w:rPr>
            </w:pPr>
            <w:r w:rsidRPr="00ED63F1">
              <w:rPr>
                <w:color w:val="000000"/>
              </w:rPr>
              <w:t>14,6</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7D26570C" w14:textId="59AD7D62" w:rsidR="00ED63F1" w:rsidRPr="00ED63F1" w:rsidRDefault="00ED63F1" w:rsidP="00ED63F1">
            <w:pPr>
              <w:widowControl/>
              <w:autoSpaceDE/>
              <w:autoSpaceDN/>
              <w:adjustRightInd/>
              <w:jc w:val="center"/>
              <w:rPr>
                <w:color w:val="000000"/>
              </w:rPr>
            </w:pPr>
            <w:r w:rsidRPr="00ED63F1">
              <w:rPr>
                <w:color w:val="000000"/>
              </w:rPr>
              <w:t>11,0</w:t>
            </w:r>
          </w:p>
        </w:tc>
        <w:tc>
          <w:tcPr>
            <w:tcW w:w="706" w:type="pct"/>
            <w:tcBorders>
              <w:top w:val="single" w:sz="4" w:space="0" w:color="auto"/>
              <w:left w:val="nil"/>
              <w:bottom w:val="single" w:sz="4" w:space="0" w:color="auto"/>
              <w:right w:val="single" w:sz="4" w:space="0" w:color="auto"/>
            </w:tcBorders>
            <w:shd w:val="clear" w:color="000000" w:fill="FFFFFF"/>
            <w:vAlign w:val="center"/>
          </w:tcPr>
          <w:p w14:paraId="42E66EE8" w14:textId="6FB00B77" w:rsidR="00ED63F1" w:rsidRPr="00ED63F1" w:rsidRDefault="00ED63F1" w:rsidP="00ED63F1">
            <w:pPr>
              <w:widowControl/>
              <w:autoSpaceDE/>
              <w:autoSpaceDN/>
              <w:adjustRightInd/>
              <w:jc w:val="center"/>
              <w:rPr>
                <w:color w:val="000000"/>
              </w:rPr>
            </w:pPr>
            <w:r w:rsidRPr="00ED63F1">
              <w:rPr>
                <w:color w:val="000000"/>
              </w:rPr>
              <w:t>83,7</w:t>
            </w:r>
          </w:p>
        </w:tc>
        <w:tc>
          <w:tcPr>
            <w:tcW w:w="697" w:type="pct"/>
            <w:tcBorders>
              <w:top w:val="single" w:sz="4" w:space="0" w:color="auto"/>
              <w:left w:val="nil"/>
              <w:bottom w:val="single" w:sz="4" w:space="0" w:color="auto"/>
              <w:right w:val="single" w:sz="4" w:space="0" w:color="auto"/>
            </w:tcBorders>
            <w:shd w:val="clear" w:color="000000" w:fill="FFFFFF"/>
            <w:vAlign w:val="center"/>
          </w:tcPr>
          <w:p w14:paraId="1D398463" w14:textId="4FB4BF87" w:rsidR="00ED63F1" w:rsidRPr="00ED63F1" w:rsidRDefault="00ED63F1" w:rsidP="00ED63F1">
            <w:pPr>
              <w:widowControl/>
              <w:autoSpaceDE/>
              <w:autoSpaceDN/>
              <w:adjustRightInd/>
              <w:jc w:val="center"/>
              <w:rPr>
                <w:color w:val="000000"/>
              </w:rPr>
            </w:pPr>
            <w:r w:rsidRPr="00ED63F1">
              <w:rPr>
                <w:color w:val="000000"/>
              </w:rPr>
              <w:t>24,7</w:t>
            </w:r>
          </w:p>
        </w:tc>
      </w:tr>
      <w:tr w:rsidR="00ED63F1" w:rsidRPr="00EC7C23" w14:paraId="23A252E7"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7E8F1A00" w14:textId="77777777" w:rsidR="00ED63F1" w:rsidRPr="00EC7C23" w:rsidRDefault="00ED63F1" w:rsidP="00ED63F1">
            <w:pPr>
              <w:widowControl/>
              <w:autoSpaceDE/>
              <w:autoSpaceDN/>
              <w:adjustRightInd/>
              <w:rPr>
                <w:color w:val="000000"/>
              </w:rPr>
            </w:pPr>
            <w:r w:rsidRPr="00EC7C23">
              <w:rPr>
                <w:color w:val="000000"/>
              </w:rPr>
              <w:t>февраль</w:t>
            </w:r>
          </w:p>
        </w:tc>
        <w:tc>
          <w:tcPr>
            <w:tcW w:w="706" w:type="pct"/>
            <w:tcBorders>
              <w:top w:val="nil"/>
              <w:left w:val="single" w:sz="4" w:space="0" w:color="auto"/>
              <w:bottom w:val="single" w:sz="4" w:space="0" w:color="auto"/>
              <w:right w:val="single" w:sz="4" w:space="0" w:color="auto"/>
            </w:tcBorders>
            <w:shd w:val="clear" w:color="auto" w:fill="auto"/>
            <w:noWrap/>
            <w:vAlign w:val="bottom"/>
          </w:tcPr>
          <w:p w14:paraId="46E80BCF" w14:textId="64247C13" w:rsidR="00ED63F1" w:rsidRPr="00ED63F1" w:rsidRDefault="00ED63F1" w:rsidP="00ED63F1">
            <w:pPr>
              <w:widowControl/>
              <w:autoSpaceDE/>
              <w:autoSpaceDN/>
              <w:adjustRightInd/>
              <w:jc w:val="center"/>
              <w:rPr>
                <w:color w:val="000000"/>
              </w:rPr>
            </w:pPr>
            <w:r w:rsidRPr="00ED63F1">
              <w:rPr>
                <w:color w:val="000000"/>
              </w:rPr>
              <w:t>4,4</w:t>
            </w:r>
          </w:p>
        </w:tc>
        <w:tc>
          <w:tcPr>
            <w:tcW w:w="706" w:type="pct"/>
            <w:tcBorders>
              <w:top w:val="nil"/>
              <w:left w:val="nil"/>
              <w:bottom w:val="single" w:sz="4" w:space="0" w:color="auto"/>
              <w:right w:val="single" w:sz="4" w:space="0" w:color="auto"/>
            </w:tcBorders>
            <w:shd w:val="clear" w:color="auto" w:fill="auto"/>
            <w:noWrap/>
            <w:vAlign w:val="center"/>
          </w:tcPr>
          <w:p w14:paraId="4F19EFF2" w14:textId="66B8E387" w:rsidR="00ED63F1" w:rsidRPr="00ED63F1" w:rsidRDefault="00ED63F1" w:rsidP="00ED63F1">
            <w:pPr>
              <w:widowControl/>
              <w:autoSpaceDE/>
              <w:autoSpaceDN/>
              <w:adjustRightInd/>
              <w:jc w:val="center"/>
              <w:rPr>
                <w:color w:val="000000"/>
              </w:rPr>
            </w:pPr>
            <w:r w:rsidRPr="00ED63F1">
              <w:rPr>
                <w:color w:val="000000"/>
              </w:rPr>
              <w:t>22,9</w:t>
            </w:r>
          </w:p>
        </w:tc>
        <w:tc>
          <w:tcPr>
            <w:tcW w:w="706" w:type="pct"/>
            <w:tcBorders>
              <w:top w:val="nil"/>
              <w:left w:val="nil"/>
              <w:bottom w:val="single" w:sz="4" w:space="0" w:color="auto"/>
              <w:right w:val="single" w:sz="4" w:space="0" w:color="auto"/>
            </w:tcBorders>
            <w:shd w:val="clear" w:color="auto" w:fill="auto"/>
            <w:noWrap/>
            <w:vAlign w:val="bottom"/>
          </w:tcPr>
          <w:p w14:paraId="3116F866" w14:textId="5DFDB132" w:rsidR="00ED63F1" w:rsidRPr="00ED63F1" w:rsidRDefault="00ED63F1" w:rsidP="00ED63F1">
            <w:pPr>
              <w:widowControl/>
              <w:autoSpaceDE/>
              <w:autoSpaceDN/>
              <w:adjustRightInd/>
              <w:jc w:val="center"/>
              <w:rPr>
                <w:color w:val="000000"/>
              </w:rPr>
            </w:pPr>
            <w:r w:rsidRPr="00ED63F1">
              <w:rPr>
                <w:color w:val="000000"/>
              </w:rPr>
              <w:t>13,6</w:t>
            </w:r>
          </w:p>
        </w:tc>
        <w:tc>
          <w:tcPr>
            <w:tcW w:w="706" w:type="pct"/>
            <w:tcBorders>
              <w:top w:val="nil"/>
              <w:left w:val="nil"/>
              <w:bottom w:val="single" w:sz="4" w:space="0" w:color="auto"/>
              <w:right w:val="single" w:sz="4" w:space="0" w:color="auto"/>
            </w:tcBorders>
            <w:shd w:val="clear" w:color="auto" w:fill="auto"/>
            <w:noWrap/>
            <w:vAlign w:val="bottom"/>
          </w:tcPr>
          <w:p w14:paraId="59442098" w14:textId="6883AE5E" w:rsidR="00ED63F1" w:rsidRPr="00ED63F1" w:rsidRDefault="00ED63F1" w:rsidP="00ED63F1">
            <w:pPr>
              <w:widowControl/>
              <w:autoSpaceDE/>
              <w:autoSpaceDN/>
              <w:adjustRightInd/>
              <w:jc w:val="center"/>
              <w:rPr>
                <w:color w:val="000000"/>
              </w:rPr>
            </w:pPr>
            <w:r w:rsidRPr="00ED63F1">
              <w:rPr>
                <w:color w:val="000000"/>
              </w:rPr>
              <w:t>8,7</w:t>
            </w:r>
          </w:p>
        </w:tc>
        <w:tc>
          <w:tcPr>
            <w:tcW w:w="706" w:type="pct"/>
            <w:tcBorders>
              <w:top w:val="nil"/>
              <w:left w:val="nil"/>
              <w:bottom w:val="single" w:sz="4" w:space="0" w:color="auto"/>
              <w:right w:val="single" w:sz="4" w:space="0" w:color="auto"/>
            </w:tcBorders>
            <w:shd w:val="clear" w:color="auto" w:fill="auto"/>
            <w:noWrap/>
            <w:vAlign w:val="center"/>
          </w:tcPr>
          <w:p w14:paraId="25A34242" w14:textId="1EC538DF" w:rsidR="00ED63F1" w:rsidRPr="00ED63F1" w:rsidRDefault="00ED63F1" w:rsidP="00ED63F1">
            <w:pPr>
              <w:jc w:val="center"/>
            </w:pPr>
            <w:r w:rsidRPr="00ED63F1">
              <w:rPr>
                <w:color w:val="000000"/>
              </w:rPr>
              <w:t>61,1</w:t>
            </w:r>
          </w:p>
        </w:tc>
        <w:tc>
          <w:tcPr>
            <w:tcW w:w="697" w:type="pct"/>
            <w:tcBorders>
              <w:top w:val="nil"/>
              <w:left w:val="nil"/>
              <w:bottom w:val="single" w:sz="4" w:space="0" w:color="auto"/>
              <w:right w:val="single" w:sz="4" w:space="0" w:color="auto"/>
            </w:tcBorders>
            <w:shd w:val="clear" w:color="auto" w:fill="auto"/>
            <w:noWrap/>
            <w:vAlign w:val="center"/>
          </w:tcPr>
          <w:p w14:paraId="0331AC0E" w14:textId="0F238BFF" w:rsidR="00ED63F1" w:rsidRPr="00ED63F1" w:rsidRDefault="00ED63F1" w:rsidP="00ED63F1">
            <w:pPr>
              <w:jc w:val="center"/>
            </w:pPr>
            <w:r w:rsidRPr="00ED63F1">
              <w:rPr>
                <w:color w:val="000000"/>
              </w:rPr>
              <w:t>37,8</w:t>
            </w:r>
          </w:p>
        </w:tc>
      </w:tr>
      <w:tr w:rsidR="00E946AF" w:rsidRPr="00EC7C23" w14:paraId="61E9DBFC"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25533C24" w14:textId="77777777" w:rsidR="00E946AF" w:rsidRPr="00EC7C23" w:rsidRDefault="00E946AF" w:rsidP="00E946AF">
            <w:pPr>
              <w:widowControl/>
              <w:autoSpaceDE/>
              <w:autoSpaceDN/>
              <w:adjustRightInd/>
              <w:rPr>
                <w:color w:val="000000"/>
              </w:rPr>
            </w:pPr>
            <w:r w:rsidRPr="00EC7C23">
              <w:rPr>
                <w:color w:val="000000"/>
              </w:rPr>
              <w:t>март</w:t>
            </w:r>
          </w:p>
        </w:tc>
        <w:tc>
          <w:tcPr>
            <w:tcW w:w="706" w:type="pct"/>
            <w:tcBorders>
              <w:top w:val="nil"/>
              <w:left w:val="nil"/>
              <w:bottom w:val="single" w:sz="4" w:space="0" w:color="auto"/>
              <w:right w:val="single" w:sz="4" w:space="0" w:color="auto"/>
            </w:tcBorders>
            <w:shd w:val="clear" w:color="auto" w:fill="auto"/>
            <w:noWrap/>
          </w:tcPr>
          <w:p w14:paraId="2A4EDAB1" w14:textId="2CCA0B78"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2E28919E" w14:textId="0EBB090E"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656721A7" w14:textId="61CBA80B"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4082F9E8" w14:textId="38CC970D"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7BBA04E1" w14:textId="0EE4128F" w:rsidR="00E946AF" w:rsidRPr="00EC7C23" w:rsidRDefault="00E946AF" w:rsidP="00E946AF">
            <w:pPr>
              <w:jc w:val="cente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2A5A3682" w14:textId="62AADF33" w:rsidR="00E946AF" w:rsidRPr="00EC7C23" w:rsidRDefault="00E946AF" w:rsidP="00E946AF">
            <w:pPr>
              <w:jc w:val="center"/>
            </w:pPr>
            <w:r w:rsidRPr="0016544F">
              <w:rPr>
                <w:color w:val="000000"/>
              </w:rPr>
              <w:t>б/о</w:t>
            </w:r>
          </w:p>
        </w:tc>
      </w:tr>
      <w:tr w:rsidR="00E946AF" w:rsidRPr="00EC7C23" w14:paraId="48B5198D"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63A94CAE" w14:textId="77777777" w:rsidR="00E946AF" w:rsidRPr="00EC7C23" w:rsidRDefault="00E946AF" w:rsidP="00E946AF">
            <w:pPr>
              <w:widowControl/>
              <w:autoSpaceDE/>
              <w:autoSpaceDN/>
              <w:adjustRightInd/>
              <w:rPr>
                <w:color w:val="000000"/>
              </w:rPr>
            </w:pPr>
            <w:r w:rsidRPr="00EC7C23">
              <w:rPr>
                <w:color w:val="000000"/>
              </w:rPr>
              <w:t>апрель</w:t>
            </w:r>
          </w:p>
        </w:tc>
        <w:tc>
          <w:tcPr>
            <w:tcW w:w="706" w:type="pct"/>
            <w:tcBorders>
              <w:top w:val="nil"/>
              <w:left w:val="nil"/>
              <w:bottom w:val="single" w:sz="4" w:space="0" w:color="auto"/>
              <w:right w:val="single" w:sz="4" w:space="0" w:color="auto"/>
            </w:tcBorders>
            <w:shd w:val="clear" w:color="auto" w:fill="auto"/>
            <w:noWrap/>
          </w:tcPr>
          <w:p w14:paraId="30D6C47B" w14:textId="5E26D8C7" w:rsidR="00E946AF" w:rsidRPr="00EC7C23" w:rsidRDefault="00E946AF" w:rsidP="00E946AF">
            <w:pPr>
              <w:widowControl/>
              <w:autoSpaceDE/>
              <w:autoSpaceDN/>
              <w:adjustRightInd/>
              <w:jc w:val="center"/>
              <w:rPr>
                <w:color w:val="000000"/>
                <w:lang w:val="en-US"/>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3A3C78ED" w14:textId="38571682"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3CF7F88F" w14:textId="5CFAABCD"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10076556" w14:textId="1BCBA0F8"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6C7507D" w14:textId="5EA8C20D" w:rsidR="00E946AF" w:rsidRPr="00EC7C23" w:rsidRDefault="00E946AF" w:rsidP="00E946AF">
            <w:pPr>
              <w:widowControl/>
              <w:autoSpaceDE/>
              <w:autoSpaceDN/>
              <w:adjustRightInd/>
              <w:jc w:val="center"/>
              <w:rPr>
                <w:color w:val="000000"/>
              </w:rP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27678063" w14:textId="504182CA" w:rsidR="00E946AF" w:rsidRPr="00EC7C23" w:rsidRDefault="00E946AF" w:rsidP="00E946AF">
            <w:pPr>
              <w:widowControl/>
              <w:autoSpaceDE/>
              <w:autoSpaceDN/>
              <w:adjustRightInd/>
              <w:jc w:val="center"/>
              <w:rPr>
                <w:color w:val="000000"/>
              </w:rPr>
            </w:pPr>
            <w:r w:rsidRPr="0016544F">
              <w:rPr>
                <w:color w:val="000000"/>
              </w:rPr>
              <w:t>б/о</w:t>
            </w:r>
          </w:p>
        </w:tc>
      </w:tr>
      <w:tr w:rsidR="00E946AF" w:rsidRPr="00EC7C23" w14:paraId="0F05A543"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tcPr>
          <w:p w14:paraId="68CA384C" w14:textId="11772AB5" w:rsidR="00E946AF" w:rsidRPr="00EC7C23" w:rsidRDefault="00E946AF" w:rsidP="00E946AF">
            <w:pPr>
              <w:widowControl/>
              <w:autoSpaceDE/>
              <w:autoSpaceDN/>
              <w:adjustRightInd/>
              <w:rPr>
                <w:color w:val="000000"/>
              </w:rPr>
            </w:pPr>
            <w:r>
              <w:rPr>
                <w:color w:val="000000"/>
              </w:rPr>
              <w:t>май</w:t>
            </w:r>
          </w:p>
        </w:tc>
        <w:tc>
          <w:tcPr>
            <w:tcW w:w="706" w:type="pct"/>
            <w:tcBorders>
              <w:top w:val="nil"/>
              <w:left w:val="nil"/>
              <w:bottom w:val="single" w:sz="4" w:space="0" w:color="auto"/>
              <w:right w:val="single" w:sz="4" w:space="0" w:color="auto"/>
            </w:tcBorders>
            <w:shd w:val="clear" w:color="auto" w:fill="auto"/>
            <w:noWrap/>
          </w:tcPr>
          <w:p w14:paraId="30DEB6B8" w14:textId="13573080" w:rsidR="00E946AF" w:rsidRPr="00EC7C23" w:rsidRDefault="00E946AF" w:rsidP="00E946AF">
            <w:pPr>
              <w:widowControl/>
              <w:autoSpaceDE/>
              <w:autoSpaceDN/>
              <w:adjustRightInd/>
              <w:jc w:val="center"/>
              <w:rPr>
                <w:color w:val="000000"/>
                <w:lang w:val="en-US"/>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6B147507" w14:textId="00074A74"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ADA72A0" w14:textId="179DB057"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796C18F2" w14:textId="6DEB1C5D"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4305FE4A" w14:textId="0B295F37" w:rsidR="00E946AF" w:rsidRPr="00EC7C23" w:rsidRDefault="00E946AF" w:rsidP="00E946AF">
            <w:pPr>
              <w:widowControl/>
              <w:autoSpaceDE/>
              <w:autoSpaceDN/>
              <w:adjustRightInd/>
              <w:jc w:val="center"/>
              <w:rPr>
                <w:color w:val="000000"/>
              </w:rP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57F938D2" w14:textId="7C43625C" w:rsidR="00E946AF" w:rsidRPr="00EC7C23" w:rsidRDefault="00E946AF" w:rsidP="00E946AF">
            <w:pPr>
              <w:widowControl/>
              <w:autoSpaceDE/>
              <w:autoSpaceDN/>
              <w:adjustRightInd/>
              <w:jc w:val="center"/>
              <w:rPr>
                <w:color w:val="000000"/>
              </w:rPr>
            </w:pPr>
            <w:r w:rsidRPr="0016544F">
              <w:rPr>
                <w:color w:val="000000"/>
              </w:rPr>
              <w:t>б/о</w:t>
            </w:r>
          </w:p>
        </w:tc>
      </w:tr>
      <w:tr w:rsidR="00E946AF" w:rsidRPr="00EC7C23" w14:paraId="1F9BAF73"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62A25B5C" w14:textId="77777777" w:rsidR="00E946AF" w:rsidRPr="00EC7C23" w:rsidRDefault="00E946AF" w:rsidP="00E946AF">
            <w:pPr>
              <w:widowControl/>
              <w:autoSpaceDE/>
              <w:autoSpaceDN/>
              <w:adjustRightInd/>
              <w:rPr>
                <w:color w:val="000000"/>
              </w:rPr>
            </w:pPr>
            <w:r w:rsidRPr="00EC7C23">
              <w:rPr>
                <w:color w:val="000000"/>
              </w:rPr>
              <w:t>июнь</w:t>
            </w:r>
          </w:p>
        </w:tc>
        <w:tc>
          <w:tcPr>
            <w:tcW w:w="706" w:type="pct"/>
            <w:tcBorders>
              <w:top w:val="nil"/>
              <w:left w:val="nil"/>
              <w:bottom w:val="single" w:sz="4" w:space="0" w:color="auto"/>
              <w:right w:val="single" w:sz="4" w:space="0" w:color="auto"/>
            </w:tcBorders>
            <w:shd w:val="clear" w:color="auto" w:fill="auto"/>
            <w:noWrap/>
          </w:tcPr>
          <w:p w14:paraId="1D958F62" w14:textId="12EC48B0" w:rsidR="00E946AF" w:rsidRPr="00EC7C23" w:rsidRDefault="00E946AF" w:rsidP="00E946AF">
            <w:pPr>
              <w:widowControl/>
              <w:autoSpaceDE/>
              <w:autoSpaceDN/>
              <w:adjustRightInd/>
              <w:jc w:val="center"/>
              <w:rPr>
                <w:color w:val="000000"/>
                <w:lang w:val="en-US"/>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DAA5D59" w14:textId="32BFF3B9"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5BCBE264" w14:textId="1782BD6B"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37B905F9" w14:textId="6FAC068E"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5026EDA9" w14:textId="4D368970" w:rsidR="00E946AF" w:rsidRPr="00EC7C23" w:rsidRDefault="00E946AF" w:rsidP="00E946AF">
            <w:pPr>
              <w:widowControl/>
              <w:autoSpaceDE/>
              <w:autoSpaceDN/>
              <w:adjustRightInd/>
              <w:jc w:val="center"/>
              <w:rPr>
                <w:color w:val="000000"/>
              </w:rP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00783BD3" w14:textId="4021619A" w:rsidR="00E946AF" w:rsidRPr="00EC7C23" w:rsidRDefault="00E946AF" w:rsidP="00E946AF">
            <w:pPr>
              <w:widowControl/>
              <w:autoSpaceDE/>
              <w:autoSpaceDN/>
              <w:adjustRightInd/>
              <w:jc w:val="center"/>
              <w:rPr>
                <w:color w:val="000000"/>
              </w:rPr>
            </w:pPr>
            <w:r w:rsidRPr="0016544F">
              <w:rPr>
                <w:color w:val="000000"/>
              </w:rPr>
              <w:t>б/о</w:t>
            </w:r>
          </w:p>
        </w:tc>
      </w:tr>
      <w:tr w:rsidR="00E946AF" w:rsidRPr="00EC7C23" w14:paraId="17DCF1E8"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tcPr>
          <w:p w14:paraId="23A1E2BA" w14:textId="0A3441CB" w:rsidR="00E946AF" w:rsidRPr="00EC7C23" w:rsidRDefault="00E946AF" w:rsidP="00E946AF">
            <w:pPr>
              <w:widowControl/>
              <w:autoSpaceDE/>
              <w:autoSpaceDN/>
              <w:adjustRightInd/>
              <w:rPr>
                <w:color w:val="000000"/>
              </w:rPr>
            </w:pPr>
            <w:r>
              <w:rPr>
                <w:color w:val="000000"/>
              </w:rPr>
              <w:t>июль</w:t>
            </w:r>
          </w:p>
        </w:tc>
        <w:tc>
          <w:tcPr>
            <w:tcW w:w="706" w:type="pct"/>
            <w:tcBorders>
              <w:top w:val="nil"/>
              <w:left w:val="nil"/>
              <w:bottom w:val="single" w:sz="4" w:space="0" w:color="auto"/>
              <w:right w:val="single" w:sz="4" w:space="0" w:color="auto"/>
            </w:tcBorders>
            <w:shd w:val="clear" w:color="auto" w:fill="auto"/>
            <w:noWrap/>
          </w:tcPr>
          <w:p w14:paraId="1483C2A1" w14:textId="0DAD4588" w:rsidR="00E946AF" w:rsidRPr="00EC7C23" w:rsidRDefault="00E946AF" w:rsidP="00E946AF">
            <w:pPr>
              <w:widowControl/>
              <w:autoSpaceDE/>
              <w:autoSpaceDN/>
              <w:adjustRightInd/>
              <w:jc w:val="center"/>
              <w:rPr>
                <w:color w:val="000000"/>
                <w:lang w:val="en-US"/>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1DCE51CA" w14:textId="08F5C0CD"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F2467CF" w14:textId="0DA9741C"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2AF373C" w14:textId="35846FA5"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16E6B3C5" w14:textId="404359F7" w:rsidR="00E946AF" w:rsidRPr="00EC7C23" w:rsidRDefault="00E946AF" w:rsidP="00E946AF">
            <w:pPr>
              <w:widowControl/>
              <w:autoSpaceDE/>
              <w:autoSpaceDN/>
              <w:adjustRightInd/>
              <w:jc w:val="center"/>
              <w:rPr>
                <w:color w:val="000000"/>
              </w:rP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2B8B3E2C" w14:textId="5BAA264A" w:rsidR="00E946AF" w:rsidRPr="00EC7C23" w:rsidRDefault="00E946AF" w:rsidP="00E946AF">
            <w:pPr>
              <w:widowControl/>
              <w:autoSpaceDE/>
              <w:autoSpaceDN/>
              <w:adjustRightInd/>
              <w:jc w:val="center"/>
              <w:rPr>
                <w:color w:val="000000"/>
              </w:rPr>
            </w:pPr>
            <w:r w:rsidRPr="0016544F">
              <w:rPr>
                <w:color w:val="000000"/>
              </w:rPr>
              <w:t>б/о</w:t>
            </w:r>
          </w:p>
        </w:tc>
      </w:tr>
      <w:tr w:rsidR="00E946AF" w:rsidRPr="00EC7C23" w14:paraId="51E38F48"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68C334BC" w14:textId="77777777" w:rsidR="00E946AF" w:rsidRPr="00EC7C23" w:rsidRDefault="00E946AF" w:rsidP="00E946AF">
            <w:pPr>
              <w:widowControl/>
              <w:autoSpaceDE/>
              <w:autoSpaceDN/>
              <w:adjustRightInd/>
              <w:rPr>
                <w:color w:val="000000"/>
              </w:rPr>
            </w:pPr>
            <w:r w:rsidRPr="00EC7C23">
              <w:rPr>
                <w:color w:val="000000"/>
              </w:rPr>
              <w:t>август</w:t>
            </w:r>
          </w:p>
        </w:tc>
        <w:tc>
          <w:tcPr>
            <w:tcW w:w="706" w:type="pct"/>
            <w:tcBorders>
              <w:top w:val="nil"/>
              <w:left w:val="nil"/>
              <w:bottom w:val="single" w:sz="4" w:space="0" w:color="auto"/>
              <w:right w:val="single" w:sz="4" w:space="0" w:color="auto"/>
            </w:tcBorders>
            <w:shd w:val="clear" w:color="auto" w:fill="auto"/>
            <w:noWrap/>
          </w:tcPr>
          <w:p w14:paraId="3C457E36" w14:textId="4B5131B8" w:rsidR="00E946AF" w:rsidRPr="00EC7C23" w:rsidRDefault="00E946AF" w:rsidP="00E946AF">
            <w:pPr>
              <w:widowControl/>
              <w:autoSpaceDE/>
              <w:autoSpaceDN/>
              <w:adjustRightInd/>
              <w:jc w:val="center"/>
              <w:rPr>
                <w:color w:val="000000"/>
                <w:lang w:val="en-US"/>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5107C04C" w14:textId="56F22940"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316905EB" w14:textId="38D81F87"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2514C7D6" w14:textId="34BBE2BC" w:rsidR="00E946AF" w:rsidRPr="00EC7C23" w:rsidRDefault="00E946AF" w:rsidP="00E946AF">
            <w:pPr>
              <w:widowControl/>
              <w:autoSpaceDE/>
              <w:autoSpaceDN/>
              <w:adjustRightInd/>
              <w:jc w:val="center"/>
              <w:rPr>
                <w:color w:val="000000"/>
              </w:rP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294330D0" w14:textId="72DF2F1F" w:rsidR="00E946AF" w:rsidRPr="00EC7C23" w:rsidRDefault="00E946AF" w:rsidP="00E946AF">
            <w:pPr>
              <w:widowControl/>
              <w:autoSpaceDE/>
              <w:autoSpaceDN/>
              <w:adjustRightInd/>
              <w:jc w:val="center"/>
              <w:rPr>
                <w:color w:val="000000"/>
              </w:rP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11B46DC3" w14:textId="298BBA74" w:rsidR="00E946AF" w:rsidRPr="00EC7C23" w:rsidRDefault="00E946AF" w:rsidP="00E946AF">
            <w:pPr>
              <w:widowControl/>
              <w:autoSpaceDE/>
              <w:autoSpaceDN/>
              <w:adjustRightInd/>
              <w:jc w:val="center"/>
              <w:rPr>
                <w:color w:val="000000"/>
              </w:rPr>
            </w:pPr>
            <w:r w:rsidRPr="0016544F">
              <w:rPr>
                <w:color w:val="000000"/>
              </w:rPr>
              <w:t>б/о</w:t>
            </w:r>
          </w:p>
        </w:tc>
      </w:tr>
      <w:tr w:rsidR="00E946AF" w:rsidRPr="00EC7C23" w14:paraId="6B31036F"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hideMark/>
          </w:tcPr>
          <w:p w14:paraId="21FC94E6" w14:textId="77777777" w:rsidR="00E946AF" w:rsidRPr="00EC7C23" w:rsidRDefault="00E946AF" w:rsidP="00E946AF">
            <w:pPr>
              <w:widowControl/>
              <w:autoSpaceDE/>
              <w:autoSpaceDN/>
              <w:adjustRightInd/>
            </w:pPr>
            <w:r w:rsidRPr="00EC7C23">
              <w:t>сентябрь</w:t>
            </w:r>
          </w:p>
        </w:tc>
        <w:tc>
          <w:tcPr>
            <w:tcW w:w="706" w:type="pct"/>
            <w:tcBorders>
              <w:top w:val="nil"/>
              <w:left w:val="nil"/>
              <w:bottom w:val="single" w:sz="4" w:space="0" w:color="auto"/>
              <w:right w:val="single" w:sz="4" w:space="0" w:color="auto"/>
            </w:tcBorders>
            <w:shd w:val="clear" w:color="auto" w:fill="auto"/>
            <w:noWrap/>
          </w:tcPr>
          <w:p w14:paraId="142EC927" w14:textId="04ED4C58"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61E7A0FA" w14:textId="23255F9B"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0E177F6C" w14:textId="563E5136"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36801B97" w14:textId="26F61F50"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6BAF4306" w14:textId="771FA2A8" w:rsidR="00E946AF" w:rsidRPr="00EC7C23" w:rsidRDefault="00E946AF" w:rsidP="00E946AF">
            <w:pPr>
              <w:widowControl/>
              <w:autoSpaceDE/>
              <w:autoSpaceDN/>
              <w:adjustRightInd/>
              <w:jc w:val="cente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3DAB2ED9" w14:textId="707CB83F" w:rsidR="00E946AF" w:rsidRPr="00EC7C23" w:rsidRDefault="00E946AF" w:rsidP="00E946AF">
            <w:pPr>
              <w:widowControl/>
              <w:autoSpaceDE/>
              <w:autoSpaceDN/>
              <w:adjustRightInd/>
              <w:jc w:val="center"/>
            </w:pPr>
            <w:r w:rsidRPr="0016544F">
              <w:rPr>
                <w:color w:val="000000"/>
              </w:rPr>
              <w:t>б/о</w:t>
            </w:r>
          </w:p>
        </w:tc>
      </w:tr>
      <w:tr w:rsidR="00E946AF" w:rsidRPr="00EC7C23" w14:paraId="39AAFD89" w14:textId="77777777" w:rsidTr="00E946AF">
        <w:trPr>
          <w:trHeight w:hRule="exact" w:val="284"/>
        </w:trPr>
        <w:tc>
          <w:tcPr>
            <w:tcW w:w="772" w:type="pct"/>
            <w:tcBorders>
              <w:top w:val="nil"/>
              <w:left w:val="single" w:sz="4" w:space="0" w:color="auto"/>
              <w:bottom w:val="single" w:sz="4" w:space="0" w:color="auto"/>
              <w:right w:val="single" w:sz="4" w:space="0" w:color="auto"/>
            </w:tcBorders>
            <w:shd w:val="clear" w:color="auto" w:fill="auto"/>
            <w:noWrap/>
            <w:vAlign w:val="center"/>
          </w:tcPr>
          <w:p w14:paraId="525DB9E6" w14:textId="77777777" w:rsidR="00E946AF" w:rsidRPr="00EC7C23" w:rsidRDefault="00E946AF" w:rsidP="00E946AF">
            <w:pPr>
              <w:widowControl/>
              <w:autoSpaceDE/>
              <w:autoSpaceDN/>
              <w:adjustRightInd/>
            </w:pPr>
            <w:r w:rsidRPr="00EC7C23">
              <w:t>октябрь</w:t>
            </w:r>
          </w:p>
        </w:tc>
        <w:tc>
          <w:tcPr>
            <w:tcW w:w="706" w:type="pct"/>
            <w:tcBorders>
              <w:top w:val="nil"/>
              <w:left w:val="nil"/>
              <w:bottom w:val="single" w:sz="4" w:space="0" w:color="auto"/>
              <w:right w:val="single" w:sz="4" w:space="0" w:color="auto"/>
            </w:tcBorders>
            <w:shd w:val="clear" w:color="auto" w:fill="auto"/>
            <w:noWrap/>
          </w:tcPr>
          <w:p w14:paraId="697CF452" w14:textId="1E96800C"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79B5E466" w14:textId="6BD1919A"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52080B80" w14:textId="2FBE7649"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19ADFD73" w14:textId="4B1C11CF" w:rsidR="00E946AF" w:rsidRPr="00EC7C23" w:rsidRDefault="00E946AF" w:rsidP="00E946AF">
            <w:pPr>
              <w:widowControl/>
              <w:autoSpaceDE/>
              <w:autoSpaceDN/>
              <w:adjustRightInd/>
              <w:jc w:val="center"/>
            </w:pPr>
            <w:r w:rsidRPr="0016544F">
              <w:rPr>
                <w:color w:val="000000"/>
              </w:rPr>
              <w:t>б/о</w:t>
            </w:r>
          </w:p>
        </w:tc>
        <w:tc>
          <w:tcPr>
            <w:tcW w:w="706" w:type="pct"/>
            <w:tcBorders>
              <w:top w:val="nil"/>
              <w:left w:val="nil"/>
              <w:bottom w:val="single" w:sz="4" w:space="0" w:color="auto"/>
              <w:right w:val="single" w:sz="4" w:space="0" w:color="auto"/>
            </w:tcBorders>
            <w:shd w:val="clear" w:color="auto" w:fill="auto"/>
            <w:noWrap/>
          </w:tcPr>
          <w:p w14:paraId="42E0F759" w14:textId="13B0048A" w:rsidR="00E946AF" w:rsidRPr="00EC7C23" w:rsidRDefault="00E946AF" w:rsidP="00E946AF">
            <w:pPr>
              <w:widowControl/>
              <w:autoSpaceDE/>
              <w:autoSpaceDN/>
              <w:adjustRightInd/>
              <w:jc w:val="center"/>
            </w:pPr>
            <w:r w:rsidRPr="0016544F">
              <w:rPr>
                <w:color w:val="000000"/>
              </w:rPr>
              <w:t>б/о</w:t>
            </w:r>
          </w:p>
        </w:tc>
        <w:tc>
          <w:tcPr>
            <w:tcW w:w="697" w:type="pct"/>
            <w:tcBorders>
              <w:top w:val="nil"/>
              <w:left w:val="nil"/>
              <w:bottom w:val="single" w:sz="4" w:space="0" w:color="auto"/>
              <w:right w:val="single" w:sz="4" w:space="0" w:color="auto"/>
            </w:tcBorders>
            <w:shd w:val="clear" w:color="auto" w:fill="auto"/>
            <w:noWrap/>
          </w:tcPr>
          <w:p w14:paraId="4B7DF19D" w14:textId="7BB54D5B" w:rsidR="00E946AF" w:rsidRPr="00EC7C23" w:rsidRDefault="00E946AF" w:rsidP="00E946AF">
            <w:pPr>
              <w:widowControl/>
              <w:autoSpaceDE/>
              <w:autoSpaceDN/>
              <w:adjustRightInd/>
              <w:jc w:val="center"/>
            </w:pPr>
            <w:r w:rsidRPr="0016544F">
              <w:rPr>
                <w:color w:val="000000"/>
              </w:rPr>
              <w:t>б/о</w:t>
            </w:r>
          </w:p>
        </w:tc>
      </w:tr>
      <w:tr w:rsidR="00E946AF" w:rsidRPr="00EC7C23" w14:paraId="0086FC8D" w14:textId="77777777" w:rsidTr="00E946AF">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7E78EF73" w14:textId="37DD645B" w:rsidR="00E946AF" w:rsidRPr="0016544F" w:rsidRDefault="00E946AF" w:rsidP="00E946AF">
            <w:pPr>
              <w:widowControl/>
              <w:autoSpaceDE/>
              <w:autoSpaceDN/>
              <w:adjustRightInd/>
              <w:rPr>
                <w:color w:val="000000"/>
              </w:rPr>
            </w:pPr>
            <w:r w:rsidRPr="00EC7C23">
              <w:rPr>
                <w:color w:val="000000"/>
              </w:rPr>
              <w:t xml:space="preserve">Примечание: </w:t>
            </w:r>
            <w:r>
              <w:rPr>
                <w:color w:val="000000"/>
              </w:rPr>
              <w:t>б/о</w:t>
            </w:r>
            <w:r w:rsidRPr="00EC7C23">
              <w:rPr>
                <w:color w:val="000000"/>
              </w:rPr>
              <w:t xml:space="preserve"> – </w:t>
            </w:r>
            <w:r>
              <w:rPr>
                <w:color w:val="000000"/>
              </w:rPr>
              <w:t>без осадков</w:t>
            </w:r>
          </w:p>
        </w:tc>
      </w:tr>
      <w:bookmarkEnd w:id="0"/>
    </w:tbl>
    <w:p w14:paraId="60438FCD" w14:textId="77777777" w:rsidR="005A7DC9" w:rsidRDefault="005A7DC9" w:rsidP="005A7DC9">
      <w:pPr>
        <w:rPr>
          <w:sz w:val="24"/>
          <w:szCs w:val="24"/>
        </w:rPr>
      </w:pPr>
    </w:p>
    <w:p w14:paraId="1AF09F04" w14:textId="77777777" w:rsidR="005A7DC9" w:rsidRDefault="005A7DC9" w:rsidP="005A7DC9">
      <w:pPr>
        <w:widowControl/>
        <w:autoSpaceDE/>
        <w:autoSpaceDN/>
        <w:adjustRightInd/>
        <w:spacing w:after="160" w:line="259" w:lineRule="auto"/>
        <w:rPr>
          <w:sz w:val="24"/>
          <w:szCs w:val="24"/>
        </w:rPr>
      </w:pPr>
      <w:r>
        <w:rPr>
          <w:sz w:val="24"/>
          <w:szCs w:val="24"/>
        </w:rPr>
        <w:br w:type="page"/>
      </w:r>
    </w:p>
    <w:p w14:paraId="084217DC" w14:textId="5DAB8FA4" w:rsidR="005A7DC9" w:rsidRPr="00587B00" w:rsidRDefault="00587B00" w:rsidP="005A7DC9">
      <w:pPr>
        <w:widowControl/>
        <w:autoSpaceDE/>
        <w:autoSpaceDN/>
        <w:adjustRightInd/>
        <w:contextualSpacing/>
        <w:jc w:val="both"/>
        <w:rPr>
          <w:rFonts w:eastAsia="Calibri"/>
          <w:b/>
          <w:bCs/>
          <w:sz w:val="24"/>
          <w:szCs w:val="24"/>
          <w:lang w:eastAsia="en-US"/>
        </w:rPr>
      </w:pPr>
      <w:r w:rsidRPr="00587B00">
        <w:rPr>
          <w:rFonts w:eastAsia="Calibri"/>
          <w:b/>
          <w:bCs/>
          <w:sz w:val="24"/>
          <w:szCs w:val="24"/>
          <w:lang w:eastAsia="en-US"/>
        </w:rPr>
        <w:lastRenderedPageBreak/>
        <w:t>Речная и озерная вода</w:t>
      </w:r>
    </w:p>
    <w:p w14:paraId="2DE8C359" w14:textId="77777777" w:rsidR="00587B00" w:rsidRDefault="00587B00" w:rsidP="005A7DC9">
      <w:pPr>
        <w:widowControl/>
        <w:autoSpaceDE/>
        <w:autoSpaceDN/>
        <w:adjustRightInd/>
        <w:contextualSpacing/>
        <w:jc w:val="both"/>
        <w:rPr>
          <w:rFonts w:eastAsia="Calibri"/>
          <w:sz w:val="24"/>
          <w:szCs w:val="24"/>
          <w:lang w:eastAsia="en-US"/>
        </w:rPr>
      </w:pPr>
    </w:p>
    <w:p w14:paraId="62511657" w14:textId="78FFCC00" w:rsidR="005A7DC9" w:rsidRPr="005A7DC9" w:rsidRDefault="005A7DC9" w:rsidP="005A7DC9">
      <w:pPr>
        <w:widowControl/>
        <w:autoSpaceDE/>
        <w:autoSpaceDN/>
        <w:adjustRightInd/>
        <w:contextualSpacing/>
        <w:jc w:val="both"/>
        <w:rPr>
          <w:rFonts w:eastAsia="Calibri"/>
          <w:lang w:eastAsia="en-US"/>
        </w:rPr>
      </w:pPr>
      <w:r w:rsidRPr="005A7DC9">
        <w:rPr>
          <w:rFonts w:eastAsia="Calibri"/>
          <w:sz w:val="24"/>
          <w:szCs w:val="24"/>
          <w:lang w:eastAsia="en-US"/>
        </w:rPr>
        <w:t xml:space="preserve">Таблица </w:t>
      </w:r>
      <w:r>
        <w:rPr>
          <w:rFonts w:eastAsia="Calibri"/>
          <w:sz w:val="24"/>
          <w:szCs w:val="24"/>
          <w:lang w:eastAsia="en-US"/>
        </w:rPr>
        <w:t>1</w:t>
      </w:r>
      <w:r w:rsidRPr="005A7DC9">
        <w:rPr>
          <w:rFonts w:eastAsia="Calibri"/>
          <w:sz w:val="24"/>
          <w:szCs w:val="24"/>
          <w:lang w:eastAsia="en-US"/>
        </w:rPr>
        <w:t xml:space="preserve"> – Физико-химические параметры воды</w:t>
      </w:r>
    </w:p>
    <w:tbl>
      <w:tblPr>
        <w:tblW w:w="5000" w:type="pct"/>
        <w:tblLook w:val="04A0" w:firstRow="1" w:lastRow="0" w:firstColumn="1" w:lastColumn="0" w:noHBand="0" w:noVBand="1"/>
      </w:tblPr>
      <w:tblGrid>
        <w:gridCol w:w="1190"/>
        <w:gridCol w:w="590"/>
        <w:gridCol w:w="1177"/>
        <w:gridCol w:w="1077"/>
        <w:gridCol w:w="951"/>
        <w:gridCol w:w="496"/>
        <w:gridCol w:w="576"/>
        <w:gridCol w:w="609"/>
        <w:gridCol w:w="496"/>
        <w:gridCol w:w="576"/>
        <w:gridCol w:w="604"/>
        <w:gridCol w:w="1337"/>
      </w:tblGrid>
      <w:tr w:rsidR="005A7DC9" w:rsidRPr="005A7DC9" w14:paraId="2737C7EB" w14:textId="77777777" w:rsidTr="00857F95">
        <w:trPr>
          <w:trHeight w:val="375"/>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2F1D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Место отбора</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9527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рН</w:t>
            </w:r>
          </w:p>
        </w:tc>
        <w:tc>
          <w:tcPr>
            <w:tcW w:w="5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34F6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 xml:space="preserve">Органические вещества, </w:t>
            </w:r>
            <w:proofErr w:type="spellStart"/>
            <w:r w:rsidRPr="005A7DC9">
              <w:rPr>
                <w:color w:val="000000"/>
                <w:sz w:val="16"/>
                <w:szCs w:val="16"/>
                <w:lang w:val="ru-KZ" w:eastAsia="ru-KZ"/>
              </w:rPr>
              <w:t>мгО</w:t>
            </w:r>
            <w:proofErr w:type="spellEnd"/>
            <w:r w:rsidRPr="005A7DC9">
              <w:rPr>
                <w:color w:val="000000"/>
                <w:sz w:val="16"/>
                <w:szCs w:val="16"/>
                <w:lang w:val="ru-KZ" w:eastAsia="ru-KZ"/>
              </w:rPr>
              <w:t>/дм</w:t>
            </w:r>
            <w:r w:rsidRPr="005A7DC9">
              <w:rPr>
                <w:color w:val="000000"/>
                <w:sz w:val="16"/>
                <w:szCs w:val="16"/>
                <w:vertAlign w:val="superscript"/>
                <w:lang w:val="ru-KZ" w:eastAsia="ru-KZ"/>
              </w:rPr>
              <w:t>3</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B4F3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Взвешенные вещества, мг/дм</w:t>
            </w:r>
            <w:r w:rsidRPr="005A7DC9">
              <w:rPr>
                <w:color w:val="000000"/>
                <w:sz w:val="16"/>
                <w:szCs w:val="16"/>
                <w:vertAlign w:val="superscript"/>
                <w:lang w:val="ru-KZ" w:eastAsia="ru-KZ"/>
              </w:rPr>
              <w:t>3</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B789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Общая жесткость, мг-</w:t>
            </w:r>
            <w:proofErr w:type="spellStart"/>
            <w:r w:rsidRPr="005A7DC9">
              <w:rPr>
                <w:color w:val="000000"/>
                <w:sz w:val="16"/>
                <w:szCs w:val="16"/>
                <w:lang w:val="ru-KZ" w:eastAsia="ru-KZ"/>
              </w:rPr>
              <w:t>экв</w:t>
            </w:r>
            <w:proofErr w:type="spellEnd"/>
            <w:r w:rsidRPr="005A7DC9">
              <w:rPr>
                <w:color w:val="000000"/>
                <w:sz w:val="16"/>
                <w:szCs w:val="16"/>
                <w:lang w:val="ru-KZ" w:eastAsia="ru-KZ"/>
              </w:rPr>
              <w:t>/дм</w:t>
            </w:r>
            <w:r w:rsidRPr="005A7DC9">
              <w:rPr>
                <w:color w:val="000000"/>
                <w:sz w:val="16"/>
                <w:szCs w:val="16"/>
                <w:vertAlign w:val="superscript"/>
                <w:lang w:val="ru-KZ" w:eastAsia="ru-KZ"/>
              </w:rPr>
              <w:t>3</w:t>
            </w:r>
          </w:p>
        </w:tc>
        <w:tc>
          <w:tcPr>
            <w:tcW w:w="1734" w:type="pct"/>
            <w:gridSpan w:val="6"/>
            <w:tcBorders>
              <w:top w:val="single" w:sz="4" w:space="0" w:color="auto"/>
              <w:left w:val="nil"/>
              <w:bottom w:val="single" w:sz="4" w:space="0" w:color="auto"/>
              <w:right w:val="single" w:sz="4" w:space="0" w:color="auto"/>
            </w:tcBorders>
            <w:shd w:val="clear" w:color="auto" w:fill="auto"/>
            <w:vAlign w:val="center"/>
            <w:hideMark/>
          </w:tcPr>
          <w:p w14:paraId="5A1DA00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Ионно-солевой состав, мг/дм</w:t>
            </w:r>
            <w:r w:rsidRPr="005A7DC9">
              <w:rPr>
                <w:color w:val="000000"/>
                <w:sz w:val="16"/>
                <w:szCs w:val="16"/>
                <w:vertAlign w:val="superscript"/>
                <w:lang w:val="ru-KZ" w:eastAsia="ru-KZ"/>
              </w:rPr>
              <w:t>3</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20E3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Минерализация, мг/дм</w:t>
            </w:r>
            <w:r w:rsidRPr="005A7DC9">
              <w:rPr>
                <w:color w:val="000000"/>
                <w:sz w:val="16"/>
                <w:szCs w:val="16"/>
                <w:vertAlign w:val="superscript"/>
                <w:lang w:val="ru-KZ" w:eastAsia="ru-KZ"/>
              </w:rPr>
              <w:t>3</w:t>
            </w:r>
          </w:p>
        </w:tc>
      </w:tr>
      <w:tr w:rsidR="005A7DC9" w:rsidRPr="005A7DC9" w14:paraId="0B428D81" w14:textId="77777777" w:rsidTr="00857F95">
        <w:trPr>
          <w:trHeight w:val="54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21FD52D9" w14:textId="77777777" w:rsidR="005A7DC9" w:rsidRPr="005A7DC9" w:rsidRDefault="005A7DC9" w:rsidP="005A7DC9">
            <w:pPr>
              <w:widowControl/>
              <w:autoSpaceDE/>
              <w:autoSpaceDN/>
              <w:adjustRightInd/>
              <w:rPr>
                <w:color w:val="000000"/>
                <w:sz w:val="16"/>
                <w:szCs w:val="16"/>
                <w:lang w:val="ru-KZ" w:eastAsia="ru-KZ"/>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14:paraId="0E600575" w14:textId="77777777" w:rsidR="005A7DC9" w:rsidRPr="005A7DC9" w:rsidRDefault="005A7DC9" w:rsidP="005A7DC9">
            <w:pPr>
              <w:widowControl/>
              <w:autoSpaceDE/>
              <w:autoSpaceDN/>
              <w:adjustRightInd/>
              <w:rPr>
                <w:color w:val="000000"/>
                <w:sz w:val="16"/>
                <w:szCs w:val="16"/>
                <w:lang w:val="ru-KZ" w:eastAsia="ru-KZ"/>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14BE1CF1" w14:textId="77777777" w:rsidR="005A7DC9" w:rsidRPr="005A7DC9" w:rsidRDefault="005A7DC9" w:rsidP="005A7DC9">
            <w:pPr>
              <w:widowControl/>
              <w:autoSpaceDE/>
              <w:autoSpaceDN/>
              <w:adjustRightInd/>
              <w:rPr>
                <w:color w:val="000000"/>
                <w:sz w:val="16"/>
                <w:szCs w:val="16"/>
                <w:lang w:val="ru-KZ" w:eastAsia="ru-KZ"/>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5C690F4F" w14:textId="77777777" w:rsidR="005A7DC9" w:rsidRPr="005A7DC9" w:rsidRDefault="005A7DC9" w:rsidP="005A7DC9">
            <w:pPr>
              <w:widowControl/>
              <w:autoSpaceDE/>
              <w:autoSpaceDN/>
              <w:adjustRightInd/>
              <w:rPr>
                <w:color w:val="000000"/>
                <w:sz w:val="16"/>
                <w:szCs w:val="16"/>
                <w:lang w:val="ru-KZ" w:eastAsia="ru-KZ"/>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457D27A9" w14:textId="77777777" w:rsidR="005A7DC9" w:rsidRPr="005A7DC9" w:rsidRDefault="005A7DC9" w:rsidP="005A7DC9">
            <w:pPr>
              <w:widowControl/>
              <w:autoSpaceDE/>
              <w:autoSpaceDN/>
              <w:adjustRightInd/>
              <w:rPr>
                <w:color w:val="000000"/>
                <w:sz w:val="16"/>
                <w:szCs w:val="16"/>
                <w:lang w:val="ru-KZ" w:eastAsia="ru-KZ"/>
              </w:rPr>
            </w:pPr>
          </w:p>
        </w:tc>
        <w:tc>
          <w:tcPr>
            <w:tcW w:w="256" w:type="pct"/>
            <w:tcBorders>
              <w:top w:val="nil"/>
              <w:left w:val="nil"/>
              <w:bottom w:val="single" w:sz="4" w:space="0" w:color="auto"/>
              <w:right w:val="single" w:sz="4" w:space="0" w:color="auto"/>
            </w:tcBorders>
            <w:shd w:val="clear" w:color="auto" w:fill="auto"/>
            <w:vAlign w:val="center"/>
            <w:hideMark/>
          </w:tcPr>
          <w:p w14:paraId="6D674FB0"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Ca</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2F691637"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Mg</w:t>
            </w:r>
            <w:proofErr w:type="spellEnd"/>
          </w:p>
        </w:tc>
        <w:tc>
          <w:tcPr>
            <w:tcW w:w="315" w:type="pct"/>
            <w:tcBorders>
              <w:top w:val="nil"/>
              <w:left w:val="nil"/>
              <w:bottom w:val="single" w:sz="4" w:space="0" w:color="auto"/>
              <w:right w:val="single" w:sz="4" w:space="0" w:color="auto"/>
            </w:tcBorders>
            <w:shd w:val="clear" w:color="auto" w:fill="auto"/>
            <w:vAlign w:val="center"/>
            <w:hideMark/>
          </w:tcPr>
          <w:p w14:paraId="6D85F872"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Na+K</w:t>
            </w:r>
            <w:proofErr w:type="spellEnd"/>
          </w:p>
        </w:tc>
        <w:tc>
          <w:tcPr>
            <w:tcW w:w="256" w:type="pct"/>
            <w:tcBorders>
              <w:top w:val="nil"/>
              <w:left w:val="nil"/>
              <w:bottom w:val="single" w:sz="4" w:space="0" w:color="auto"/>
              <w:right w:val="single" w:sz="4" w:space="0" w:color="auto"/>
            </w:tcBorders>
            <w:shd w:val="clear" w:color="auto" w:fill="auto"/>
            <w:vAlign w:val="center"/>
            <w:hideMark/>
          </w:tcPr>
          <w:p w14:paraId="47991DA8"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Cl</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581393C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SO</w:t>
            </w:r>
            <w:r w:rsidRPr="005A7DC9">
              <w:rPr>
                <w:color w:val="000000"/>
                <w:sz w:val="16"/>
                <w:szCs w:val="16"/>
                <w:vertAlign w:val="subscript"/>
                <w:lang w:val="ru-KZ" w:eastAsia="ru-KZ"/>
              </w:rPr>
              <w:t>4</w:t>
            </w:r>
          </w:p>
        </w:tc>
        <w:tc>
          <w:tcPr>
            <w:tcW w:w="312" w:type="pct"/>
            <w:tcBorders>
              <w:top w:val="nil"/>
              <w:left w:val="nil"/>
              <w:bottom w:val="single" w:sz="4" w:space="0" w:color="auto"/>
              <w:right w:val="single" w:sz="4" w:space="0" w:color="auto"/>
            </w:tcBorders>
            <w:shd w:val="clear" w:color="auto" w:fill="auto"/>
            <w:vAlign w:val="center"/>
            <w:hideMark/>
          </w:tcPr>
          <w:p w14:paraId="0218A8F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HCO</w:t>
            </w:r>
            <w:r w:rsidRPr="005A7DC9">
              <w:rPr>
                <w:color w:val="000000"/>
                <w:sz w:val="16"/>
                <w:szCs w:val="16"/>
                <w:vertAlign w:val="subscript"/>
                <w:lang w:val="ru-KZ" w:eastAsia="ru-KZ"/>
              </w:rPr>
              <w:t>3</w:t>
            </w: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0716A848" w14:textId="77777777" w:rsidR="005A7DC9" w:rsidRPr="005A7DC9" w:rsidRDefault="005A7DC9" w:rsidP="005A7DC9">
            <w:pPr>
              <w:widowControl/>
              <w:autoSpaceDE/>
              <w:autoSpaceDN/>
              <w:adjustRightInd/>
              <w:rPr>
                <w:color w:val="000000"/>
                <w:sz w:val="16"/>
                <w:szCs w:val="16"/>
                <w:lang w:val="ru-KZ" w:eastAsia="ru-KZ"/>
              </w:rPr>
            </w:pPr>
          </w:p>
        </w:tc>
      </w:tr>
      <w:tr w:rsidR="005A7DC9" w:rsidRPr="005A7DC9" w14:paraId="4C8A6430" w14:textId="77777777" w:rsidTr="00857F95">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133B52F1"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Река Куйган</w:t>
            </w:r>
          </w:p>
        </w:tc>
        <w:tc>
          <w:tcPr>
            <w:tcW w:w="320" w:type="pct"/>
            <w:tcBorders>
              <w:top w:val="nil"/>
              <w:left w:val="nil"/>
              <w:bottom w:val="single" w:sz="4" w:space="0" w:color="auto"/>
              <w:right w:val="single" w:sz="4" w:space="0" w:color="auto"/>
            </w:tcBorders>
            <w:shd w:val="clear" w:color="auto" w:fill="auto"/>
            <w:vAlign w:val="center"/>
            <w:hideMark/>
          </w:tcPr>
          <w:p w14:paraId="65E99D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578" w:type="pct"/>
            <w:tcBorders>
              <w:top w:val="nil"/>
              <w:left w:val="nil"/>
              <w:bottom w:val="single" w:sz="4" w:space="0" w:color="auto"/>
              <w:right w:val="single" w:sz="4" w:space="0" w:color="auto"/>
            </w:tcBorders>
            <w:shd w:val="clear" w:color="auto" w:fill="auto"/>
            <w:noWrap/>
            <w:vAlign w:val="center"/>
            <w:hideMark/>
          </w:tcPr>
          <w:p w14:paraId="4E5B7C4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3,13</w:t>
            </w:r>
          </w:p>
        </w:tc>
        <w:tc>
          <w:tcPr>
            <w:tcW w:w="556" w:type="pct"/>
            <w:tcBorders>
              <w:top w:val="nil"/>
              <w:left w:val="nil"/>
              <w:bottom w:val="single" w:sz="4" w:space="0" w:color="auto"/>
              <w:right w:val="single" w:sz="4" w:space="0" w:color="auto"/>
            </w:tcBorders>
            <w:shd w:val="clear" w:color="auto" w:fill="auto"/>
            <w:noWrap/>
            <w:vAlign w:val="center"/>
            <w:hideMark/>
          </w:tcPr>
          <w:p w14:paraId="26BAEBE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491" w:type="pct"/>
            <w:tcBorders>
              <w:top w:val="nil"/>
              <w:left w:val="nil"/>
              <w:bottom w:val="single" w:sz="4" w:space="0" w:color="auto"/>
              <w:right w:val="single" w:sz="4" w:space="0" w:color="auto"/>
            </w:tcBorders>
            <w:shd w:val="clear" w:color="auto" w:fill="auto"/>
            <w:noWrap/>
            <w:vAlign w:val="center"/>
            <w:hideMark/>
          </w:tcPr>
          <w:p w14:paraId="6BF90DC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4,56</w:t>
            </w:r>
          </w:p>
        </w:tc>
        <w:tc>
          <w:tcPr>
            <w:tcW w:w="256" w:type="pct"/>
            <w:tcBorders>
              <w:top w:val="nil"/>
              <w:left w:val="nil"/>
              <w:bottom w:val="single" w:sz="4" w:space="0" w:color="auto"/>
              <w:right w:val="single" w:sz="4" w:space="0" w:color="auto"/>
            </w:tcBorders>
            <w:shd w:val="clear" w:color="auto" w:fill="auto"/>
            <w:noWrap/>
            <w:vAlign w:val="center"/>
            <w:hideMark/>
          </w:tcPr>
          <w:p w14:paraId="4C91833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56,9</w:t>
            </w:r>
          </w:p>
        </w:tc>
        <w:tc>
          <w:tcPr>
            <w:tcW w:w="298" w:type="pct"/>
            <w:tcBorders>
              <w:top w:val="nil"/>
              <w:left w:val="nil"/>
              <w:bottom w:val="single" w:sz="4" w:space="0" w:color="auto"/>
              <w:right w:val="single" w:sz="4" w:space="0" w:color="auto"/>
            </w:tcBorders>
            <w:shd w:val="clear" w:color="auto" w:fill="auto"/>
            <w:noWrap/>
            <w:vAlign w:val="center"/>
            <w:hideMark/>
          </w:tcPr>
          <w:p w14:paraId="056400F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20,9</w:t>
            </w:r>
          </w:p>
        </w:tc>
        <w:tc>
          <w:tcPr>
            <w:tcW w:w="315" w:type="pct"/>
            <w:tcBorders>
              <w:top w:val="nil"/>
              <w:left w:val="nil"/>
              <w:bottom w:val="single" w:sz="4" w:space="0" w:color="auto"/>
              <w:right w:val="single" w:sz="4" w:space="0" w:color="auto"/>
            </w:tcBorders>
            <w:shd w:val="clear" w:color="auto" w:fill="auto"/>
            <w:noWrap/>
            <w:vAlign w:val="center"/>
            <w:hideMark/>
          </w:tcPr>
          <w:p w14:paraId="6884F23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93,9</w:t>
            </w:r>
          </w:p>
        </w:tc>
        <w:tc>
          <w:tcPr>
            <w:tcW w:w="256" w:type="pct"/>
            <w:tcBorders>
              <w:top w:val="nil"/>
              <w:left w:val="nil"/>
              <w:bottom w:val="single" w:sz="4" w:space="0" w:color="auto"/>
              <w:right w:val="single" w:sz="4" w:space="0" w:color="auto"/>
            </w:tcBorders>
            <w:shd w:val="clear" w:color="auto" w:fill="auto"/>
            <w:noWrap/>
            <w:vAlign w:val="center"/>
            <w:hideMark/>
          </w:tcPr>
          <w:p w14:paraId="4F4D31E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15,3</w:t>
            </w:r>
          </w:p>
        </w:tc>
        <w:tc>
          <w:tcPr>
            <w:tcW w:w="298" w:type="pct"/>
            <w:tcBorders>
              <w:top w:val="nil"/>
              <w:left w:val="nil"/>
              <w:bottom w:val="single" w:sz="4" w:space="0" w:color="auto"/>
              <w:right w:val="single" w:sz="4" w:space="0" w:color="auto"/>
            </w:tcBorders>
            <w:shd w:val="clear" w:color="auto" w:fill="auto"/>
            <w:noWrap/>
            <w:vAlign w:val="center"/>
            <w:hideMark/>
          </w:tcPr>
          <w:p w14:paraId="5F8113E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116,0</w:t>
            </w:r>
          </w:p>
        </w:tc>
        <w:tc>
          <w:tcPr>
            <w:tcW w:w="312" w:type="pct"/>
            <w:tcBorders>
              <w:top w:val="nil"/>
              <w:left w:val="nil"/>
              <w:bottom w:val="single" w:sz="4" w:space="0" w:color="auto"/>
              <w:right w:val="single" w:sz="4" w:space="0" w:color="auto"/>
            </w:tcBorders>
            <w:shd w:val="clear" w:color="auto" w:fill="auto"/>
            <w:noWrap/>
            <w:vAlign w:val="center"/>
            <w:hideMark/>
          </w:tcPr>
          <w:p w14:paraId="75E6928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42,8</w:t>
            </w:r>
          </w:p>
        </w:tc>
        <w:tc>
          <w:tcPr>
            <w:tcW w:w="691" w:type="pct"/>
            <w:tcBorders>
              <w:top w:val="nil"/>
              <w:left w:val="nil"/>
              <w:bottom w:val="single" w:sz="4" w:space="0" w:color="auto"/>
              <w:right w:val="single" w:sz="4" w:space="0" w:color="auto"/>
            </w:tcBorders>
            <w:shd w:val="clear" w:color="auto" w:fill="auto"/>
            <w:noWrap/>
            <w:vAlign w:val="center"/>
            <w:hideMark/>
          </w:tcPr>
          <w:p w14:paraId="299176E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346</w:t>
            </w:r>
          </w:p>
        </w:tc>
      </w:tr>
      <w:tr w:rsidR="005A7DC9" w:rsidRPr="005A7DC9" w14:paraId="3DB1963C" w14:textId="77777777" w:rsidTr="00857F95">
        <w:trPr>
          <w:trHeight w:val="6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74326618"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Река Иле (мост </w:t>
            </w:r>
            <w:proofErr w:type="spellStart"/>
            <w:r w:rsidRPr="005A7DC9">
              <w:rPr>
                <w:color w:val="000000"/>
                <w:sz w:val="16"/>
                <w:szCs w:val="16"/>
                <w:lang w:val="ru-KZ" w:eastAsia="ru-KZ"/>
              </w:rPr>
              <w:t>Кунаева</w:t>
            </w:r>
            <w:proofErr w:type="spellEnd"/>
            <w:r w:rsidRPr="005A7DC9">
              <w:rPr>
                <w:color w:val="000000"/>
                <w:sz w:val="16"/>
                <w:szCs w:val="16"/>
                <w:lang w:val="ru-KZ" w:eastAsia="ru-KZ"/>
              </w:rPr>
              <w:t>)</w:t>
            </w:r>
          </w:p>
        </w:tc>
        <w:tc>
          <w:tcPr>
            <w:tcW w:w="320" w:type="pct"/>
            <w:tcBorders>
              <w:top w:val="nil"/>
              <w:left w:val="nil"/>
              <w:bottom w:val="single" w:sz="4" w:space="0" w:color="auto"/>
              <w:right w:val="single" w:sz="4" w:space="0" w:color="auto"/>
            </w:tcBorders>
            <w:shd w:val="clear" w:color="auto" w:fill="auto"/>
            <w:vAlign w:val="center"/>
            <w:hideMark/>
          </w:tcPr>
          <w:p w14:paraId="4C838CB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8,3</w:t>
            </w:r>
          </w:p>
        </w:tc>
        <w:tc>
          <w:tcPr>
            <w:tcW w:w="578" w:type="pct"/>
            <w:tcBorders>
              <w:top w:val="nil"/>
              <w:left w:val="nil"/>
              <w:bottom w:val="single" w:sz="4" w:space="0" w:color="auto"/>
              <w:right w:val="single" w:sz="4" w:space="0" w:color="auto"/>
            </w:tcBorders>
            <w:shd w:val="clear" w:color="auto" w:fill="auto"/>
            <w:noWrap/>
            <w:vAlign w:val="center"/>
            <w:hideMark/>
          </w:tcPr>
          <w:p w14:paraId="6DB96AB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2,92</w:t>
            </w:r>
          </w:p>
        </w:tc>
        <w:tc>
          <w:tcPr>
            <w:tcW w:w="556" w:type="pct"/>
            <w:tcBorders>
              <w:top w:val="nil"/>
              <w:left w:val="nil"/>
              <w:bottom w:val="single" w:sz="4" w:space="0" w:color="auto"/>
              <w:right w:val="single" w:sz="4" w:space="0" w:color="auto"/>
            </w:tcBorders>
            <w:shd w:val="clear" w:color="auto" w:fill="auto"/>
            <w:noWrap/>
            <w:vAlign w:val="center"/>
            <w:hideMark/>
          </w:tcPr>
          <w:p w14:paraId="7D40F24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491" w:type="pct"/>
            <w:tcBorders>
              <w:top w:val="nil"/>
              <w:left w:val="nil"/>
              <w:bottom w:val="single" w:sz="4" w:space="0" w:color="auto"/>
              <w:right w:val="single" w:sz="4" w:space="0" w:color="auto"/>
            </w:tcBorders>
            <w:shd w:val="clear" w:color="auto" w:fill="auto"/>
            <w:noWrap/>
            <w:vAlign w:val="center"/>
            <w:hideMark/>
          </w:tcPr>
          <w:p w14:paraId="3F9CA12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4,16</w:t>
            </w:r>
          </w:p>
        </w:tc>
        <w:tc>
          <w:tcPr>
            <w:tcW w:w="256" w:type="pct"/>
            <w:tcBorders>
              <w:top w:val="nil"/>
              <w:left w:val="nil"/>
              <w:bottom w:val="single" w:sz="4" w:space="0" w:color="auto"/>
              <w:right w:val="single" w:sz="4" w:space="0" w:color="auto"/>
            </w:tcBorders>
            <w:shd w:val="clear" w:color="auto" w:fill="auto"/>
            <w:noWrap/>
            <w:vAlign w:val="center"/>
            <w:hideMark/>
          </w:tcPr>
          <w:p w14:paraId="76DE66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56,1</w:t>
            </w:r>
          </w:p>
        </w:tc>
        <w:tc>
          <w:tcPr>
            <w:tcW w:w="298" w:type="pct"/>
            <w:tcBorders>
              <w:top w:val="nil"/>
              <w:left w:val="nil"/>
              <w:bottom w:val="single" w:sz="4" w:space="0" w:color="auto"/>
              <w:right w:val="single" w:sz="4" w:space="0" w:color="auto"/>
            </w:tcBorders>
            <w:shd w:val="clear" w:color="auto" w:fill="auto"/>
            <w:noWrap/>
            <w:vAlign w:val="center"/>
            <w:hideMark/>
          </w:tcPr>
          <w:p w14:paraId="4D0F0B7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16,5</w:t>
            </w:r>
          </w:p>
        </w:tc>
        <w:tc>
          <w:tcPr>
            <w:tcW w:w="315" w:type="pct"/>
            <w:tcBorders>
              <w:top w:val="nil"/>
              <w:left w:val="nil"/>
              <w:bottom w:val="single" w:sz="4" w:space="0" w:color="auto"/>
              <w:right w:val="single" w:sz="4" w:space="0" w:color="auto"/>
            </w:tcBorders>
            <w:shd w:val="clear" w:color="auto" w:fill="auto"/>
            <w:noWrap/>
            <w:vAlign w:val="center"/>
            <w:hideMark/>
          </w:tcPr>
          <w:p w14:paraId="55380C2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81,2</w:t>
            </w:r>
          </w:p>
        </w:tc>
        <w:tc>
          <w:tcPr>
            <w:tcW w:w="256" w:type="pct"/>
            <w:tcBorders>
              <w:top w:val="nil"/>
              <w:left w:val="nil"/>
              <w:bottom w:val="single" w:sz="4" w:space="0" w:color="auto"/>
              <w:right w:val="single" w:sz="4" w:space="0" w:color="auto"/>
            </w:tcBorders>
            <w:shd w:val="clear" w:color="auto" w:fill="auto"/>
            <w:noWrap/>
            <w:vAlign w:val="center"/>
            <w:hideMark/>
          </w:tcPr>
          <w:p w14:paraId="623817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1CF509A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106,0</w:t>
            </w:r>
          </w:p>
        </w:tc>
        <w:tc>
          <w:tcPr>
            <w:tcW w:w="312" w:type="pct"/>
            <w:tcBorders>
              <w:top w:val="nil"/>
              <w:left w:val="nil"/>
              <w:bottom w:val="single" w:sz="4" w:space="0" w:color="auto"/>
              <w:right w:val="single" w:sz="4" w:space="0" w:color="auto"/>
            </w:tcBorders>
            <w:shd w:val="clear" w:color="auto" w:fill="auto"/>
            <w:noWrap/>
            <w:vAlign w:val="center"/>
            <w:hideMark/>
          </w:tcPr>
          <w:p w14:paraId="7F81309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62,3</w:t>
            </w:r>
          </w:p>
        </w:tc>
        <w:tc>
          <w:tcPr>
            <w:tcW w:w="691" w:type="pct"/>
            <w:tcBorders>
              <w:top w:val="nil"/>
              <w:left w:val="nil"/>
              <w:bottom w:val="single" w:sz="4" w:space="0" w:color="auto"/>
              <w:right w:val="single" w:sz="4" w:space="0" w:color="auto"/>
            </w:tcBorders>
            <w:shd w:val="clear" w:color="auto" w:fill="auto"/>
            <w:noWrap/>
            <w:vAlign w:val="center"/>
            <w:hideMark/>
          </w:tcPr>
          <w:p w14:paraId="1A3350D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338</w:t>
            </w:r>
          </w:p>
        </w:tc>
      </w:tr>
      <w:tr w:rsidR="005A7DC9" w:rsidRPr="005A7DC9" w14:paraId="3D3DF400" w14:textId="77777777" w:rsidTr="00857F95">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60DD49DF"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Река Нарын</w:t>
            </w:r>
          </w:p>
        </w:tc>
        <w:tc>
          <w:tcPr>
            <w:tcW w:w="320" w:type="pct"/>
            <w:tcBorders>
              <w:top w:val="nil"/>
              <w:left w:val="nil"/>
              <w:bottom w:val="single" w:sz="4" w:space="0" w:color="auto"/>
              <w:right w:val="single" w:sz="4" w:space="0" w:color="auto"/>
            </w:tcBorders>
            <w:shd w:val="clear" w:color="auto" w:fill="auto"/>
            <w:vAlign w:val="center"/>
            <w:hideMark/>
          </w:tcPr>
          <w:p w14:paraId="2467D43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7,7</w:t>
            </w:r>
          </w:p>
        </w:tc>
        <w:tc>
          <w:tcPr>
            <w:tcW w:w="578" w:type="pct"/>
            <w:tcBorders>
              <w:top w:val="nil"/>
              <w:left w:val="nil"/>
              <w:bottom w:val="single" w:sz="4" w:space="0" w:color="auto"/>
              <w:right w:val="single" w:sz="4" w:space="0" w:color="auto"/>
            </w:tcBorders>
            <w:shd w:val="clear" w:color="auto" w:fill="auto"/>
            <w:noWrap/>
            <w:vAlign w:val="center"/>
            <w:hideMark/>
          </w:tcPr>
          <w:p w14:paraId="3E44300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2,62</w:t>
            </w:r>
          </w:p>
        </w:tc>
        <w:tc>
          <w:tcPr>
            <w:tcW w:w="556" w:type="pct"/>
            <w:tcBorders>
              <w:top w:val="nil"/>
              <w:left w:val="nil"/>
              <w:bottom w:val="single" w:sz="4" w:space="0" w:color="auto"/>
              <w:right w:val="single" w:sz="4" w:space="0" w:color="auto"/>
            </w:tcBorders>
            <w:shd w:val="clear" w:color="auto" w:fill="auto"/>
            <w:noWrap/>
            <w:vAlign w:val="center"/>
            <w:hideMark/>
          </w:tcPr>
          <w:p w14:paraId="58F30FF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491" w:type="pct"/>
            <w:tcBorders>
              <w:top w:val="nil"/>
              <w:left w:val="nil"/>
              <w:bottom w:val="single" w:sz="4" w:space="0" w:color="auto"/>
              <w:right w:val="single" w:sz="4" w:space="0" w:color="auto"/>
            </w:tcBorders>
            <w:shd w:val="clear" w:color="auto" w:fill="auto"/>
            <w:noWrap/>
            <w:vAlign w:val="center"/>
            <w:hideMark/>
          </w:tcPr>
          <w:p w14:paraId="7FB7B8D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4,80</w:t>
            </w:r>
          </w:p>
        </w:tc>
        <w:tc>
          <w:tcPr>
            <w:tcW w:w="256" w:type="pct"/>
            <w:tcBorders>
              <w:top w:val="nil"/>
              <w:left w:val="nil"/>
              <w:bottom w:val="single" w:sz="4" w:space="0" w:color="auto"/>
              <w:right w:val="single" w:sz="4" w:space="0" w:color="auto"/>
            </w:tcBorders>
            <w:shd w:val="clear" w:color="auto" w:fill="auto"/>
            <w:noWrap/>
            <w:vAlign w:val="center"/>
            <w:hideMark/>
          </w:tcPr>
          <w:p w14:paraId="463AE8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46,5</w:t>
            </w:r>
          </w:p>
        </w:tc>
        <w:tc>
          <w:tcPr>
            <w:tcW w:w="298" w:type="pct"/>
            <w:tcBorders>
              <w:top w:val="nil"/>
              <w:left w:val="nil"/>
              <w:bottom w:val="single" w:sz="4" w:space="0" w:color="auto"/>
              <w:right w:val="single" w:sz="4" w:space="0" w:color="auto"/>
            </w:tcBorders>
            <w:shd w:val="clear" w:color="auto" w:fill="auto"/>
            <w:noWrap/>
            <w:vAlign w:val="center"/>
            <w:hideMark/>
          </w:tcPr>
          <w:p w14:paraId="5CF9FCF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30,2</w:t>
            </w:r>
          </w:p>
        </w:tc>
        <w:tc>
          <w:tcPr>
            <w:tcW w:w="315" w:type="pct"/>
            <w:tcBorders>
              <w:top w:val="nil"/>
              <w:left w:val="nil"/>
              <w:bottom w:val="single" w:sz="4" w:space="0" w:color="auto"/>
              <w:right w:val="single" w:sz="4" w:space="0" w:color="auto"/>
            </w:tcBorders>
            <w:shd w:val="clear" w:color="auto" w:fill="auto"/>
            <w:noWrap/>
            <w:vAlign w:val="center"/>
            <w:hideMark/>
          </w:tcPr>
          <w:p w14:paraId="7D6B53B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105,8</w:t>
            </w:r>
          </w:p>
        </w:tc>
        <w:tc>
          <w:tcPr>
            <w:tcW w:w="256" w:type="pct"/>
            <w:tcBorders>
              <w:top w:val="nil"/>
              <w:left w:val="nil"/>
              <w:bottom w:val="single" w:sz="4" w:space="0" w:color="auto"/>
              <w:right w:val="single" w:sz="4" w:space="0" w:color="auto"/>
            </w:tcBorders>
            <w:shd w:val="clear" w:color="auto" w:fill="auto"/>
            <w:noWrap/>
            <w:vAlign w:val="center"/>
            <w:hideMark/>
          </w:tcPr>
          <w:p w14:paraId="1977A39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13,5</w:t>
            </w:r>
          </w:p>
        </w:tc>
        <w:tc>
          <w:tcPr>
            <w:tcW w:w="298" w:type="pct"/>
            <w:tcBorders>
              <w:top w:val="nil"/>
              <w:left w:val="nil"/>
              <w:bottom w:val="single" w:sz="4" w:space="0" w:color="auto"/>
              <w:right w:val="single" w:sz="4" w:space="0" w:color="auto"/>
            </w:tcBorders>
            <w:shd w:val="clear" w:color="auto" w:fill="auto"/>
            <w:noWrap/>
            <w:vAlign w:val="center"/>
            <w:hideMark/>
          </w:tcPr>
          <w:p w14:paraId="1DCAD6E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112,0</w:t>
            </w:r>
          </w:p>
        </w:tc>
        <w:tc>
          <w:tcPr>
            <w:tcW w:w="312" w:type="pct"/>
            <w:tcBorders>
              <w:top w:val="nil"/>
              <w:left w:val="nil"/>
              <w:bottom w:val="single" w:sz="4" w:space="0" w:color="auto"/>
              <w:right w:val="single" w:sz="4" w:space="0" w:color="auto"/>
            </w:tcBorders>
            <w:shd w:val="clear" w:color="auto" w:fill="auto"/>
            <w:noWrap/>
            <w:vAlign w:val="center"/>
            <w:hideMark/>
          </w:tcPr>
          <w:p w14:paraId="09A344F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50,0</w:t>
            </w:r>
          </w:p>
        </w:tc>
        <w:tc>
          <w:tcPr>
            <w:tcW w:w="691" w:type="pct"/>
            <w:tcBorders>
              <w:top w:val="nil"/>
              <w:left w:val="nil"/>
              <w:bottom w:val="single" w:sz="4" w:space="0" w:color="auto"/>
              <w:right w:val="single" w:sz="4" w:space="0" w:color="auto"/>
            </w:tcBorders>
            <w:shd w:val="clear" w:color="auto" w:fill="auto"/>
            <w:noWrap/>
            <w:vAlign w:val="center"/>
            <w:hideMark/>
          </w:tcPr>
          <w:p w14:paraId="5799AAE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358</w:t>
            </w:r>
          </w:p>
        </w:tc>
      </w:tr>
      <w:tr w:rsidR="005A7DC9" w:rsidRPr="005A7DC9" w14:paraId="0670B69F" w14:textId="77777777" w:rsidTr="00857F95">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0CC6718E"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Река </w:t>
            </w:r>
            <w:proofErr w:type="spellStart"/>
            <w:r w:rsidRPr="005A7DC9">
              <w:rPr>
                <w:color w:val="000000"/>
                <w:sz w:val="16"/>
                <w:szCs w:val="16"/>
                <w:lang w:val="ru-KZ" w:eastAsia="ru-KZ"/>
              </w:rPr>
              <w:t>Арыстан</w:t>
            </w:r>
            <w:proofErr w:type="spellEnd"/>
          </w:p>
        </w:tc>
        <w:tc>
          <w:tcPr>
            <w:tcW w:w="320" w:type="pct"/>
            <w:tcBorders>
              <w:top w:val="nil"/>
              <w:left w:val="nil"/>
              <w:bottom w:val="single" w:sz="4" w:space="0" w:color="auto"/>
              <w:right w:val="single" w:sz="4" w:space="0" w:color="auto"/>
            </w:tcBorders>
            <w:shd w:val="clear" w:color="auto" w:fill="auto"/>
            <w:vAlign w:val="center"/>
            <w:hideMark/>
          </w:tcPr>
          <w:p w14:paraId="33FF07F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7,8</w:t>
            </w:r>
          </w:p>
        </w:tc>
        <w:tc>
          <w:tcPr>
            <w:tcW w:w="578" w:type="pct"/>
            <w:tcBorders>
              <w:top w:val="nil"/>
              <w:left w:val="nil"/>
              <w:bottom w:val="single" w:sz="4" w:space="0" w:color="auto"/>
              <w:right w:val="single" w:sz="4" w:space="0" w:color="auto"/>
            </w:tcBorders>
            <w:shd w:val="clear" w:color="auto" w:fill="auto"/>
            <w:noWrap/>
            <w:vAlign w:val="center"/>
            <w:hideMark/>
          </w:tcPr>
          <w:p w14:paraId="59E23F9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2,72</w:t>
            </w:r>
          </w:p>
        </w:tc>
        <w:tc>
          <w:tcPr>
            <w:tcW w:w="556" w:type="pct"/>
            <w:tcBorders>
              <w:top w:val="nil"/>
              <w:left w:val="nil"/>
              <w:bottom w:val="single" w:sz="4" w:space="0" w:color="auto"/>
              <w:right w:val="single" w:sz="4" w:space="0" w:color="auto"/>
            </w:tcBorders>
            <w:shd w:val="clear" w:color="auto" w:fill="auto"/>
            <w:noWrap/>
            <w:vAlign w:val="center"/>
            <w:hideMark/>
          </w:tcPr>
          <w:p w14:paraId="57AF478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w:t>
            </w:r>
          </w:p>
        </w:tc>
        <w:tc>
          <w:tcPr>
            <w:tcW w:w="491" w:type="pct"/>
            <w:tcBorders>
              <w:top w:val="nil"/>
              <w:left w:val="nil"/>
              <w:bottom w:val="single" w:sz="4" w:space="0" w:color="auto"/>
              <w:right w:val="single" w:sz="4" w:space="0" w:color="auto"/>
            </w:tcBorders>
            <w:shd w:val="clear" w:color="auto" w:fill="auto"/>
            <w:noWrap/>
            <w:vAlign w:val="center"/>
            <w:hideMark/>
          </w:tcPr>
          <w:p w14:paraId="7A5893B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4,64</w:t>
            </w:r>
          </w:p>
        </w:tc>
        <w:tc>
          <w:tcPr>
            <w:tcW w:w="256" w:type="pct"/>
            <w:tcBorders>
              <w:top w:val="nil"/>
              <w:left w:val="nil"/>
              <w:bottom w:val="single" w:sz="4" w:space="0" w:color="auto"/>
              <w:right w:val="single" w:sz="4" w:space="0" w:color="auto"/>
            </w:tcBorders>
            <w:shd w:val="clear" w:color="auto" w:fill="auto"/>
            <w:noWrap/>
            <w:vAlign w:val="center"/>
            <w:hideMark/>
          </w:tcPr>
          <w:p w14:paraId="33277C6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40,1</w:t>
            </w:r>
          </w:p>
        </w:tc>
        <w:tc>
          <w:tcPr>
            <w:tcW w:w="298" w:type="pct"/>
            <w:tcBorders>
              <w:top w:val="nil"/>
              <w:left w:val="nil"/>
              <w:bottom w:val="single" w:sz="4" w:space="0" w:color="auto"/>
              <w:right w:val="single" w:sz="4" w:space="0" w:color="auto"/>
            </w:tcBorders>
            <w:shd w:val="clear" w:color="auto" w:fill="auto"/>
            <w:noWrap/>
            <w:vAlign w:val="center"/>
            <w:hideMark/>
          </w:tcPr>
          <w:p w14:paraId="0CDBE91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32,1</w:t>
            </w:r>
          </w:p>
        </w:tc>
        <w:tc>
          <w:tcPr>
            <w:tcW w:w="315" w:type="pct"/>
            <w:tcBorders>
              <w:top w:val="nil"/>
              <w:left w:val="nil"/>
              <w:bottom w:val="single" w:sz="4" w:space="0" w:color="auto"/>
              <w:right w:val="single" w:sz="4" w:space="0" w:color="auto"/>
            </w:tcBorders>
            <w:shd w:val="clear" w:color="auto" w:fill="auto"/>
            <w:noWrap/>
            <w:vAlign w:val="center"/>
            <w:hideMark/>
          </w:tcPr>
          <w:p w14:paraId="6B88D1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113,8</w:t>
            </w:r>
          </w:p>
        </w:tc>
        <w:tc>
          <w:tcPr>
            <w:tcW w:w="256" w:type="pct"/>
            <w:tcBorders>
              <w:top w:val="nil"/>
              <w:left w:val="nil"/>
              <w:bottom w:val="single" w:sz="4" w:space="0" w:color="auto"/>
              <w:right w:val="single" w:sz="4" w:space="0" w:color="auto"/>
            </w:tcBorders>
            <w:shd w:val="clear" w:color="auto" w:fill="auto"/>
            <w:noWrap/>
            <w:vAlign w:val="center"/>
            <w:hideMark/>
          </w:tcPr>
          <w:p w14:paraId="7AD5ED9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7C08112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110,0</w:t>
            </w:r>
          </w:p>
        </w:tc>
        <w:tc>
          <w:tcPr>
            <w:tcW w:w="312" w:type="pct"/>
            <w:tcBorders>
              <w:top w:val="nil"/>
              <w:left w:val="nil"/>
              <w:bottom w:val="single" w:sz="4" w:space="0" w:color="auto"/>
              <w:right w:val="single" w:sz="4" w:space="0" w:color="auto"/>
            </w:tcBorders>
            <w:shd w:val="clear" w:color="auto" w:fill="auto"/>
            <w:noWrap/>
            <w:vAlign w:val="center"/>
            <w:hideMark/>
          </w:tcPr>
          <w:p w14:paraId="5C8786B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46,3</w:t>
            </w:r>
          </w:p>
        </w:tc>
        <w:tc>
          <w:tcPr>
            <w:tcW w:w="691" w:type="pct"/>
            <w:tcBorders>
              <w:top w:val="nil"/>
              <w:left w:val="nil"/>
              <w:bottom w:val="single" w:sz="4" w:space="0" w:color="auto"/>
              <w:right w:val="single" w:sz="4" w:space="0" w:color="auto"/>
            </w:tcBorders>
            <w:shd w:val="clear" w:color="auto" w:fill="auto"/>
            <w:noWrap/>
            <w:vAlign w:val="center"/>
            <w:hideMark/>
          </w:tcPr>
          <w:p w14:paraId="5647400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357</w:t>
            </w:r>
          </w:p>
        </w:tc>
      </w:tr>
      <w:tr w:rsidR="005A7DC9" w:rsidRPr="005A7DC9" w14:paraId="1E7176C7" w14:textId="77777777" w:rsidTr="00857F95">
        <w:trPr>
          <w:trHeight w:val="3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2D1AB653"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Река </w:t>
            </w:r>
            <w:proofErr w:type="spellStart"/>
            <w:r w:rsidRPr="005A7DC9">
              <w:rPr>
                <w:color w:val="000000"/>
                <w:sz w:val="16"/>
                <w:szCs w:val="16"/>
                <w:lang w:val="ru-KZ" w:eastAsia="ru-KZ"/>
              </w:rPr>
              <w:t>Талдыоткел</w:t>
            </w:r>
            <w:proofErr w:type="spellEnd"/>
          </w:p>
        </w:tc>
        <w:tc>
          <w:tcPr>
            <w:tcW w:w="320" w:type="pct"/>
            <w:tcBorders>
              <w:top w:val="nil"/>
              <w:left w:val="nil"/>
              <w:bottom w:val="single" w:sz="4" w:space="0" w:color="auto"/>
              <w:right w:val="single" w:sz="4" w:space="0" w:color="auto"/>
            </w:tcBorders>
            <w:shd w:val="clear" w:color="auto" w:fill="auto"/>
            <w:vAlign w:val="center"/>
            <w:hideMark/>
          </w:tcPr>
          <w:p w14:paraId="74D1495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8,1</w:t>
            </w:r>
          </w:p>
        </w:tc>
        <w:tc>
          <w:tcPr>
            <w:tcW w:w="578" w:type="pct"/>
            <w:tcBorders>
              <w:top w:val="nil"/>
              <w:left w:val="nil"/>
              <w:bottom w:val="single" w:sz="4" w:space="0" w:color="auto"/>
              <w:right w:val="single" w:sz="4" w:space="0" w:color="auto"/>
            </w:tcBorders>
            <w:shd w:val="clear" w:color="auto" w:fill="auto"/>
            <w:noWrap/>
            <w:vAlign w:val="center"/>
            <w:hideMark/>
          </w:tcPr>
          <w:p w14:paraId="1BF7A1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2,62</w:t>
            </w:r>
          </w:p>
        </w:tc>
        <w:tc>
          <w:tcPr>
            <w:tcW w:w="556" w:type="pct"/>
            <w:tcBorders>
              <w:top w:val="nil"/>
              <w:left w:val="nil"/>
              <w:bottom w:val="single" w:sz="4" w:space="0" w:color="auto"/>
              <w:right w:val="single" w:sz="4" w:space="0" w:color="auto"/>
            </w:tcBorders>
            <w:shd w:val="clear" w:color="auto" w:fill="auto"/>
            <w:noWrap/>
            <w:vAlign w:val="center"/>
            <w:hideMark/>
          </w:tcPr>
          <w:p w14:paraId="06088C1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491" w:type="pct"/>
            <w:tcBorders>
              <w:top w:val="nil"/>
              <w:left w:val="nil"/>
              <w:bottom w:val="single" w:sz="4" w:space="0" w:color="auto"/>
              <w:right w:val="single" w:sz="4" w:space="0" w:color="auto"/>
            </w:tcBorders>
            <w:shd w:val="clear" w:color="auto" w:fill="auto"/>
            <w:noWrap/>
            <w:vAlign w:val="center"/>
            <w:hideMark/>
          </w:tcPr>
          <w:p w14:paraId="10F370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4,72</w:t>
            </w:r>
          </w:p>
        </w:tc>
        <w:tc>
          <w:tcPr>
            <w:tcW w:w="256" w:type="pct"/>
            <w:tcBorders>
              <w:top w:val="nil"/>
              <w:left w:val="nil"/>
              <w:bottom w:val="single" w:sz="4" w:space="0" w:color="auto"/>
              <w:right w:val="single" w:sz="4" w:space="0" w:color="auto"/>
            </w:tcBorders>
            <w:shd w:val="clear" w:color="auto" w:fill="auto"/>
            <w:noWrap/>
            <w:vAlign w:val="center"/>
            <w:hideMark/>
          </w:tcPr>
          <w:p w14:paraId="662FBB0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44,1</w:t>
            </w:r>
          </w:p>
        </w:tc>
        <w:tc>
          <w:tcPr>
            <w:tcW w:w="298" w:type="pct"/>
            <w:tcBorders>
              <w:top w:val="nil"/>
              <w:left w:val="nil"/>
              <w:bottom w:val="single" w:sz="4" w:space="0" w:color="auto"/>
              <w:right w:val="single" w:sz="4" w:space="0" w:color="auto"/>
            </w:tcBorders>
            <w:shd w:val="clear" w:color="auto" w:fill="auto"/>
            <w:noWrap/>
            <w:vAlign w:val="center"/>
            <w:hideMark/>
          </w:tcPr>
          <w:p w14:paraId="50272E9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30,6</w:t>
            </w:r>
          </w:p>
        </w:tc>
        <w:tc>
          <w:tcPr>
            <w:tcW w:w="315" w:type="pct"/>
            <w:tcBorders>
              <w:top w:val="nil"/>
              <w:left w:val="nil"/>
              <w:bottom w:val="single" w:sz="4" w:space="0" w:color="auto"/>
              <w:right w:val="single" w:sz="4" w:space="0" w:color="auto"/>
            </w:tcBorders>
            <w:shd w:val="clear" w:color="auto" w:fill="auto"/>
            <w:noWrap/>
            <w:vAlign w:val="center"/>
            <w:hideMark/>
          </w:tcPr>
          <w:p w14:paraId="0A34684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102,2</w:t>
            </w:r>
          </w:p>
        </w:tc>
        <w:tc>
          <w:tcPr>
            <w:tcW w:w="256" w:type="pct"/>
            <w:tcBorders>
              <w:top w:val="nil"/>
              <w:left w:val="nil"/>
              <w:bottom w:val="single" w:sz="4" w:space="0" w:color="auto"/>
              <w:right w:val="single" w:sz="4" w:space="0" w:color="auto"/>
            </w:tcBorders>
            <w:shd w:val="clear" w:color="auto" w:fill="auto"/>
            <w:noWrap/>
            <w:vAlign w:val="center"/>
            <w:hideMark/>
          </w:tcPr>
          <w:p w14:paraId="179014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0D73180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106,0</w:t>
            </w:r>
          </w:p>
        </w:tc>
        <w:tc>
          <w:tcPr>
            <w:tcW w:w="312" w:type="pct"/>
            <w:tcBorders>
              <w:top w:val="nil"/>
              <w:left w:val="nil"/>
              <w:bottom w:val="single" w:sz="4" w:space="0" w:color="auto"/>
              <w:right w:val="single" w:sz="4" w:space="0" w:color="auto"/>
            </w:tcBorders>
            <w:shd w:val="clear" w:color="auto" w:fill="auto"/>
            <w:noWrap/>
            <w:vAlign w:val="center"/>
            <w:hideMark/>
          </w:tcPr>
          <w:p w14:paraId="136CEA2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71,4</w:t>
            </w:r>
          </w:p>
        </w:tc>
        <w:tc>
          <w:tcPr>
            <w:tcW w:w="691" w:type="pct"/>
            <w:tcBorders>
              <w:top w:val="nil"/>
              <w:left w:val="nil"/>
              <w:bottom w:val="single" w:sz="4" w:space="0" w:color="auto"/>
              <w:right w:val="single" w:sz="4" w:space="0" w:color="auto"/>
            </w:tcBorders>
            <w:shd w:val="clear" w:color="auto" w:fill="auto"/>
            <w:noWrap/>
            <w:vAlign w:val="center"/>
            <w:hideMark/>
          </w:tcPr>
          <w:p w14:paraId="5460BE4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369</w:t>
            </w:r>
          </w:p>
        </w:tc>
      </w:tr>
      <w:tr w:rsidR="005A7DC9" w:rsidRPr="005A7DC9" w14:paraId="1157DE59" w14:textId="77777777" w:rsidTr="00857F95">
        <w:trPr>
          <w:trHeight w:val="600"/>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01E66BDD"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Озеро Балкаш (кордон </w:t>
            </w:r>
            <w:proofErr w:type="spellStart"/>
            <w:r w:rsidRPr="005A7DC9">
              <w:rPr>
                <w:color w:val="000000"/>
                <w:sz w:val="16"/>
                <w:szCs w:val="16"/>
                <w:lang w:val="ru-KZ" w:eastAsia="ru-KZ"/>
              </w:rPr>
              <w:t>Когалы</w:t>
            </w:r>
            <w:proofErr w:type="spellEnd"/>
            <w:r w:rsidRPr="005A7DC9">
              <w:rPr>
                <w:color w:val="000000"/>
                <w:sz w:val="16"/>
                <w:szCs w:val="16"/>
                <w:lang w:val="ru-KZ" w:eastAsia="ru-KZ"/>
              </w:rPr>
              <w:t>)</w:t>
            </w:r>
          </w:p>
        </w:tc>
        <w:tc>
          <w:tcPr>
            <w:tcW w:w="320" w:type="pct"/>
            <w:tcBorders>
              <w:top w:val="nil"/>
              <w:left w:val="nil"/>
              <w:bottom w:val="single" w:sz="4" w:space="0" w:color="auto"/>
              <w:right w:val="single" w:sz="4" w:space="0" w:color="auto"/>
            </w:tcBorders>
            <w:shd w:val="clear" w:color="auto" w:fill="auto"/>
            <w:vAlign w:val="center"/>
            <w:hideMark/>
          </w:tcPr>
          <w:p w14:paraId="7FC4C04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7,4</w:t>
            </w:r>
          </w:p>
        </w:tc>
        <w:tc>
          <w:tcPr>
            <w:tcW w:w="578" w:type="pct"/>
            <w:tcBorders>
              <w:top w:val="nil"/>
              <w:left w:val="nil"/>
              <w:bottom w:val="single" w:sz="4" w:space="0" w:color="auto"/>
              <w:right w:val="single" w:sz="4" w:space="0" w:color="auto"/>
            </w:tcBorders>
            <w:shd w:val="clear" w:color="auto" w:fill="auto"/>
            <w:noWrap/>
            <w:vAlign w:val="center"/>
            <w:hideMark/>
          </w:tcPr>
          <w:p w14:paraId="3A10FFB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2,79</w:t>
            </w:r>
          </w:p>
        </w:tc>
        <w:tc>
          <w:tcPr>
            <w:tcW w:w="556" w:type="pct"/>
            <w:tcBorders>
              <w:top w:val="nil"/>
              <w:left w:val="nil"/>
              <w:bottom w:val="single" w:sz="4" w:space="0" w:color="auto"/>
              <w:right w:val="single" w:sz="4" w:space="0" w:color="auto"/>
            </w:tcBorders>
            <w:shd w:val="clear" w:color="auto" w:fill="auto"/>
            <w:noWrap/>
            <w:vAlign w:val="center"/>
            <w:hideMark/>
          </w:tcPr>
          <w:p w14:paraId="3930035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491" w:type="pct"/>
            <w:tcBorders>
              <w:top w:val="nil"/>
              <w:left w:val="nil"/>
              <w:bottom w:val="single" w:sz="4" w:space="0" w:color="auto"/>
              <w:right w:val="single" w:sz="4" w:space="0" w:color="auto"/>
            </w:tcBorders>
            <w:shd w:val="clear" w:color="auto" w:fill="auto"/>
            <w:noWrap/>
            <w:vAlign w:val="center"/>
            <w:hideMark/>
          </w:tcPr>
          <w:p w14:paraId="01FD59A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10,92</w:t>
            </w:r>
          </w:p>
        </w:tc>
        <w:tc>
          <w:tcPr>
            <w:tcW w:w="256" w:type="pct"/>
            <w:tcBorders>
              <w:top w:val="nil"/>
              <w:left w:val="nil"/>
              <w:bottom w:val="single" w:sz="4" w:space="0" w:color="auto"/>
              <w:right w:val="single" w:sz="4" w:space="0" w:color="auto"/>
            </w:tcBorders>
            <w:shd w:val="clear" w:color="auto" w:fill="auto"/>
            <w:noWrap/>
            <w:vAlign w:val="center"/>
            <w:hideMark/>
          </w:tcPr>
          <w:p w14:paraId="6F6634B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27,3</w:t>
            </w:r>
          </w:p>
        </w:tc>
        <w:tc>
          <w:tcPr>
            <w:tcW w:w="298" w:type="pct"/>
            <w:tcBorders>
              <w:top w:val="nil"/>
              <w:left w:val="nil"/>
              <w:bottom w:val="single" w:sz="4" w:space="0" w:color="auto"/>
              <w:right w:val="single" w:sz="4" w:space="0" w:color="auto"/>
            </w:tcBorders>
            <w:shd w:val="clear" w:color="auto" w:fill="auto"/>
            <w:noWrap/>
            <w:vAlign w:val="center"/>
            <w:hideMark/>
          </w:tcPr>
          <w:p w14:paraId="3F01156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116,2</w:t>
            </w:r>
          </w:p>
        </w:tc>
        <w:tc>
          <w:tcPr>
            <w:tcW w:w="315" w:type="pct"/>
            <w:tcBorders>
              <w:top w:val="nil"/>
              <w:left w:val="nil"/>
              <w:bottom w:val="single" w:sz="4" w:space="0" w:color="auto"/>
              <w:right w:val="single" w:sz="4" w:space="0" w:color="auto"/>
            </w:tcBorders>
            <w:shd w:val="clear" w:color="auto" w:fill="auto"/>
            <w:noWrap/>
            <w:vAlign w:val="center"/>
            <w:hideMark/>
          </w:tcPr>
          <w:p w14:paraId="279F789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362,5</w:t>
            </w:r>
          </w:p>
        </w:tc>
        <w:tc>
          <w:tcPr>
            <w:tcW w:w="256" w:type="pct"/>
            <w:tcBorders>
              <w:top w:val="nil"/>
              <w:left w:val="nil"/>
              <w:bottom w:val="single" w:sz="4" w:space="0" w:color="auto"/>
              <w:right w:val="single" w:sz="4" w:space="0" w:color="auto"/>
            </w:tcBorders>
            <w:shd w:val="clear" w:color="auto" w:fill="auto"/>
            <w:noWrap/>
            <w:vAlign w:val="center"/>
            <w:hideMark/>
          </w:tcPr>
          <w:p w14:paraId="2BE341E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48651CF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390,0</w:t>
            </w:r>
          </w:p>
        </w:tc>
        <w:tc>
          <w:tcPr>
            <w:tcW w:w="312" w:type="pct"/>
            <w:tcBorders>
              <w:top w:val="nil"/>
              <w:left w:val="nil"/>
              <w:bottom w:val="single" w:sz="4" w:space="0" w:color="auto"/>
              <w:right w:val="single" w:sz="4" w:space="0" w:color="auto"/>
            </w:tcBorders>
            <w:shd w:val="clear" w:color="auto" w:fill="auto"/>
            <w:noWrap/>
            <w:vAlign w:val="center"/>
            <w:hideMark/>
          </w:tcPr>
          <w:p w14:paraId="6A14A02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78,0</w:t>
            </w:r>
          </w:p>
        </w:tc>
        <w:tc>
          <w:tcPr>
            <w:tcW w:w="691" w:type="pct"/>
            <w:tcBorders>
              <w:top w:val="nil"/>
              <w:left w:val="nil"/>
              <w:bottom w:val="single" w:sz="4" w:space="0" w:color="auto"/>
              <w:right w:val="single" w:sz="4" w:space="0" w:color="auto"/>
            </w:tcBorders>
            <w:shd w:val="clear" w:color="auto" w:fill="auto"/>
            <w:noWrap/>
            <w:vAlign w:val="center"/>
            <w:hideMark/>
          </w:tcPr>
          <w:p w14:paraId="34508DA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990</w:t>
            </w:r>
          </w:p>
        </w:tc>
      </w:tr>
      <w:tr w:rsidR="005A7DC9" w:rsidRPr="005A7DC9" w14:paraId="060C6D15" w14:textId="77777777" w:rsidTr="00BA4C01">
        <w:trPr>
          <w:trHeight w:val="801"/>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72F9AE28"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Озеро Балкаш (кордон </w:t>
            </w:r>
            <w:proofErr w:type="spellStart"/>
            <w:r w:rsidRPr="005A7DC9">
              <w:rPr>
                <w:color w:val="000000"/>
                <w:sz w:val="16"/>
                <w:szCs w:val="16"/>
                <w:lang w:val="ru-KZ" w:eastAsia="ru-KZ"/>
              </w:rPr>
              <w:t>Корс</w:t>
            </w:r>
            <w:proofErr w:type="spellEnd"/>
            <w:r w:rsidRPr="005A7DC9">
              <w:rPr>
                <w:color w:val="000000"/>
                <w:sz w:val="16"/>
                <w:szCs w:val="16"/>
                <w:lang w:val="ru-KZ" w:eastAsia="ru-KZ"/>
              </w:rPr>
              <w:t xml:space="preserve"> у второго вольера)</w:t>
            </w:r>
          </w:p>
        </w:tc>
        <w:tc>
          <w:tcPr>
            <w:tcW w:w="320" w:type="pct"/>
            <w:tcBorders>
              <w:top w:val="nil"/>
              <w:left w:val="nil"/>
              <w:bottom w:val="single" w:sz="4" w:space="0" w:color="auto"/>
              <w:right w:val="single" w:sz="4" w:space="0" w:color="auto"/>
            </w:tcBorders>
            <w:shd w:val="clear" w:color="auto" w:fill="auto"/>
            <w:vAlign w:val="center"/>
            <w:hideMark/>
          </w:tcPr>
          <w:p w14:paraId="6F9B2CB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578" w:type="pct"/>
            <w:tcBorders>
              <w:top w:val="nil"/>
              <w:left w:val="nil"/>
              <w:bottom w:val="single" w:sz="4" w:space="0" w:color="auto"/>
              <w:right w:val="single" w:sz="4" w:space="0" w:color="auto"/>
            </w:tcBorders>
            <w:shd w:val="clear" w:color="auto" w:fill="auto"/>
            <w:noWrap/>
            <w:vAlign w:val="center"/>
            <w:hideMark/>
          </w:tcPr>
          <w:p w14:paraId="2F0F4FC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3,91</w:t>
            </w:r>
          </w:p>
        </w:tc>
        <w:tc>
          <w:tcPr>
            <w:tcW w:w="556" w:type="pct"/>
            <w:tcBorders>
              <w:top w:val="nil"/>
              <w:left w:val="nil"/>
              <w:bottom w:val="single" w:sz="4" w:space="0" w:color="auto"/>
              <w:right w:val="single" w:sz="4" w:space="0" w:color="auto"/>
            </w:tcBorders>
            <w:shd w:val="clear" w:color="auto" w:fill="auto"/>
            <w:noWrap/>
            <w:vAlign w:val="center"/>
            <w:hideMark/>
          </w:tcPr>
          <w:p w14:paraId="79757E4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491" w:type="pct"/>
            <w:tcBorders>
              <w:top w:val="nil"/>
              <w:left w:val="nil"/>
              <w:bottom w:val="single" w:sz="4" w:space="0" w:color="auto"/>
              <w:right w:val="single" w:sz="4" w:space="0" w:color="auto"/>
            </w:tcBorders>
            <w:shd w:val="clear" w:color="auto" w:fill="auto"/>
            <w:noWrap/>
            <w:vAlign w:val="center"/>
            <w:hideMark/>
          </w:tcPr>
          <w:p w14:paraId="2B797D7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10,56</w:t>
            </w:r>
          </w:p>
        </w:tc>
        <w:tc>
          <w:tcPr>
            <w:tcW w:w="256" w:type="pct"/>
            <w:tcBorders>
              <w:top w:val="nil"/>
              <w:left w:val="nil"/>
              <w:bottom w:val="single" w:sz="4" w:space="0" w:color="auto"/>
              <w:right w:val="single" w:sz="4" w:space="0" w:color="auto"/>
            </w:tcBorders>
            <w:shd w:val="clear" w:color="auto" w:fill="auto"/>
            <w:noWrap/>
            <w:vAlign w:val="center"/>
            <w:hideMark/>
          </w:tcPr>
          <w:p w14:paraId="6ECE65B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48,1</w:t>
            </w:r>
          </w:p>
        </w:tc>
        <w:tc>
          <w:tcPr>
            <w:tcW w:w="298" w:type="pct"/>
            <w:tcBorders>
              <w:top w:val="nil"/>
              <w:left w:val="nil"/>
              <w:bottom w:val="single" w:sz="4" w:space="0" w:color="auto"/>
              <w:right w:val="single" w:sz="4" w:space="0" w:color="auto"/>
            </w:tcBorders>
            <w:shd w:val="clear" w:color="auto" w:fill="auto"/>
            <w:noWrap/>
            <w:vAlign w:val="center"/>
            <w:hideMark/>
          </w:tcPr>
          <w:p w14:paraId="7F21F00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99,2</w:t>
            </w:r>
          </w:p>
        </w:tc>
        <w:tc>
          <w:tcPr>
            <w:tcW w:w="315" w:type="pct"/>
            <w:tcBorders>
              <w:top w:val="nil"/>
              <w:left w:val="nil"/>
              <w:bottom w:val="single" w:sz="4" w:space="0" w:color="auto"/>
              <w:right w:val="single" w:sz="4" w:space="0" w:color="auto"/>
            </w:tcBorders>
            <w:shd w:val="clear" w:color="auto" w:fill="auto"/>
            <w:noWrap/>
            <w:vAlign w:val="center"/>
            <w:hideMark/>
          </w:tcPr>
          <w:p w14:paraId="5401496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365,9</w:t>
            </w:r>
          </w:p>
        </w:tc>
        <w:tc>
          <w:tcPr>
            <w:tcW w:w="256" w:type="pct"/>
            <w:tcBorders>
              <w:top w:val="nil"/>
              <w:left w:val="nil"/>
              <w:bottom w:val="single" w:sz="4" w:space="0" w:color="auto"/>
              <w:right w:val="single" w:sz="4" w:space="0" w:color="auto"/>
            </w:tcBorders>
            <w:shd w:val="clear" w:color="auto" w:fill="auto"/>
            <w:noWrap/>
            <w:vAlign w:val="center"/>
            <w:hideMark/>
          </w:tcPr>
          <w:p w14:paraId="5068E12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6293A4D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384,0</w:t>
            </w:r>
          </w:p>
        </w:tc>
        <w:tc>
          <w:tcPr>
            <w:tcW w:w="312" w:type="pct"/>
            <w:tcBorders>
              <w:top w:val="nil"/>
              <w:left w:val="nil"/>
              <w:bottom w:val="single" w:sz="4" w:space="0" w:color="auto"/>
              <w:right w:val="single" w:sz="4" w:space="0" w:color="auto"/>
            </w:tcBorders>
            <w:shd w:val="clear" w:color="auto" w:fill="auto"/>
            <w:noWrap/>
            <w:vAlign w:val="center"/>
            <w:hideMark/>
          </w:tcPr>
          <w:p w14:paraId="55277AA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41,2</w:t>
            </w:r>
          </w:p>
        </w:tc>
        <w:tc>
          <w:tcPr>
            <w:tcW w:w="691" w:type="pct"/>
            <w:tcBorders>
              <w:top w:val="nil"/>
              <w:left w:val="nil"/>
              <w:bottom w:val="single" w:sz="4" w:space="0" w:color="auto"/>
              <w:right w:val="single" w:sz="4" w:space="0" w:color="auto"/>
            </w:tcBorders>
            <w:shd w:val="clear" w:color="auto" w:fill="auto"/>
            <w:noWrap/>
            <w:vAlign w:val="center"/>
            <w:hideMark/>
          </w:tcPr>
          <w:p w14:paraId="6698915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949</w:t>
            </w:r>
          </w:p>
        </w:tc>
      </w:tr>
      <w:tr w:rsidR="005A7DC9" w:rsidRPr="005A7DC9" w14:paraId="037DE946" w14:textId="77777777" w:rsidTr="00BA4C01">
        <w:trPr>
          <w:trHeight w:val="871"/>
        </w:trPr>
        <w:tc>
          <w:tcPr>
            <w:tcW w:w="630" w:type="pct"/>
            <w:tcBorders>
              <w:top w:val="nil"/>
              <w:left w:val="single" w:sz="4" w:space="0" w:color="auto"/>
              <w:bottom w:val="single" w:sz="4" w:space="0" w:color="auto"/>
              <w:right w:val="single" w:sz="4" w:space="0" w:color="auto"/>
            </w:tcBorders>
            <w:shd w:val="clear" w:color="auto" w:fill="auto"/>
            <w:vAlign w:val="center"/>
            <w:hideMark/>
          </w:tcPr>
          <w:p w14:paraId="25C17421" w14:textId="77777777" w:rsidR="005A7DC9" w:rsidRPr="005A7DC9" w:rsidRDefault="005A7DC9" w:rsidP="005A7DC9">
            <w:pPr>
              <w:widowControl/>
              <w:autoSpaceDE/>
              <w:autoSpaceDN/>
              <w:adjustRightInd/>
              <w:rPr>
                <w:color w:val="000000"/>
                <w:sz w:val="16"/>
                <w:szCs w:val="16"/>
                <w:lang w:val="ru-KZ" w:eastAsia="ru-KZ"/>
              </w:rPr>
            </w:pPr>
            <w:r w:rsidRPr="005A7DC9">
              <w:rPr>
                <w:color w:val="000000"/>
                <w:sz w:val="16"/>
                <w:szCs w:val="16"/>
                <w:lang w:val="ru-KZ" w:eastAsia="ru-KZ"/>
              </w:rPr>
              <w:t xml:space="preserve">Озеро Балкаш (кордон </w:t>
            </w:r>
            <w:proofErr w:type="spellStart"/>
            <w:r w:rsidRPr="005A7DC9">
              <w:rPr>
                <w:color w:val="000000"/>
                <w:sz w:val="16"/>
                <w:szCs w:val="16"/>
                <w:lang w:val="ru-KZ" w:eastAsia="ru-KZ"/>
              </w:rPr>
              <w:t>Корс</w:t>
            </w:r>
            <w:proofErr w:type="spellEnd"/>
            <w:r w:rsidRPr="005A7DC9">
              <w:rPr>
                <w:color w:val="000000"/>
                <w:sz w:val="16"/>
                <w:szCs w:val="16"/>
                <w:lang w:val="ru-KZ" w:eastAsia="ru-KZ"/>
              </w:rPr>
              <w:t xml:space="preserve"> у первого вольера)</w:t>
            </w:r>
          </w:p>
        </w:tc>
        <w:tc>
          <w:tcPr>
            <w:tcW w:w="320" w:type="pct"/>
            <w:tcBorders>
              <w:top w:val="nil"/>
              <w:left w:val="nil"/>
              <w:bottom w:val="single" w:sz="4" w:space="0" w:color="auto"/>
              <w:right w:val="single" w:sz="4" w:space="0" w:color="auto"/>
            </w:tcBorders>
            <w:shd w:val="clear" w:color="auto" w:fill="auto"/>
            <w:vAlign w:val="center"/>
            <w:hideMark/>
          </w:tcPr>
          <w:p w14:paraId="0990E3F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8,6</w:t>
            </w:r>
          </w:p>
        </w:tc>
        <w:tc>
          <w:tcPr>
            <w:tcW w:w="578" w:type="pct"/>
            <w:tcBorders>
              <w:top w:val="nil"/>
              <w:left w:val="nil"/>
              <w:bottom w:val="single" w:sz="4" w:space="0" w:color="auto"/>
              <w:right w:val="single" w:sz="4" w:space="0" w:color="auto"/>
            </w:tcBorders>
            <w:shd w:val="clear" w:color="auto" w:fill="auto"/>
            <w:noWrap/>
            <w:vAlign w:val="center"/>
            <w:hideMark/>
          </w:tcPr>
          <w:p w14:paraId="16873E2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3,54</w:t>
            </w:r>
          </w:p>
        </w:tc>
        <w:tc>
          <w:tcPr>
            <w:tcW w:w="556" w:type="pct"/>
            <w:tcBorders>
              <w:top w:val="nil"/>
              <w:left w:val="nil"/>
              <w:bottom w:val="single" w:sz="4" w:space="0" w:color="auto"/>
              <w:right w:val="single" w:sz="4" w:space="0" w:color="auto"/>
            </w:tcBorders>
            <w:shd w:val="clear" w:color="auto" w:fill="auto"/>
            <w:noWrap/>
            <w:vAlign w:val="center"/>
            <w:hideMark/>
          </w:tcPr>
          <w:p w14:paraId="5D6703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w:t>
            </w:r>
          </w:p>
        </w:tc>
        <w:tc>
          <w:tcPr>
            <w:tcW w:w="491" w:type="pct"/>
            <w:tcBorders>
              <w:top w:val="nil"/>
              <w:left w:val="nil"/>
              <w:bottom w:val="single" w:sz="4" w:space="0" w:color="auto"/>
              <w:right w:val="single" w:sz="4" w:space="0" w:color="auto"/>
            </w:tcBorders>
            <w:shd w:val="clear" w:color="auto" w:fill="auto"/>
            <w:noWrap/>
            <w:vAlign w:val="center"/>
            <w:hideMark/>
          </w:tcPr>
          <w:p w14:paraId="54020AB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13,04</w:t>
            </w:r>
          </w:p>
        </w:tc>
        <w:tc>
          <w:tcPr>
            <w:tcW w:w="256" w:type="pct"/>
            <w:tcBorders>
              <w:top w:val="nil"/>
              <w:left w:val="nil"/>
              <w:bottom w:val="single" w:sz="4" w:space="0" w:color="auto"/>
              <w:right w:val="single" w:sz="4" w:space="0" w:color="auto"/>
            </w:tcBorders>
            <w:shd w:val="clear" w:color="auto" w:fill="auto"/>
            <w:noWrap/>
            <w:vAlign w:val="center"/>
            <w:hideMark/>
          </w:tcPr>
          <w:p w14:paraId="6D617A7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54,5</w:t>
            </w:r>
          </w:p>
        </w:tc>
        <w:tc>
          <w:tcPr>
            <w:tcW w:w="298" w:type="pct"/>
            <w:tcBorders>
              <w:top w:val="nil"/>
              <w:left w:val="nil"/>
              <w:bottom w:val="single" w:sz="4" w:space="0" w:color="auto"/>
              <w:right w:val="single" w:sz="4" w:space="0" w:color="auto"/>
            </w:tcBorders>
            <w:shd w:val="clear" w:color="auto" w:fill="auto"/>
            <w:noWrap/>
            <w:vAlign w:val="center"/>
            <w:hideMark/>
          </w:tcPr>
          <w:p w14:paraId="4FA4610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125,5</w:t>
            </w:r>
          </w:p>
        </w:tc>
        <w:tc>
          <w:tcPr>
            <w:tcW w:w="315" w:type="pct"/>
            <w:tcBorders>
              <w:top w:val="nil"/>
              <w:left w:val="nil"/>
              <w:bottom w:val="single" w:sz="4" w:space="0" w:color="auto"/>
              <w:right w:val="single" w:sz="4" w:space="0" w:color="auto"/>
            </w:tcBorders>
            <w:shd w:val="clear" w:color="auto" w:fill="auto"/>
            <w:noWrap/>
            <w:vAlign w:val="center"/>
            <w:hideMark/>
          </w:tcPr>
          <w:p w14:paraId="702C1B8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392,6</w:t>
            </w:r>
          </w:p>
        </w:tc>
        <w:tc>
          <w:tcPr>
            <w:tcW w:w="256" w:type="pct"/>
            <w:tcBorders>
              <w:top w:val="nil"/>
              <w:left w:val="nil"/>
              <w:bottom w:val="single" w:sz="4" w:space="0" w:color="auto"/>
              <w:right w:val="single" w:sz="4" w:space="0" w:color="auto"/>
            </w:tcBorders>
            <w:shd w:val="clear" w:color="auto" w:fill="auto"/>
            <w:noWrap/>
            <w:vAlign w:val="center"/>
            <w:hideMark/>
          </w:tcPr>
          <w:p w14:paraId="67298BF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298" w:type="pct"/>
            <w:tcBorders>
              <w:top w:val="nil"/>
              <w:left w:val="nil"/>
              <w:bottom w:val="single" w:sz="4" w:space="0" w:color="auto"/>
              <w:right w:val="single" w:sz="4" w:space="0" w:color="auto"/>
            </w:tcBorders>
            <w:shd w:val="clear" w:color="auto" w:fill="auto"/>
            <w:noWrap/>
            <w:vAlign w:val="center"/>
            <w:hideMark/>
          </w:tcPr>
          <w:p w14:paraId="3FEAA4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420,0</w:t>
            </w:r>
          </w:p>
        </w:tc>
        <w:tc>
          <w:tcPr>
            <w:tcW w:w="312" w:type="pct"/>
            <w:tcBorders>
              <w:top w:val="nil"/>
              <w:left w:val="nil"/>
              <w:bottom w:val="single" w:sz="4" w:space="0" w:color="auto"/>
              <w:right w:val="single" w:sz="4" w:space="0" w:color="auto"/>
            </w:tcBorders>
            <w:shd w:val="clear" w:color="auto" w:fill="auto"/>
            <w:noWrap/>
            <w:vAlign w:val="center"/>
            <w:hideMark/>
          </w:tcPr>
          <w:p w14:paraId="27C2DBD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19,9</w:t>
            </w:r>
          </w:p>
        </w:tc>
        <w:tc>
          <w:tcPr>
            <w:tcW w:w="691" w:type="pct"/>
            <w:tcBorders>
              <w:top w:val="nil"/>
              <w:left w:val="nil"/>
              <w:bottom w:val="single" w:sz="4" w:space="0" w:color="auto"/>
              <w:right w:val="single" w:sz="4" w:space="0" w:color="auto"/>
            </w:tcBorders>
            <w:shd w:val="clear" w:color="auto" w:fill="auto"/>
            <w:noWrap/>
            <w:vAlign w:val="center"/>
            <w:hideMark/>
          </w:tcPr>
          <w:p w14:paraId="7977C9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1028,0</w:t>
            </w:r>
          </w:p>
        </w:tc>
      </w:tr>
    </w:tbl>
    <w:p w14:paraId="106ACB1E" w14:textId="3678551F" w:rsidR="005A7DC9" w:rsidRDefault="005A7DC9" w:rsidP="005A7DC9">
      <w:pPr>
        <w:widowControl/>
        <w:autoSpaceDE/>
        <w:autoSpaceDN/>
        <w:adjustRightInd/>
        <w:spacing w:after="160" w:line="259" w:lineRule="auto"/>
        <w:rPr>
          <w:rFonts w:eastAsia="Calibri"/>
          <w:lang w:eastAsia="en-US"/>
        </w:rPr>
      </w:pPr>
    </w:p>
    <w:p w14:paraId="0BCA21ED" w14:textId="73EC4F94" w:rsidR="005A7DC9" w:rsidRPr="005A7DC9" w:rsidRDefault="005A7DC9" w:rsidP="005A7DC9">
      <w:pPr>
        <w:widowControl/>
        <w:autoSpaceDE/>
        <w:autoSpaceDN/>
        <w:adjustRightInd/>
        <w:contextualSpacing/>
        <w:rPr>
          <w:rFonts w:eastAsia="Calibri"/>
          <w:lang w:eastAsia="en-US"/>
        </w:rPr>
      </w:pPr>
      <w:r w:rsidRPr="005A7DC9">
        <w:rPr>
          <w:rFonts w:eastAsia="Calibri"/>
          <w:sz w:val="24"/>
          <w:szCs w:val="24"/>
          <w:lang w:eastAsia="en-US"/>
        </w:rPr>
        <w:t xml:space="preserve">Таблица </w:t>
      </w:r>
      <w:r>
        <w:rPr>
          <w:rFonts w:eastAsia="Calibri"/>
          <w:sz w:val="24"/>
          <w:szCs w:val="24"/>
          <w:lang w:eastAsia="en-US"/>
        </w:rPr>
        <w:t>2</w:t>
      </w:r>
      <w:r w:rsidRPr="005A7DC9">
        <w:rPr>
          <w:rFonts w:eastAsia="Calibri"/>
          <w:sz w:val="24"/>
          <w:szCs w:val="24"/>
          <w:lang w:eastAsia="en-US"/>
        </w:rPr>
        <w:t xml:space="preserve"> – Содержание тяжелых металлов в воде исследуемой территории</w:t>
      </w:r>
    </w:p>
    <w:tbl>
      <w:tblPr>
        <w:tblW w:w="5000" w:type="pct"/>
        <w:tblLook w:val="04A0" w:firstRow="1" w:lastRow="0" w:firstColumn="1" w:lastColumn="0" w:noHBand="0" w:noVBand="1"/>
      </w:tblPr>
      <w:tblGrid>
        <w:gridCol w:w="2928"/>
        <w:gridCol w:w="1277"/>
        <w:gridCol w:w="1278"/>
        <w:gridCol w:w="1125"/>
        <w:gridCol w:w="825"/>
        <w:gridCol w:w="1125"/>
        <w:gridCol w:w="1121"/>
      </w:tblGrid>
      <w:tr w:rsidR="005A7DC9" w:rsidRPr="005A7DC9" w14:paraId="23DCC2CA" w14:textId="77777777" w:rsidTr="006F04E8">
        <w:trPr>
          <w:trHeight w:val="300"/>
        </w:trPr>
        <w:tc>
          <w:tcPr>
            <w:tcW w:w="1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4497A"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Место отбора проб</w:t>
            </w:r>
          </w:p>
        </w:tc>
        <w:tc>
          <w:tcPr>
            <w:tcW w:w="3487" w:type="pct"/>
            <w:gridSpan w:val="6"/>
            <w:tcBorders>
              <w:top w:val="single" w:sz="4" w:space="0" w:color="auto"/>
              <w:left w:val="nil"/>
              <w:bottom w:val="single" w:sz="4" w:space="0" w:color="auto"/>
              <w:right w:val="single" w:sz="4" w:space="0" w:color="auto"/>
            </w:tcBorders>
            <w:shd w:val="clear" w:color="auto" w:fill="auto"/>
            <w:noWrap/>
            <w:vAlign w:val="center"/>
            <w:hideMark/>
          </w:tcPr>
          <w:p w14:paraId="4203B8FE"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мкг/дм</w:t>
            </w:r>
            <w:r w:rsidRPr="005A7DC9">
              <w:rPr>
                <w:color w:val="000000"/>
                <w:vertAlign w:val="superscript"/>
                <w:lang w:val="ru-KZ" w:eastAsia="ru-KZ"/>
              </w:rPr>
              <w:t>3</w:t>
            </w:r>
          </w:p>
        </w:tc>
      </w:tr>
      <w:tr w:rsidR="005A7DC9" w:rsidRPr="005A7DC9" w14:paraId="0848CEBD" w14:textId="77777777" w:rsidTr="006F04E8">
        <w:trPr>
          <w:trHeight w:val="300"/>
        </w:trPr>
        <w:tc>
          <w:tcPr>
            <w:tcW w:w="1513" w:type="pct"/>
            <w:vMerge/>
            <w:tcBorders>
              <w:top w:val="single" w:sz="4" w:space="0" w:color="auto"/>
              <w:left w:val="single" w:sz="4" w:space="0" w:color="auto"/>
              <w:bottom w:val="single" w:sz="4" w:space="0" w:color="auto"/>
              <w:right w:val="single" w:sz="4" w:space="0" w:color="auto"/>
            </w:tcBorders>
            <w:vAlign w:val="center"/>
            <w:hideMark/>
          </w:tcPr>
          <w:p w14:paraId="6729830A" w14:textId="77777777" w:rsidR="005A7DC9" w:rsidRPr="005A7DC9" w:rsidRDefault="005A7DC9" w:rsidP="006F04E8">
            <w:pPr>
              <w:widowControl/>
              <w:autoSpaceDE/>
              <w:autoSpaceDN/>
              <w:adjustRightInd/>
              <w:rPr>
                <w:color w:val="000000"/>
                <w:lang w:val="ru-KZ" w:eastAsia="ru-KZ"/>
              </w:rPr>
            </w:pPr>
          </w:p>
        </w:tc>
        <w:tc>
          <w:tcPr>
            <w:tcW w:w="660" w:type="pct"/>
            <w:tcBorders>
              <w:top w:val="nil"/>
              <w:left w:val="nil"/>
              <w:bottom w:val="single" w:sz="4" w:space="0" w:color="auto"/>
              <w:right w:val="single" w:sz="4" w:space="0" w:color="auto"/>
            </w:tcBorders>
            <w:shd w:val="clear" w:color="auto" w:fill="auto"/>
            <w:noWrap/>
            <w:vAlign w:val="center"/>
            <w:hideMark/>
          </w:tcPr>
          <w:p w14:paraId="3E9517A9"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Cu</w:t>
            </w:r>
            <w:proofErr w:type="spellEnd"/>
          </w:p>
        </w:tc>
        <w:tc>
          <w:tcPr>
            <w:tcW w:w="660" w:type="pct"/>
            <w:tcBorders>
              <w:top w:val="nil"/>
              <w:left w:val="nil"/>
              <w:bottom w:val="single" w:sz="4" w:space="0" w:color="auto"/>
              <w:right w:val="single" w:sz="4" w:space="0" w:color="auto"/>
            </w:tcBorders>
            <w:shd w:val="clear" w:color="auto" w:fill="auto"/>
            <w:noWrap/>
            <w:vAlign w:val="center"/>
            <w:hideMark/>
          </w:tcPr>
          <w:p w14:paraId="78B97FFD"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Zn</w:t>
            </w:r>
            <w:proofErr w:type="spellEnd"/>
          </w:p>
        </w:tc>
        <w:tc>
          <w:tcPr>
            <w:tcW w:w="581" w:type="pct"/>
            <w:tcBorders>
              <w:top w:val="nil"/>
              <w:left w:val="nil"/>
              <w:bottom w:val="single" w:sz="4" w:space="0" w:color="auto"/>
              <w:right w:val="single" w:sz="4" w:space="0" w:color="auto"/>
            </w:tcBorders>
            <w:shd w:val="clear" w:color="auto" w:fill="auto"/>
            <w:noWrap/>
            <w:vAlign w:val="center"/>
            <w:hideMark/>
          </w:tcPr>
          <w:p w14:paraId="7F7005B1"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Pb</w:t>
            </w:r>
            <w:proofErr w:type="spellEnd"/>
          </w:p>
        </w:tc>
        <w:tc>
          <w:tcPr>
            <w:tcW w:w="426" w:type="pct"/>
            <w:tcBorders>
              <w:top w:val="nil"/>
              <w:left w:val="nil"/>
              <w:bottom w:val="single" w:sz="4" w:space="0" w:color="auto"/>
              <w:right w:val="single" w:sz="4" w:space="0" w:color="auto"/>
            </w:tcBorders>
            <w:shd w:val="clear" w:color="auto" w:fill="auto"/>
            <w:noWrap/>
            <w:vAlign w:val="center"/>
            <w:hideMark/>
          </w:tcPr>
          <w:p w14:paraId="07975004"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Cd</w:t>
            </w:r>
            <w:proofErr w:type="spellEnd"/>
          </w:p>
        </w:tc>
        <w:tc>
          <w:tcPr>
            <w:tcW w:w="581" w:type="pct"/>
            <w:tcBorders>
              <w:top w:val="nil"/>
              <w:left w:val="nil"/>
              <w:bottom w:val="single" w:sz="4" w:space="0" w:color="auto"/>
              <w:right w:val="single" w:sz="4" w:space="0" w:color="auto"/>
            </w:tcBorders>
            <w:shd w:val="clear" w:color="auto" w:fill="auto"/>
            <w:noWrap/>
            <w:vAlign w:val="center"/>
            <w:hideMark/>
          </w:tcPr>
          <w:p w14:paraId="52E54E8B"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Co</w:t>
            </w:r>
            <w:proofErr w:type="spellEnd"/>
          </w:p>
        </w:tc>
        <w:tc>
          <w:tcPr>
            <w:tcW w:w="579" w:type="pct"/>
            <w:tcBorders>
              <w:top w:val="nil"/>
              <w:left w:val="nil"/>
              <w:bottom w:val="single" w:sz="4" w:space="0" w:color="auto"/>
              <w:right w:val="single" w:sz="4" w:space="0" w:color="auto"/>
            </w:tcBorders>
            <w:shd w:val="clear" w:color="auto" w:fill="auto"/>
            <w:noWrap/>
            <w:vAlign w:val="center"/>
            <w:hideMark/>
          </w:tcPr>
          <w:p w14:paraId="420300F7"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Ni</w:t>
            </w:r>
            <w:proofErr w:type="spellEnd"/>
          </w:p>
        </w:tc>
      </w:tr>
      <w:tr w:rsidR="005A7DC9" w:rsidRPr="005A7DC9" w14:paraId="39A40295"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6C2FD551"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Река Куйган</w:t>
            </w:r>
          </w:p>
        </w:tc>
        <w:tc>
          <w:tcPr>
            <w:tcW w:w="660" w:type="pct"/>
            <w:tcBorders>
              <w:top w:val="nil"/>
              <w:left w:val="nil"/>
              <w:bottom w:val="single" w:sz="4" w:space="0" w:color="auto"/>
              <w:right w:val="single" w:sz="4" w:space="0" w:color="auto"/>
            </w:tcBorders>
            <w:shd w:val="clear" w:color="auto" w:fill="auto"/>
            <w:noWrap/>
            <w:vAlign w:val="center"/>
            <w:hideMark/>
          </w:tcPr>
          <w:p w14:paraId="0217682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6,2</w:t>
            </w:r>
          </w:p>
        </w:tc>
        <w:tc>
          <w:tcPr>
            <w:tcW w:w="660" w:type="pct"/>
            <w:tcBorders>
              <w:top w:val="nil"/>
              <w:left w:val="nil"/>
              <w:bottom w:val="single" w:sz="4" w:space="0" w:color="auto"/>
              <w:right w:val="single" w:sz="4" w:space="0" w:color="auto"/>
            </w:tcBorders>
            <w:shd w:val="clear" w:color="auto" w:fill="auto"/>
            <w:noWrap/>
            <w:vAlign w:val="center"/>
            <w:hideMark/>
          </w:tcPr>
          <w:p w14:paraId="57039761"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11,9</w:t>
            </w:r>
          </w:p>
        </w:tc>
        <w:tc>
          <w:tcPr>
            <w:tcW w:w="581" w:type="pct"/>
            <w:tcBorders>
              <w:top w:val="nil"/>
              <w:left w:val="nil"/>
              <w:bottom w:val="single" w:sz="4" w:space="0" w:color="auto"/>
              <w:right w:val="single" w:sz="4" w:space="0" w:color="auto"/>
            </w:tcBorders>
            <w:shd w:val="clear" w:color="auto" w:fill="auto"/>
            <w:noWrap/>
            <w:vAlign w:val="center"/>
            <w:hideMark/>
          </w:tcPr>
          <w:p w14:paraId="3FD33DB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12,5</w:t>
            </w:r>
          </w:p>
        </w:tc>
        <w:tc>
          <w:tcPr>
            <w:tcW w:w="426" w:type="pct"/>
            <w:tcBorders>
              <w:top w:val="nil"/>
              <w:left w:val="nil"/>
              <w:bottom w:val="single" w:sz="4" w:space="0" w:color="auto"/>
              <w:right w:val="single" w:sz="4" w:space="0" w:color="auto"/>
            </w:tcBorders>
            <w:shd w:val="clear" w:color="auto" w:fill="auto"/>
            <w:noWrap/>
            <w:vAlign w:val="center"/>
            <w:hideMark/>
          </w:tcPr>
          <w:p w14:paraId="25F30E9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1,4</w:t>
            </w:r>
          </w:p>
        </w:tc>
        <w:tc>
          <w:tcPr>
            <w:tcW w:w="581" w:type="pct"/>
            <w:tcBorders>
              <w:top w:val="nil"/>
              <w:left w:val="nil"/>
              <w:bottom w:val="single" w:sz="4" w:space="0" w:color="auto"/>
              <w:right w:val="single" w:sz="4" w:space="0" w:color="auto"/>
            </w:tcBorders>
            <w:shd w:val="clear" w:color="auto" w:fill="auto"/>
            <w:noWrap/>
            <w:vAlign w:val="center"/>
            <w:hideMark/>
          </w:tcPr>
          <w:p w14:paraId="7883756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20,6</w:t>
            </w:r>
          </w:p>
        </w:tc>
        <w:tc>
          <w:tcPr>
            <w:tcW w:w="579" w:type="pct"/>
            <w:tcBorders>
              <w:top w:val="nil"/>
              <w:left w:val="nil"/>
              <w:bottom w:val="single" w:sz="4" w:space="0" w:color="auto"/>
              <w:right w:val="single" w:sz="4" w:space="0" w:color="auto"/>
            </w:tcBorders>
            <w:shd w:val="clear" w:color="auto" w:fill="auto"/>
            <w:noWrap/>
            <w:vAlign w:val="center"/>
            <w:hideMark/>
          </w:tcPr>
          <w:p w14:paraId="663C7D6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75,2</w:t>
            </w:r>
          </w:p>
        </w:tc>
      </w:tr>
      <w:tr w:rsidR="005A7DC9" w:rsidRPr="005A7DC9" w14:paraId="3CDE0587" w14:textId="77777777" w:rsidTr="006F04E8">
        <w:trPr>
          <w:trHeight w:val="27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6403D502"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Река Иле (мост </w:t>
            </w:r>
            <w:proofErr w:type="spellStart"/>
            <w:r w:rsidRPr="005A7DC9">
              <w:rPr>
                <w:color w:val="000000"/>
                <w:lang w:val="ru-KZ" w:eastAsia="ru-KZ"/>
              </w:rPr>
              <w:t>Кунаева</w:t>
            </w:r>
            <w:proofErr w:type="spellEnd"/>
            <w:r w:rsidRPr="005A7DC9">
              <w:rPr>
                <w:color w:val="000000"/>
                <w:lang w:val="ru-KZ" w:eastAsia="ru-KZ"/>
              </w:rPr>
              <w:t>)</w:t>
            </w:r>
          </w:p>
        </w:tc>
        <w:tc>
          <w:tcPr>
            <w:tcW w:w="660" w:type="pct"/>
            <w:tcBorders>
              <w:top w:val="nil"/>
              <w:left w:val="nil"/>
              <w:bottom w:val="single" w:sz="4" w:space="0" w:color="auto"/>
              <w:right w:val="single" w:sz="4" w:space="0" w:color="auto"/>
            </w:tcBorders>
            <w:shd w:val="clear" w:color="auto" w:fill="auto"/>
            <w:noWrap/>
            <w:vAlign w:val="center"/>
            <w:hideMark/>
          </w:tcPr>
          <w:p w14:paraId="020FA77D"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7,0</w:t>
            </w:r>
          </w:p>
        </w:tc>
        <w:tc>
          <w:tcPr>
            <w:tcW w:w="660" w:type="pct"/>
            <w:tcBorders>
              <w:top w:val="nil"/>
              <w:left w:val="nil"/>
              <w:bottom w:val="single" w:sz="4" w:space="0" w:color="auto"/>
              <w:right w:val="single" w:sz="4" w:space="0" w:color="auto"/>
            </w:tcBorders>
            <w:shd w:val="clear" w:color="auto" w:fill="auto"/>
            <w:noWrap/>
            <w:vAlign w:val="center"/>
            <w:hideMark/>
          </w:tcPr>
          <w:p w14:paraId="2D992042"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11,9</w:t>
            </w:r>
          </w:p>
        </w:tc>
        <w:tc>
          <w:tcPr>
            <w:tcW w:w="581" w:type="pct"/>
            <w:tcBorders>
              <w:top w:val="nil"/>
              <w:left w:val="nil"/>
              <w:bottom w:val="single" w:sz="4" w:space="0" w:color="auto"/>
              <w:right w:val="single" w:sz="4" w:space="0" w:color="auto"/>
            </w:tcBorders>
            <w:shd w:val="clear" w:color="auto" w:fill="auto"/>
            <w:noWrap/>
            <w:vAlign w:val="center"/>
            <w:hideMark/>
          </w:tcPr>
          <w:p w14:paraId="6677402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12,0</w:t>
            </w:r>
          </w:p>
        </w:tc>
        <w:tc>
          <w:tcPr>
            <w:tcW w:w="426" w:type="pct"/>
            <w:tcBorders>
              <w:top w:val="nil"/>
              <w:left w:val="nil"/>
              <w:bottom w:val="single" w:sz="4" w:space="0" w:color="auto"/>
              <w:right w:val="single" w:sz="4" w:space="0" w:color="auto"/>
            </w:tcBorders>
            <w:shd w:val="clear" w:color="auto" w:fill="auto"/>
            <w:noWrap/>
            <w:vAlign w:val="center"/>
            <w:hideMark/>
          </w:tcPr>
          <w:p w14:paraId="07E4B6D1"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2,5</w:t>
            </w:r>
          </w:p>
        </w:tc>
        <w:tc>
          <w:tcPr>
            <w:tcW w:w="581" w:type="pct"/>
            <w:tcBorders>
              <w:top w:val="nil"/>
              <w:left w:val="nil"/>
              <w:bottom w:val="single" w:sz="4" w:space="0" w:color="auto"/>
              <w:right w:val="single" w:sz="4" w:space="0" w:color="auto"/>
            </w:tcBorders>
            <w:shd w:val="clear" w:color="auto" w:fill="auto"/>
            <w:noWrap/>
            <w:vAlign w:val="center"/>
            <w:hideMark/>
          </w:tcPr>
          <w:p w14:paraId="6C462E9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70,8</w:t>
            </w:r>
          </w:p>
        </w:tc>
        <w:tc>
          <w:tcPr>
            <w:tcW w:w="579" w:type="pct"/>
            <w:tcBorders>
              <w:top w:val="nil"/>
              <w:left w:val="nil"/>
              <w:bottom w:val="single" w:sz="4" w:space="0" w:color="auto"/>
              <w:right w:val="single" w:sz="4" w:space="0" w:color="auto"/>
            </w:tcBorders>
            <w:shd w:val="clear" w:color="auto" w:fill="auto"/>
            <w:noWrap/>
            <w:vAlign w:val="center"/>
            <w:hideMark/>
          </w:tcPr>
          <w:p w14:paraId="5B7544D2"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50,9</w:t>
            </w:r>
          </w:p>
        </w:tc>
      </w:tr>
      <w:tr w:rsidR="005A7DC9" w:rsidRPr="005A7DC9" w14:paraId="6BB698FF"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2C86F2B2"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Река Нарын</w:t>
            </w:r>
          </w:p>
        </w:tc>
        <w:tc>
          <w:tcPr>
            <w:tcW w:w="660" w:type="pct"/>
            <w:tcBorders>
              <w:top w:val="nil"/>
              <w:left w:val="nil"/>
              <w:bottom w:val="single" w:sz="4" w:space="0" w:color="auto"/>
              <w:right w:val="single" w:sz="4" w:space="0" w:color="auto"/>
            </w:tcBorders>
            <w:shd w:val="clear" w:color="auto" w:fill="auto"/>
            <w:noWrap/>
            <w:vAlign w:val="center"/>
            <w:hideMark/>
          </w:tcPr>
          <w:p w14:paraId="50196AA8"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6,2</w:t>
            </w:r>
          </w:p>
        </w:tc>
        <w:tc>
          <w:tcPr>
            <w:tcW w:w="660" w:type="pct"/>
            <w:tcBorders>
              <w:top w:val="nil"/>
              <w:left w:val="nil"/>
              <w:bottom w:val="single" w:sz="4" w:space="0" w:color="auto"/>
              <w:right w:val="single" w:sz="4" w:space="0" w:color="auto"/>
            </w:tcBorders>
            <w:shd w:val="clear" w:color="auto" w:fill="auto"/>
            <w:noWrap/>
            <w:vAlign w:val="center"/>
            <w:hideMark/>
          </w:tcPr>
          <w:p w14:paraId="7A1DA09F"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10,6</w:t>
            </w:r>
          </w:p>
        </w:tc>
        <w:tc>
          <w:tcPr>
            <w:tcW w:w="581" w:type="pct"/>
            <w:tcBorders>
              <w:top w:val="nil"/>
              <w:left w:val="nil"/>
              <w:bottom w:val="single" w:sz="4" w:space="0" w:color="auto"/>
              <w:right w:val="single" w:sz="4" w:space="0" w:color="auto"/>
            </w:tcBorders>
            <w:shd w:val="clear" w:color="auto" w:fill="auto"/>
            <w:noWrap/>
            <w:vAlign w:val="center"/>
            <w:hideMark/>
          </w:tcPr>
          <w:p w14:paraId="5DA7DBB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14,6</w:t>
            </w:r>
          </w:p>
        </w:tc>
        <w:tc>
          <w:tcPr>
            <w:tcW w:w="426" w:type="pct"/>
            <w:tcBorders>
              <w:top w:val="nil"/>
              <w:left w:val="nil"/>
              <w:bottom w:val="single" w:sz="4" w:space="0" w:color="auto"/>
              <w:right w:val="single" w:sz="4" w:space="0" w:color="auto"/>
            </w:tcBorders>
            <w:shd w:val="clear" w:color="auto" w:fill="auto"/>
            <w:noWrap/>
            <w:vAlign w:val="center"/>
            <w:hideMark/>
          </w:tcPr>
          <w:p w14:paraId="0BA3C662"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2,9</w:t>
            </w:r>
          </w:p>
        </w:tc>
        <w:tc>
          <w:tcPr>
            <w:tcW w:w="581" w:type="pct"/>
            <w:tcBorders>
              <w:top w:val="nil"/>
              <w:left w:val="nil"/>
              <w:bottom w:val="single" w:sz="4" w:space="0" w:color="auto"/>
              <w:right w:val="single" w:sz="4" w:space="0" w:color="auto"/>
            </w:tcBorders>
            <w:shd w:val="clear" w:color="auto" w:fill="auto"/>
            <w:noWrap/>
            <w:vAlign w:val="center"/>
            <w:hideMark/>
          </w:tcPr>
          <w:p w14:paraId="24FE501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38,4</w:t>
            </w:r>
          </w:p>
        </w:tc>
        <w:tc>
          <w:tcPr>
            <w:tcW w:w="579" w:type="pct"/>
            <w:tcBorders>
              <w:top w:val="nil"/>
              <w:left w:val="nil"/>
              <w:bottom w:val="single" w:sz="4" w:space="0" w:color="auto"/>
              <w:right w:val="single" w:sz="4" w:space="0" w:color="auto"/>
            </w:tcBorders>
            <w:shd w:val="clear" w:color="auto" w:fill="auto"/>
            <w:noWrap/>
            <w:vAlign w:val="center"/>
            <w:hideMark/>
          </w:tcPr>
          <w:p w14:paraId="4B53DF9E"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77,1</w:t>
            </w:r>
          </w:p>
        </w:tc>
      </w:tr>
      <w:tr w:rsidR="005A7DC9" w:rsidRPr="005A7DC9" w14:paraId="5D41C31D"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57185E5B"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Река </w:t>
            </w:r>
            <w:proofErr w:type="spellStart"/>
            <w:r w:rsidRPr="005A7DC9">
              <w:rPr>
                <w:color w:val="000000"/>
                <w:lang w:val="ru-KZ" w:eastAsia="ru-KZ"/>
              </w:rPr>
              <w:t>Арыстан</w:t>
            </w:r>
            <w:proofErr w:type="spellEnd"/>
          </w:p>
        </w:tc>
        <w:tc>
          <w:tcPr>
            <w:tcW w:w="660" w:type="pct"/>
            <w:tcBorders>
              <w:top w:val="nil"/>
              <w:left w:val="nil"/>
              <w:bottom w:val="single" w:sz="4" w:space="0" w:color="auto"/>
              <w:right w:val="single" w:sz="4" w:space="0" w:color="auto"/>
            </w:tcBorders>
            <w:shd w:val="clear" w:color="auto" w:fill="auto"/>
            <w:noWrap/>
            <w:vAlign w:val="center"/>
            <w:hideMark/>
          </w:tcPr>
          <w:p w14:paraId="5CE89C4D"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4,4</w:t>
            </w:r>
          </w:p>
        </w:tc>
        <w:tc>
          <w:tcPr>
            <w:tcW w:w="660" w:type="pct"/>
            <w:tcBorders>
              <w:top w:val="nil"/>
              <w:left w:val="nil"/>
              <w:bottom w:val="single" w:sz="4" w:space="0" w:color="auto"/>
              <w:right w:val="single" w:sz="4" w:space="0" w:color="auto"/>
            </w:tcBorders>
            <w:shd w:val="clear" w:color="auto" w:fill="auto"/>
            <w:noWrap/>
            <w:vAlign w:val="center"/>
            <w:hideMark/>
          </w:tcPr>
          <w:p w14:paraId="62C12E9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11,5</w:t>
            </w:r>
          </w:p>
        </w:tc>
        <w:tc>
          <w:tcPr>
            <w:tcW w:w="581" w:type="pct"/>
            <w:tcBorders>
              <w:top w:val="nil"/>
              <w:left w:val="nil"/>
              <w:bottom w:val="single" w:sz="4" w:space="0" w:color="auto"/>
              <w:right w:val="single" w:sz="4" w:space="0" w:color="auto"/>
            </w:tcBorders>
            <w:shd w:val="clear" w:color="auto" w:fill="auto"/>
            <w:noWrap/>
            <w:vAlign w:val="center"/>
            <w:hideMark/>
          </w:tcPr>
          <w:p w14:paraId="2825DB1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15,1</w:t>
            </w:r>
          </w:p>
        </w:tc>
        <w:tc>
          <w:tcPr>
            <w:tcW w:w="426" w:type="pct"/>
            <w:tcBorders>
              <w:top w:val="nil"/>
              <w:left w:val="nil"/>
              <w:bottom w:val="single" w:sz="4" w:space="0" w:color="auto"/>
              <w:right w:val="single" w:sz="4" w:space="0" w:color="auto"/>
            </w:tcBorders>
            <w:shd w:val="clear" w:color="auto" w:fill="auto"/>
            <w:noWrap/>
            <w:vAlign w:val="center"/>
            <w:hideMark/>
          </w:tcPr>
          <w:p w14:paraId="4F52884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4,8</w:t>
            </w:r>
          </w:p>
        </w:tc>
        <w:tc>
          <w:tcPr>
            <w:tcW w:w="581" w:type="pct"/>
            <w:tcBorders>
              <w:top w:val="nil"/>
              <w:left w:val="nil"/>
              <w:bottom w:val="single" w:sz="4" w:space="0" w:color="auto"/>
              <w:right w:val="single" w:sz="4" w:space="0" w:color="auto"/>
            </w:tcBorders>
            <w:shd w:val="clear" w:color="auto" w:fill="auto"/>
            <w:noWrap/>
            <w:vAlign w:val="center"/>
            <w:hideMark/>
          </w:tcPr>
          <w:p w14:paraId="2C41CE0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62,7</w:t>
            </w:r>
          </w:p>
        </w:tc>
        <w:tc>
          <w:tcPr>
            <w:tcW w:w="579" w:type="pct"/>
            <w:tcBorders>
              <w:top w:val="nil"/>
              <w:left w:val="nil"/>
              <w:bottom w:val="single" w:sz="4" w:space="0" w:color="auto"/>
              <w:right w:val="single" w:sz="4" w:space="0" w:color="auto"/>
            </w:tcBorders>
            <w:shd w:val="clear" w:color="auto" w:fill="auto"/>
            <w:noWrap/>
            <w:vAlign w:val="center"/>
            <w:hideMark/>
          </w:tcPr>
          <w:p w14:paraId="7388AC2A"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65,9</w:t>
            </w:r>
          </w:p>
        </w:tc>
      </w:tr>
      <w:tr w:rsidR="005A7DC9" w:rsidRPr="005A7DC9" w14:paraId="6B04CC2C"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3EE7131E"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Река </w:t>
            </w:r>
            <w:proofErr w:type="spellStart"/>
            <w:r w:rsidRPr="005A7DC9">
              <w:rPr>
                <w:color w:val="000000"/>
                <w:lang w:val="ru-KZ" w:eastAsia="ru-KZ"/>
              </w:rPr>
              <w:t>Талдыоткел</w:t>
            </w:r>
            <w:proofErr w:type="spellEnd"/>
          </w:p>
        </w:tc>
        <w:tc>
          <w:tcPr>
            <w:tcW w:w="660" w:type="pct"/>
            <w:tcBorders>
              <w:top w:val="nil"/>
              <w:left w:val="nil"/>
              <w:bottom w:val="single" w:sz="4" w:space="0" w:color="auto"/>
              <w:right w:val="single" w:sz="4" w:space="0" w:color="auto"/>
            </w:tcBorders>
            <w:shd w:val="clear" w:color="auto" w:fill="auto"/>
            <w:noWrap/>
            <w:vAlign w:val="center"/>
            <w:hideMark/>
          </w:tcPr>
          <w:p w14:paraId="41D528BC"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6,2</w:t>
            </w:r>
          </w:p>
        </w:tc>
        <w:tc>
          <w:tcPr>
            <w:tcW w:w="660" w:type="pct"/>
            <w:tcBorders>
              <w:top w:val="nil"/>
              <w:left w:val="nil"/>
              <w:bottom w:val="single" w:sz="4" w:space="0" w:color="auto"/>
              <w:right w:val="single" w:sz="4" w:space="0" w:color="auto"/>
            </w:tcBorders>
            <w:shd w:val="clear" w:color="auto" w:fill="auto"/>
            <w:noWrap/>
            <w:vAlign w:val="center"/>
            <w:hideMark/>
          </w:tcPr>
          <w:p w14:paraId="29888F0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11,5</w:t>
            </w:r>
          </w:p>
        </w:tc>
        <w:tc>
          <w:tcPr>
            <w:tcW w:w="581" w:type="pct"/>
            <w:tcBorders>
              <w:top w:val="nil"/>
              <w:left w:val="nil"/>
              <w:bottom w:val="single" w:sz="4" w:space="0" w:color="auto"/>
              <w:right w:val="single" w:sz="4" w:space="0" w:color="auto"/>
            </w:tcBorders>
            <w:shd w:val="clear" w:color="auto" w:fill="auto"/>
            <w:noWrap/>
            <w:vAlign w:val="center"/>
            <w:hideMark/>
          </w:tcPr>
          <w:p w14:paraId="76E424D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15,1</w:t>
            </w:r>
          </w:p>
        </w:tc>
        <w:tc>
          <w:tcPr>
            <w:tcW w:w="426" w:type="pct"/>
            <w:tcBorders>
              <w:top w:val="nil"/>
              <w:left w:val="nil"/>
              <w:bottom w:val="single" w:sz="4" w:space="0" w:color="auto"/>
              <w:right w:val="single" w:sz="4" w:space="0" w:color="auto"/>
            </w:tcBorders>
            <w:shd w:val="clear" w:color="auto" w:fill="auto"/>
            <w:noWrap/>
            <w:vAlign w:val="center"/>
            <w:hideMark/>
          </w:tcPr>
          <w:p w14:paraId="2965F40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5,2</w:t>
            </w:r>
          </w:p>
        </w:tc>
        <w:tc>
          <w:tcPr>
            <w:tcW w:w="581" w:type="pct"/>
            <w:tcBorders>
              <w:top w:val="nil"/>
              <w:left w:val="nil"/>
              <w:bottom w:val="single" w:sz="4" w:space="0" w:color="auto"/>
              <w:right w:val="single" w:sz="4" w:space="0" w:color="auto"/>
            </w:tcBorders>
            <w:shd w:val="clear" w:color="auto" w:fill="auto"/>
            <w:noWrap/>
            <w:vAlign w:val="center"/>
            <w:hideMark/>
          </w:tcPr>
          <w:p w14:paraId="47501CC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25,5</w:t>
            </w:r>
          </w:p>
        </w:tc>
        <w:tc>
          <w:tcPr>
            <w:tcW w:w="579" w:type="pct"/>
            <w:tcBorders>
              <w:top w:val="nil"/>
              <w:left w:val="nil"/>
              <w:bottom w:val="single" w:sz="4" w:space="0" w:color="auto"/>
              <w:right w:val="single" w:sz="4" w:space="0" w:color="auto"/>
            </w:tcBorders>
            <w:shd w:val="clear" w:color="auto" w:fill="auto"/>
            <w:noWrap/>
            <w:vAlign w:val="center"/>
            <w:hideMark/>
          </w:tcPr>
          <w:p w14:paraId="676D6692"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69,6</w:t>
            </w:r>
          </w:p>
        </w:tc>
      </w:tr>
      <w:tr w:rsidR="005A7DC9" w:rsidRPr="005A7DC9" w14:paraId="00E4F159" w14:textId="77777777" w:rsidTr="006F04E8">
        <w:trPr>
          <w:trHeight w:val="262"/>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3219ABB9"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Озеро Балкаш (кордон </w:t>
            </w:r>
            <w:proofErr w:type="spellStart"/>
            <w:r w:rsidRPr="005A7DC9">
              <w:rPr>
                <w:color w:val="000000"/>
                <w:lang w:val="ru-KZ" w:eastAsia="ru-KZ"/>
              </w:rPr>
              <w:t>Когалы</w:t>
            </w:r>
            <w:proofErr w:type="spellEnd"/>
            <w:r w:rsidRPr="005A7DC9">
              <w:rPr>
                <w:color w:val="000000"/>
                <w:lang w:val="ru-KZ" w:eastAsia="ru-KZ"/>
              </w:rPr>
              <w:t>)</w:t>
            </w:r>
          </w:p>
        </w:tc>
        <w:tc>
          <w:tcPr>
            <w:tcW w:w="660" w:type="pct"/>
            <w:tcBorders>
              <w:top w:val="nil"/>
              <w:left w:val="nil"/>
              <w:bottom w:val="single" w:sz="4" w:space="0" w:color="auto"/>
              <w:right w:val="single" w:sz="4" w:space="0" w:color="auto"/>
            </w:tcBorders>
            <w:shd w:val="clear" w:color="auto" w:fill="auto"/>
            <w:noWrap/>
            <w:vAlign w:val="center"/>
            <w:hideMark/>
          </w:tcPr>
          <w:p w14:paraId="1DDD95E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8,8</w:t>
            </w:r>
          </w:p>
        </w:tc>
        <w:tc>
          <w:tcPr>
            <w:tcW w:w="660" w:type="pct"/>
            <w:tcBorders>
              <w:top w:val="nil"/>
              <w:left w:val="nil"/>
              <w:bottom w:val="single" w:sz="4" w:space="0" w:color="auto"/>
              <w:right w:val="single" w:sz="4" w:space="0" w:color="auto"/>
            </w:tcBorders>
            <w:shd w:val="clear" w:color="auto" w:fill="auto"/>
            <w:noWrap/>
            <w:vAlign w:val="center"/>
            <w:hideMark/>
          </w:tcPr>
          <w:p w14:paraId="58CB78A8"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12,7</w:t>
            </w:r>
          </w:p>
        </w:tc>
        <w:tc>
          <w:tcPr>
            <w:tcW w:w="581" w:type="pct"/>
            <w:tcBorders>
              <w:top w:val="nil"/>
              <w:left w:val="nil"/>
              <w:bottom w:val="single" w:sz="4" w:space="0" w:color="auto"/>
              <w:right w:val="single" w:sz="4" w:space="0" w:color="auto"/>
            </w:tcBorders>
            <w:shd w:val="clear" w:color="auto" w:fill="auto"/>
            <w:noWrap/>
            <w:vAlign w:val="center"/>
            <w:hideMark/>
          </w:tcPr>
          <w:p w14:paraId="10E0AD6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15,1</w:t>
            </w:r>
          </w:p>
        </w:tc>
        <w:tc>
          <w:tcPr>
            <w:tcW w:w="426" w:type="pct"/>
            <w:tcBorders>
              <w:top w:val="nil"/>
              <w:left w:val="nil"/>
              <w:bottom w:val="single" w:sz="4" w:space="0" w:color="auto"/>
              <w:right w:val="single" w:sz="4" w:space="0" w:color="auto"/>
            </w:tcBorders>
            <w:shd w:val="clear" w:color="auto" w:fill="auto"/>
            <w:noWrap/>
            <w:vAlign w:val="center"/>
            <w:hideMark/>
          </w:tcPr>
          <w:p w14:paraId="1669499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6,8</w:t>
            </w:r>
          </w:p>
        </w:tc>
        <w:tc>
          <w:tcPr>
            <w:tcW w:w="581" w:type="pct"/>
            <w:tcBorders>
              <w:top w:val="nil"/>
              <w:left w:val="nil"/>
              <w:bottom w:val="single" w:sz="4" w:space="0" w:color="auto"/>
              <w:right w:val="single" w:sz="4" w:space="0" w:color="auto"/>
            </w:tcBorders>
            <w:shd w:val="clear" w:color="auto" w:fill="auto"/>
            <w:noWrap/>
            <w:vAlign w:val="center"/>
            <w:hideMark/>
          </w:tcPr>
          <w:p w14:paraId="60392BC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65,9</w:t>
            </w:r>
          </w:p>
        </w:tc>
        <w:tc>
          <w:tcPr>
            <w:tcW w:w="579" w:type="pct"/>
            <w:tcBorders>
              <w:top w:val="nil"/>
              <w:left w:val="nil"/>
              <w:bottom w:val="single" w:sz="4" w:space="0" w:color="auto"/>
              <w:right w:val="single" w:sz="4" w:space="0" w:color="auto"/>
            </w:tcBorders>
            <w:shd w:val="clear" w:color="auto" w:fill="auto"/>
            <w:noWrap/>
            <w:vAlign w:val="center"/>
            <w:hideMark/>
          </w:tcPr>
          <w:p w14:paraId="0C50554C"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86,4</w:t>
            </w:r>
          </w:p>
        </w:tc>
      </w:tr>
      <w:tr w:rsidR="005A7DC9" w:rsidRPr="005A7DC9" w14:paraId="4D78989B" w14:textId="77777777" w:rsidTr="006F04E8">
        <w:trPr>
          <w:trHeight w:val="585"/>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6A0B814D"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Озеро Балкаш (кордон </w:t>
            </w:r>
            <w:proofErr w:type="spellStart"/>
            <w:r w:rsidRPr="005A7DC9">
              <w:rPr>
                <w:color w:val="000000"/>
                <w:lang w:val="ru-KZ" w:eastAsia="ru-KZ"/>
              </w:rPr>
              <w:t>Корс</w:t>
            </w:r>
            <w:proofErr w:type="spellEnd"/>
            <w:r w:rsidRPr="005A7DC9">
              <w:rPr>
                <w:color w:val="000000"/>
                <w:lang w:val="ru-KZ" w:eastAsia="ru-KZ"/>
              </w:rPr>
              <w:t xml:space="preserve"> у второго вольера)</w:t>
            </w:r>
          </w:p>
        </w:tc>
        <w:tc>
          <w:tcPr>
            <w:tcW w:w="660" w:type="pct"/>
            <w:tcBorders>
              <w:top w:val="nil"/>
              <w:left w:val="nil"/>
              <w:bottom w:val="single" w:sz="4" w:space="0" w:color="auto"/>
              <w:right w:val="single" w:sz="4" w:space="0" w:color="auto"/>
            </w:tcBorders>
            <w:shd w:val="clear" w:color="auto" w:fill="auto"/>
            <w:noWrap/>
            <w:vAlign w:val="center"/>
            <w:hideMark/>
          </w:tcPr>
          <w:p w14:paraId="566C59FD"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7,0</w:t>
            </w:r>
          </w:p>
        </w:tc>
        <w:tc>
          <w:tcPr>
            <w:tcW w:w="660" w:type="pct"/>
            <w:tcBorders>
              <w:top w:val="nil"/>
              <w:left w:val="nil"/>
              <w:bottom w:val="single" w:sz="4" w:space="0" w:color="auto"/>
              <w:right w:val="single" w:sz="4" w:space="0" w:color="auto"/>
            </w:tcBorders>
            <w:shd w:val="clear" w:color="auto" w:fill="auto"/>
            <w:noWrap/>
            <w:vAlign w:val="center"/>
            <w:hideMark/>
          </w:tcPr>
          <w:p w14:paraId="15C51D3F"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14,2</w:t>
            </w:r>
          </w:p>
        </w:tc>
        <w:tc>
          <w:tcPr>
            <w:tcW w:w="581" w:type="pct"/>
            <w:tcBorders>
              <w:top w:val="nil"/>
              <w:left w:val="nil"/>
              <w:bottom w:val="single" w:sz="4" w:space="0" w:color="auto"/>
              <w:right w:val="single" w:sz="4" w:space="0" w:color="auto"/>
            </w:tcBorders>
            <w:shd w:val="clear" w:color="auto" w:fill="auto"/>
            <w:noWrap/>
            <w:vAlign w:val="center"/>
            <w:hideMark/>
          </w:tcPr>
          <w:p w14:paraId="45FFC7AA"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14,1</w:t>
            </w:r>
          </w:p>
        </w:tc>
        <w:tc>
          <w:tcPr>
            <w:tcW w:w="426" w:type="pct"/>
            <w:tcBorders>
              <w:top w:val="nil"/>
              <w:left w:val="nil"/>
              <w:bottom w:val="single" w:sz="4" w:space="0" w:color="auto"/>
              <w:right w:val="single" w:sz="4" w:space="0" w:color="auto"/>
            </w:tcBorders>
            <w:shd w:val="clear" w:color="auto" w:fill="auto"/>
            <w:noWrap/>
            <w:vAlign w:val="center"/>
            <w:hideMark/>
          </w:tcPr>
          <w:p w14:paraId="009B8D11"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9,5</w:t>
            </w:r>
          </w:p>
        </w:tc>
        <w:tc>
          <w:tcPr>
            <w:tcW w:w="581" w:type="pct"/>
            <w:tcBorders>
              <w:top w:val="nil"/>
              <w:left w:val="nil"/>
              <w:bottom w:val="single" w:sz="4" w:space="0" w:color="auto"/>
              <w:right w:val="single" w:sz="4" w:space="0" w:color="auto"/>
            </w:tcBorders>
            <w:shd w:val="clear" w:color="auto" w:fill="auto"/>
            <w:noWrap/>
            <w:vAlign w:val="center"/>
            <w:hideMark/>
          </w:tcPr>
          <w:p w14:paraId="6A7F8384"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61,1</w:t>
            </w:r>
          </w:p>
        </w:tc>
        <w:tc>
          <w:tcPr>
            <w:tcW w:w="579" w:type="pct"/>
            <w:tcBorders>
              <w:top w:val="nil"/>
              <w:left w:val="nil"/>
              <w:bottom w:val="single" w:sz="4" w:space="0" w:color="auto"/>
              <w:right w:val="single" w:sz="4" w:space="0" w:color="auto"/>
            </w:tcBorders>
            <w:shd w:val="clear" w:color="auto" w:fill="auto"/>
            <w:noWrap/>
            <w:vAlign w:val="center"/>
            <w:hideMark/>
          </w:tcPr>
          <w:p w14:paraId="38E53D9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79,0</w:t>
            </w:r>
          </w:p>
        </w:tc>
      </w:tr>
      <w:tr w:rsidR="005A7DC9" w:rsidRPr="005A7DC9" w14:paraId="55815D91" w14:textId="77777777" w:rsidTr="006F04E8">
        <w:trPr>
          <w:trHeight w:val="585"/>
        </w:trPr>
        <w:tc>
          <w:tcPr>
            <w:tcW w:w="1513" w:type="pct"/>
            <w:tcBorders>
              <w:top w:val="nil"/>
              <w:left w:val="single" w:sz="4" w:space="0" w:color="auto"/>
              <w:bottom w:val="single" w:sz="4" w:space="0" w:color="auto"/>
              <w:right w:val="single" w:sz="4" w:space="0" w:color="auto"/>
            </w:tcBorders>
            <w:shd w:val="clear" w:color="auto" w:fill="auto"/>
            <w:vAlign w:val="center"/>
            <w:hideMark/>
          </w:tcPr>
          <w:p w14:paraId="2683487A" w14:textId="77777777" w:rsidR="005A7DC9" w:rsidRPr="005A7DC9" w:rsidRDefault="005A7DC9" w:rsidP="006F04E8">
            <w:pPr>
              <w:widowControl/>
              <w:autoSpaceDE/>
              <w:autoSpaceDN/>
              <w:adjustRightInd/>
              <w:rPr>
                <w:color w:val="000000"/>
                <w:lang w:val="ru-KZ" w:eastAsia="ru-KZ"/>
              </w:rPr>
            </w:pPr>
            <w:r w:rsidRPr="005A7DC9">
              <w:rPr>
                <w:color w:val="000000"/>
                <w:lang w:val="ru-KZ" w:eastAsia="ru-KZ"/>
              </w:rPr>
              <w:t xml:space="preserve">Озеро Балкаш (кордон </w:t>
            </w:r>
            <w:proofErr w:type="spellStart"/>
            <w:r w:rsidRPr="005A7DC9">
              <w:rPr>
                <w:color w:val="000000"/>
                <w:lang w:val="ru-KZ" w:eastAsia="ru-KZ"/>
              </w:rPr>
              <w:t>Корс</w:t>
            </w:r>
            <w:proofErr w:type="spellEnd"/>
            <w:r w:rsidRPr="005A7DC9">
              <w:rPr>
                <w:color w:val="000000"/>
                <w:lang w:val="ru-KZ" w:eastAsia="ru-KZ"/>
              </w:rPr>
              <w:t xml:space="preserve"> у первого вольера)</w:t>
            </w:r>
          </w:p>
        </w:tc>
        <w:tc>
          <w:tcPr>
            <w:tcW w:w="660" w:type="pct"/>
            <w:tcBorders>
              <w:top w:val="nil"/>
              <w:left w:val="nil"/>
              <w:bottom w:val="single" w:sz="4" w:space="0" w:color="auto"/>
              <w:right w:val="single" w:sz="4" w:space="0" w:color="auto"/>
            </w:tcBorders>
            <w:shd w:val="clear" w:color="auto" w:fill="auto"/>
            <w:noWrap/>
            <w:vAlign w:val="center"/>
            <w:hideMark/>
          </w:tcPr>
          <w:p w14:paraId="158045D1"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9,6</w:t>
            </w:r>
          </w:p>
        </w:tc>
        <w:tc>
          <w:tcPr>
            <w:tcW w:w="660" w:type="pct"/>
            <w:tcBorders>
              <w:top w:val="nil"/>
              <w:left w:val="nil"/>
              <w:bottom w:val="single" w:sz="4" w:space="0" w:color="auto"/>
              <w:right w:val="single" w:sz="4" w:space="0" w:color="auto"/>
            </w:tcBorders>
            <w:shd w:val="clear" w:color="auto" w:fill="auto"/>
            <w:noWrap/>
            <w:vAlign w:val="center"/>
            <w:hideMark/>
          </w:tcPr>
          <w:p w14:paraId="75032010"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10,8</w:t>
            </w:r>
          </w:p>
        </w:tc>
        <w:tc>
          <w:tcPr>
            <w:tcW w:w="581" w:type="pct"/>
            <w:tcBorders>
              <w:top w:val="nil"/>
              <w:left w:val="nil"/>
              <w:bottom w:val="single" w:sz="4" w:space="0" w:color="auto"/>
              <w:right w:val="single" w:sz="4" w:space="0" w:color="auto"/>
            </w:tcBorders>
            <w:shd w:val="clear" w:color="auto" w:fill="auto"/>
            <w:noWrap/>
            <w:vAlign w:val="center"/>
            <w:hideMark/>
          </w:tcPr>
          <w:p w14:paraId="13F20E69"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17,2</w:t>
            </w:r>
          </w:p>
        </w:tc>
        <w:tc>
          <w:tcPr>
            <w:tcW w:w="426" w:type="pct"/>
            <w:tcBorders>
              <w:top w:val="nil"/>
              <w:left w:val="nil"/>
              <w:bottom w:val="single" w:sz="4" w:space="0" w:color="auto"/>
              <w:right w:val="single" w:sz="4" w:space="0" w:color="auto"/>
            </w:tcBorders>
            <w:shd w:val="clear" w:color="auto" w:fill="auto"/>
            <w:noWrap/>
            <w:vAlign w:val="center"/>
            <w:hideMark/>
          </w:tcPr>
          <w:p w14:paraId="481F8AB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7,9</w:t>
            </w:r>
          </w:p>
        </w:tc>
        <w:tc>
          <w:tcPr>
            <w:tcW w:w="581" w:type="pct"/>
            <w:tcBorders>
              <w:top w:val="nil"/>
              <w:left w:val="nil"/>
              <w:bottom w:val="single" w:sz="4" w:space="0" w:color="auto"/>
              <w:right w:val="single" w:sz="4" w:space="0" w:color="auto"/>
            </w:tcBorders>
            <w:shd w:val="clear" w:color="auto" w:fill="auto"/>
            <w:noWrap/>
            <w:vAlign w:val="center"/>
            <w:hideMark/>
          </w:tcPr>
          <w:p w14:paraId="7D196DA3"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70,8</w:t>
            </w:r>
          </w:p>
        </w:tc>
        <w:tc>
          <w:tcPr>
            <w:tcW w:w="579" w:type="pct"/>
            <w:tcBorders>
              <w:top w:val="nil"/>
              <w:left w:val="nil"/>
              <w:bottom w:val="single" w:sz="4" w:space="0" w:color="auto"/>
              <w:right w:val="single" w:sz="4" w:space="0" w:color="auto"/>
            </w:tcBorders>
            <w:shd w:val="clear" w:color="auto" w:fill="auto"/>
            <w:noWrap/>
            <w:vAlign w:val="center"/>
            <w:hideMark/>
          </w:tcPr>
          <w:p w14:paraId="538FFA4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88,3</w:t>
            </w:r>
          </w:p>
        </w:tc>
      </w:tr>
      <w:tr w:rsidR="005A7DC9" w:rsidRPr="005A7DC9" w14:paraId="505F7FDA"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noWrap/>
            <w:vAlign w:val="center"/>
            <w:hideMark/>
          </w:tcPr>
          <w:p w14:paraId="5EEF7378" w14:textId="77777777" w:rsidR="005A7DC9" w:rsidRPr="005A7DC9" w:rsidRDefault="005A7DC9" w:rsidP="006F04E8">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рх</w:t>
            </w:r>
            <w:proofErr w:type="spellEnd"/>
          </w:p>
        </w:tc>
        <w:tc>
          <w:tcPr>
            <w:tcW w:w="660" w:type="pct"/>
            <w:tcBorders>
              <w:top w:val="nil"/>
              <w:left w:val="nil"/>
              <w:bottom w:val="single" w:sz="4" w:space="0" w:color="auto"/>
              <w:right w:val="single" w:sz="4" w:space="0" w:color="auto"/>
            </w:tcBorders>
            <w:shd w:val="clear" w:color="auto" w:fill="auto"/>
            <w:noWrap/>
            <w:vAlign w:val="center"/>
            <w:hideMark/>
          </w:tcPr>
          <w:p w14:paraId="232D9CBC"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w:t>
            </w:r>
          </w:p>
        </w:tc>
        <w:tc>
          <w:tcPr>
            <w:tcW w:w="660" w:type="pct"/>
            <w:tcBorders>
              <w:top w:val="nil"/>
              <w:left w:val="nil"/>
              <w:bottom w:val="single" w:sz="4" w:space="0" w:color="auto"/>
              <w:right w:val="single" w:sz="4" w:space="0" w:color="auto"/>
            </w:tcBorders>
            <w:shd w:val="clear" w:color="auto" w:fill="auto"/>
            <w:noWrap/>
            <w:vAlign w:val="center"/>
            <w:hideMark/>
          </w:tcPr>
          <w:p w14:paraId="27E29F7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w:t>
            </w:r>
          </w:p>
        </w:tc>
        <w:tc>
          <w:tcPr>
            <w:tcW w:w="581" w:type="pct"/>
            <w:tcBorders>
              <w:top w:val="nil"/>
              <w:left w:val="nil"/>
              <w:bottom w:val="single" w:sz="4" w:space="0" w:color="auto"/>
              <w:right w:val="single" w:sz="4" w:space="0" w:color="auto"/>
            </w:tcBorders>
            <w:shd w:val="clear" w:color="auto" w:fill="auto"/>
            <w:noWrap/>
            <w:vAlign w:val="center"/>
            <w:hideMark/>
          </w:tcPr>
          <w:p w14:paraId="3C0CFA9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w:t>
            </w:r>
          </w:p>
        </w:tc>
        <w:tc>
          <w:tcPr>
            <w:tcW w:w="426" w:type="pct"/>
            <w:tcBorders>
              <w:top w:val="nil"/>
              <w:left w:val="nil"/>
              <w:bottom w:val="single" w:sz="4" w:space="0" w:color="auto"/>
              <w:right w:val="single" w:sz="4" w:space="0" w:color="auto"/>
            </w:tcBorders>
            <w:shd w:val="clear" w:color="auto" w:fill="auto"/>
            <w:noWrap/>
            <w:vAlign w:val="center"/>
            <w:hideMark/>
          </w:tcPr>
          <w:p w14:paraId="58F64294"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5</w:t>
            </w:r>
          </w:p>
        </w:tc>
        <w:tc>
          <w:tcPr>
            <w:tcW w:w="581" w:type="pct"/>
            <w:tcBorders>
              <w:top w:val="nil"/>
              <w:left w:val="nil"/>
              <w:bottom w:val="single" w:sz="4" w:space="0" w:color="auto"/>
              <w:right w:val="single" w:sz="4" w:space="0" w:color="auto"/>
            </w:tcBorders>
            <w:shd w:val="clear" w:color="auto" w:fill="auto"/>
            <w:noWrap/>
            <w:vAlign w:val="center"/>
            <w:hideMark/>
          </w:tcPr>
          <w:p w14:paraId="7A650BC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w:t>
            </w:r>
          </w:p>
        </w:tc>
        <w:tc>
          <w:tcPr>
            <w:tcW w:w="579" w:type="pct"/>
            <w:tcBorders>
              <w:top w:val="nil"/>
              <w:left w:val="nil"/>
              <w:bottom w:val="single" w:sz="4" w:space="0" w:color="auto"/>
              <w:right w:val="single" w:sz="4" w:space="0" w:color="auto"/>
            </w:tcBorders>
            <w:shd w:val="clear" w:color="auto" w:fill="auto"/>
            <w:noWrap/>
            <w:vAlign w:val="center"/>
            <w:hideMark/>
          </w:tcPr>
          <w:p w14:paraId="1182576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w:t>
            </w:r>
          </w:p>
        </w:tc>
      </w:tr>
      <w:tr w:rsidR="005A7DC9" w:rsidRPr="005A7DC9" w14:paraId="6C4CD5A3"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noWrap/>
            <w:vAlign w:val="center"/>
            <w:hideMark/>
          </w:tcPr>
          <w:p w14:paraId="7AB8B6F1" w14:textId="77777777" w:rsidR="005A7DC9" w:rsidRPr="005A7DC9" w:rsidRDefault="005A7DC9" w:rsidP="006F04E8">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хб</w:t>
            </w:r>
            <w:proofErr w:type="spellEnd"/>
          </w:p>
        </w:tc>
        <w:tc>
          <w:tcPr>
            <w:tcW w:w="660" w:type="pct"/>
            <w:tcBorders>
              <w:top w:val="nil"/>
              <w:left w:val="nil"/>
              <w:bottom w:val="single" w:sz="4" w:space="0" w:color="auto"/>
              <w:right w:val="single" w:sz="4" w:space="0" w:color="auto"/>
            </w:tcBorders>
            <w:shd w:val="clear" w:color="auto" w:fill="auto"/>
            <w:noWrap/>
            <w:vAlign w:val="center"/>
            <w:hideMark/>
          </w:tcPr>
          <w:p w14:paraId="1B4F3935"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1000</w:t>
            </w:r>
          </w:p>
        </w:tc>
        <w:tc>
          <w:tcPr>
            <w:tcW w:w="660" w:type="pct"/>
            <w:tcBorders>
              <w:top w:val="nil"/>
              <w:left w:val="nil"/>
              <w:bottom w:val="single" w:sz="4" w:space="0" w:color="auto"/>
              <w:right w:val="single" w:sz="4" w:space="0" w:color="auto"/>
            </w:tcBorders>
            <w:shd w:val="clear" w:color="auto" w:fill="auto"/>
            <w:noWrap/>
            <w:vAlign w:val="center"/>
            <w:hideMark/>
          </w:tcPr>
          <w:p w14:paraId="49527142"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1000</w:t>
            </w:r>
          </w:p>
        </w:tc>
        <w:tc>
          <w:tcPr>
            <w:tcW w:w="581" w:type="pct"/>
            <w:tcBorders>
              <w:top w:val="nil"/>
              <w:left w:val="nil"/>
              <w:bottom w:val="single" w:sz="4" w:space="0" w:color="auto"/>
              <w:right w:val="single" w:sz="4" w:space="0" w:color="auto"/>
            </w:tcBorders>
            <w:shd w:val="clear" w:color="auto" w:fill="auto"/>
            <w:noWrap/>
            <w:vAlign w:val="center"/>
            <w:hideMark/>
          </w:tcPr>
          <w:p w14:paraId="7ACFC3FE"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30</w:t>
            </w:r>
          </w:p>
        </w:tc>
        <w:tc>
          <w:tcPr>
            <w:tcW w:w="426" w:type="pct"/>
            <w:tcBorders>
              <w:top w:val="nil"/>
              <w:left w:val="nil"/>
              <w:bottom w:val="single" w:sz="4" w:space="0" w:color="auto"/>
              <w:right w:val="single" w:sz="4" w:space="0" w:color="auto"/>
            </w:tcBorders>
            <w:shd w:val="clear" w:color="auto" w:fill="auto"/>
            <w:noWrap/>
            <w:vAlign w:val="center"/>
            <w:hideMark/>
          </w:tcPr>
          <w:p w14:paraId="0F9EF15F"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w:t>
            </w:r>
          </w:p>
        </w:tc>
        <w:tc>
          <w:tcPr>
            <w:tcW w:w="581" w:type="pct"/>
            <w:tcBorders>
              <w:top w:val="nil"/>
              <w:left w:val="nil"/>
              <w:bottom w:val="single" w:sz="4" w:space="0" w:color="auto"/>
              <w:right w:val="single" w:sz="4" w:space="0" w:color="auto"/>
            </w:tcBorders>
            <w:shd w:val="clear" w:color="auto" w:fill="auto"/>
            <w:noWrap/>
            <w:vAlign w:val="center"/>
            <w:hideMark/>
          </w:tcPr>
          <w:p w14:paraId="5F9E73FF"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100</w:t>
            </w:r>
          </w:p>
        </w:tc>
        <w:tc>
          <w:tcPr>
            <w:tcW w:w="579" w:type="pct"/>
            <w:tcBorders>
              <w:top w:val="nil"/>
              <w:left w:val="nil"/>
              <w:bottom w:val="single" w:sz="4" w:space="0" w:color="auto"/>
              <w:right w:val="single" w:sz="4" w:space="0" w:color="auto"/>
            </w:tcBorders>
            <w:shd w:val="clear" w:color="auto" w:fill="auto"/>
            <w:noWrap/>
            <w:vAlign w:val="center"/>
            <w:hideMark/>
          </w:tcPr>
          <w:p w14:paraId="5CD4D71A"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100</w:t>
            </w:r>
          </w:p>
        </w:tc>
      </w:tr>
      <w:tr w:rsidR="005A7DC9" w:rsidRPr="005A7DC9" w14:paraId="3671DCD1" w14:textId="77777777" w:rsidTr="006F04E8">
        <w:trPr>
          <w:trHeight w:val="300"/>
        </w:trPr>
        <w:tc>
          <w:tcPr>
            <w:tcW w:w="1513" w:type="pct"/>
            <w:tcBorders>
              <w:top w:val="single" w:sz="4" w:space="0" w:color="auto"/>
              <w:left w:val="single" w:sz="4" w:space="0" w:color="auto"/>
              <w:bottom w:val="single" w:sz="4" w:space="0" w:color="auto"/>
              <w:right w:val="nil"/>
            </w:tcBorders>
            <w:shd w:val="clear" w:color="auto" w:fill="auto"/>
            <w:noWrap/>
            <w:vAlign w:val="center"/>
            <w:hideMark/>
          </w:tcPr>
          <w:p w14:paraId="5AACBC35" w14:textId="77777777" w:rsidR="005A7DC9" w:rsidRPr="005A7DC9" w:rsidRDefault="005A7DC9" w:rsidP="006F04E8">
            <w:pPr>
              <w:widowControl/>
              <w:autoSpaceDE/>
              <w:autoSpaceDN/>
              <w:adjustRightInd/>
              <w:jc w:val="center"/>
              <w:rPr>
                <w:color w:val="000000"/>
                <w:lang w:eastAsia="ru-KZ"/>
              </w:rPr>
            </w:pPr>
            <w:r w:rsidRPr="005A7DC9">
              <w:rPr>
                <w:color w:val="000000"/>
                <w:lang w:eastAsia="ru-KZ"/>
              </w:rPr>
              <w:t>Кратность превышения</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D2FF8"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Cu</w:t>
            </w:r>
            <w:proofErr w:type="spellEnd"/>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07E61A75"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Zn</w:t>
            </w:r>
            <w:proofErr w:type="spell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2191BA6C"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Pb</w:t>
            </w:r>
            <w:proofErr w:type="spellEnd"/>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6EA97263"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Cd</w:t>
            </w:r>
            <w:proofErr w:type="spellEnd"/>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75961FCC"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Co</w:t>
            </w:r>
            <w:proofErr w:type="spellEnd"/>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B4EBB3D" w14:textId="77777777" w:rsidR="005A7DC9" w:rsidRPr="005A7DC9" w:rsidRDefault="005A7DC9" w:rsidP="006F04E8">
            <w:pPr>
              <w:widowControl/>
              <w:autoSpaceDE/>
              <w:autoSpaceDN/>
              <w:adjustRightInd/>
              <w:jc w:val="center"/>
              <w:rPr>
                <w:color w:val="000000"/>
                <w:lang w:val="ru-KZ" w:eastAsia="ru-KZ"/>
              </w:rPr>
            </w:pPr>
            <w:proofErr w:type="spellStart"/>
            <w:r w:rsidRPr="005A7DC9">
              <w:rPr>
                <w:color w:val="000000"/>
                <w:lang w:val="ru-KZ" w:eastAsia="ru-KZ"/>
              </w:rPr>
              <w:t>Ni</w:t>
            </w:r>
            <w:proofErr w:type="spellEnd"/>
          </w:p>
        </w:tc>
      </w:tr>
      <w:tr w:rsidR="005A7DC9" w:rsidRPr="005A7DC9" w14:paraId="13DC870F"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noWrap/>
            <w:vAlign w:val="center"/>
            <w:hideMark/>
          </w:tcPr>
          <w:p w14:paraId="4931069B" w14:textId="77777777" w:rsidR="005A7DC9" w:rsidRPr="005A7DC9" w:rsidRDefault="005A7DC9" w:rsidP="006F04E8">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рх</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497D"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6,9</w:t>
            </w:r>
          </w:p>
        </w:tc>
        <w:tc>
          <w:tcPr>
            <w:tcW w:w="660" w:type="pct"/>
            <w:tcBorders>
              <w:top w:val="single" w:sz="4" w:space="0" w:color="auto"/>
              <w:left w:val="nil"/>
              <w:bottom w:val="single" w:sz="4" w:space="0" w:color="auto"/>
              <w:right w:val="single" w:sz="4" w:space="0" w:color="auto"/>
            </w:tcBorders>
            <w:shd w:val="clear" w:color="auto" w:fill="auto"/>
            <w:noWrap/>
            <w:vAlign w:val="center"/>
            <w:hideMark/>
          </w:tcPr>
          <w:p w14:paraId="762B30CD"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1,2</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14:paraId="71FC13FE"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1,5</w:t>
            </w:r>
          </w:p>
        </w:tc>
        <w:tc>
          <w:tcPr>
            <w:tcW w:w="426" w:type="pct"/>
            <w:tcBorders>
              <w:top w:val="single" w:sz="4" w:space="0" w:color="auto"/>
              <w:left w:val="nil"/>
              <w:bottom w:val="single" w:sz="4" w:space="0" w:color="auto"/>
              <w:right w:val="nil"/>
            </w:tcBorders>
            <w:shd w:val="clear" w:color="auto" w:fill="auto"/>
            <w:noWrap/>
            <w:vAlign w:val="bottom"/>
            <w:hideMark/>
          </w:tcPr>
          <w:p w14:paraId="6E97EA49" w14:textId="77777777" w:rsidR="005A7DC9" w:rsidRPr="005A7DC9" w:rsidRDefault="005A7DC9" w:rsidP="006F04E8">
            <w:pPr>
              <w:widowControl/>
              <w:autoSpaceDE/>
              <w:autoSpaceDN/>
              <w:adjustRightInd/>
              <w:jc w:val="center"/>
              <w:rPr>
                <w:color w:val="000000"/>
                <w:lang w:val="ru-KZ" w:eastAsia="ru-KZ"/>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3EBD4"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5,2</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27B00DB"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7,4</w:t>
            </w:r>
          </w:p>
        </w:tc>
      </w:tr>
      <w:tr w:rsidR="005A7DC9" w:rsidRPr="005A7DC9" w14:paraId="6B7FE407" w14:textId="77777777" w:rsidTr="006F04E8">
        <w:trPr>
          <w:trHeight w:val="300"/>
        </w:trPr>
        <w:tc>
          <w:tcPr>
            <w:tcW w:w="1513" w:type="pct"/>
            <w:tcBorders>
              <w:top w:val="nil"/>
              <w:left w:val="single" w:sz="4" w:space="0" w:color="auto"/>
              <w:bottom w:val="single" w:sz="4" w:space="0" w:color="auto"/>
              <w:right w:val="single" w:sz="4" w:space="0" w:color="auto"/>
            </w:tcBorders>
            <w:shd w:val="clear" w:color="auto" w:fill="auto"/>
            <w:noWrap/>
            <w:vAlign w:val="center"/>
            <w:hideMark/>
          </w:tcPr>
          <w:p w14:paraId="0E361874" w14:textId="77777777" w:rsidR="005A7DC9" w:rsidRPr="005A7DC9" w:rsidRDefault="005A7DC9" w:rsidP="006F04E8">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хб</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4D0FD" w14:textId="77777777" w:rsidR="005A7DC9" w:rsidRPr="005A7DC9" w:rsidRDefault="005A7DC9" w:rsidP="006F04E8">
            <w:pPr>
              <w:widowControl/>
              <w:autoSpaceDE/>
              <w:autoSpaceDN/>
              <w:adjustRightInd/>
              <w:rPr>
                <w:color w:val="000000"/>
                <w:lang w:val="ru-KZ" w:eastAsia="ru-KZ"/>
              </w:rPr>
            </w:pP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25240" w14:textId="77777777" w:rsidR="005A7DC9" w:rsidRPr="005A7DC9" w:rsidRDefault="005A7DC9" w:rsidP="006F04E8">
            <w:pPr>
              <w:widowControl/>
              <w:autoSpaceDE/>
              <w:autoSpaceDN/>
              <w:adjustRightInd/>
              <w:rPr>
                <w:lang w:val="ru-KZ" w:eastAsia="ru-KZ"/>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4102" w14:textId="77777777" w:rsidR="005A7DC9" w:rsidRPr="005A7DC9" w:rsidRDefault="005A7DC9" w:rsidP="006F04E8">
            <w:pPr>
              <w:widowControl/>
              <w:autoSpaceDE/>
              <w:autoSpaceDN/>
              <w:adjustRightInd/>
              <w:rPr>
                <w:lang w:val="ru-KZ" w:eastAsia="ru-KZ"/>
              </w:rPr>
            </w:pP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CC8F7" w14:textId="77777777" w:rsidR="005A7DC9" w:rsidRPr="005A7DC9" w:rsidRDefault="005A7DC9" w:rsidP="006F04E8">
            <w:pPr>
              <w:widowControl/>
              <w:autoSpaceDE/>
              <w:autoSpaceDN/>
              <w:adjustRightInd/>
              <w:jc w:val="center"/>
              <w:rPr>
                <w:color w:val="000000"/>
                <w:lang w:val="ru-KZ" w:eastAsia="ru-KZ"/>
              </w:rPr>
            </w:pPr>
            <w:r w:rsidRPr="005A7DC9">
              <w:rPr>
                <w:color w:val="000000"/>
                <w:lang w:val="ru-KZ" w:eastAsia="ru-KZ"/>
              </w:rPr>
              <w:t>5,1</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65A0A" w14:textId="77777777" w:rsidR="005A7DC9" w:rsidRPr="005A7DC9" w:rsidRDefault="005A7DC9" w:rsidP="006F04E8">
            <w:pPr>
              <w:widowControl/>
              <w:autoSpaceDE/>
              <w:autoSpaceDN/>
              <w:adjustRightInd/>
              <w:jc w:val="center"/>
              <w:rPr>
                <w:color w:val="000000"/>
                <w:lang w:val="ru-KZ" w:eastAsia="ru-KZ"/>
              </w:rPr>
            </w:pP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8EED9" w14:textId="77777777" w:rsidR="005A7DC9" w:rsidRPr="005A7DC9" w:rsidRDefault="005A7DC9" w:rsidP="006F04E8">
            <w:pPr>
              <w:widowControl/>
              <w:autoSpaceDE/>
              <w:autoSpaceDN/>
              <w:adjustRightInd/>
              <w:rPr>
                <w:lang w:val="ru-KZ" w:eastAsia="ru-KZ"/>
              </w:rPr>
            </w:pPr>
          </w:p>
        </w:tc>
      </w:tr>
    </w:tbl>
    <w:p w14:paraId="4166474D" w14:textId="78BFD205" w:rsidR="00587B00" w:rsidRDefault="00587B00" w:rsidP="005A7DC9">
      <w:pPr>
        <w:widowControl/>
        <w:autoSpaceDE/>
        <w:autoSpaceDN/>
        <w:adjustRightInd/>
        <w:spacing w:after="160" w:line="259" w:lineRule="auto"/>
        <w:rPr>
          <w:rFonts w:eastAsia="Calibri"/>
          <w:lang w:eastAsia="en-US"/>
        </w:rPr>
      </w:pPr>
      <w:r>
        <w:rPr>
          <w:rFonts w:eastAsia="Calibri"/>
          <w:lang w:eastAsia="en-US"/>
        </w:rPr>
        <w:br w:type="page"/>
      </w:r>
    </w:p>
    <w:p w14:paraId="71E90D17" w14:textId="3F8FF451" w:rsidR="005A7DC9" w:rsidRPr="00587B00" w:rsidRDefault="00587B00" w:rsidP="005A7DC9">
      <w:pPr>
        <w:widowControl/>
        <w:autoSpaceDE/>
        <w:autoSpaceDN/>
        <w:adjustRightInd/>
        <w:spacing w:after="160" w:line="259" w:lineRule="auto"/>
        <w:rPr>
          <w:rFonts w:eastAsia="Calibri"/>
          <w:b/>
          <w:bCs/>
          <w:sz w:val="24"/>
          <w:szCs w:val="24"/>
          <w:lang w:eastAsia="en-US"/>
        </w:rPr>
      </w:pPr>
      <w:r w:rsidRPr="00587B00">
        <w:rPr>
          <w:rFonts w:eastAsia="Calibri"/>
          <w:b/>
          <w:bCs/>
          <w:sz w:val="24"/>
          <w:szCs w:val="24"/>
          <w:lang w:eastAsia="en-US"/>
        </w:rPr>
        <w:lastRenderedPageBreak/>
        <w:t>Снежный покров</w:t>
      </w:r>
    </w:p>
    <w:p w14:paraId="44CA1545" w14:textId="7F1E3A33" w:rsidR="005A7DC9" w:rsidRPr="005A7DC9" w:rsidRDefault="005A7DC9" w:rsidP="005A7DC9">
      <w:pPr>
        <w:widowControl/>
        <w:autoSpaceDE/>
        <w:autoSpaceDN/>
        <w:adjustRightInd/>
        <w:contextualSpacing/>
        <w:jc w:val="both"/>
        <w:rPr>
          <w:rFonts w:eastAsia="Calibri"/>
          <w:sz w:val="24"/>
          <w:szCs w:val="24"/>
          <w:lang w:eastAsia="en-US"/>
        </w:rPr>
      </w:pPr>
      <w:r w:rsidRPr="005A7DC9">
        <w:rPr>
          <w:rFonts w:eastAsia="Calibri"/>
          <w:sz w:val="24"/>
          <w:szCs w:val="24"/>
          <w:lang w:eastAsia="en-US"/>
        </w:rPr>
        <w:t xml:space="preserve">Таблица </w:t>
      </w:r>
      <w:r w:rsidR="00587B00">
        <w:rPr>
          <w:rFonts w:eastAsia="Calibri"/>
          <w:sz w:val="24"/>
          <w:szCs w:val="24"/>
          <w:lang w:eastAsia="en-US"/>
        </w:rPr>
        <w:t>1</w:t>
      </w:r>
      <w:r w:rsidRPr="005A7DC9">
        <w:rPr>
          <w:rFonts w:eastAsia="Calibri"/>
          <w:sz w:val="24"/>
          <w:szCs w:val="24"/>
          <w:lang w:eastAsia="en-US"/>
        </w:rPr>
        <w:t xml:space="preserve"> – Первичные данные измерений снежного покрова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962"/>
        <w:gridCol w:w="1744"/>
        <w:gridCol w:w="1603"/>
        <w:gridCol w:w="962"/>
        <w:gridCol w:w="962"/>
        <w:gridCol w:w="1723"/>
      </w:tblGrid>
      <w:tr w:rsidR="005A7DC9" w:rsidRPr="005A7DC9" w14:paraId="0162CF79" w14:textId="77777777" w:rsidTr="006F04E8">
        <w:trPr>
          <w:trHeight w:val="176"/>
          <w:tblHeader/>
        </w:trPr>
        <w:tc>
          <w:tcPr>
            <w:tcW w:w="890" w:type="pct"/>
            <w:vMerge w:val="restart"/>
            <w:shd w:val="clear" w:color="auto" w:fill="auto"/>
            <w:vAlign w:val="center"/>
            <w:hideMark/>
          </w:tcPr>
          <w:p w14:paraId="179ED59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Место отбора</w:t>
            </w:r>
          </w:p>
        </w:tc>
        <w:tc>
          <w:tcPr>
            <w:tcW w:w="497" w:type="pct"/>
            <w:vMerge w:val="restart"/>
            <w:shd w:val="clear" w:color="auto" w:fill="auto"/>
            <w:vAlign w:val="center"/>
            <w:hideMark/>
          </w:tcPr>
          <w:p w14:paraId="43745C9E" w14:textId="77777777" w:rsidR="005A7DC9" w:rsidRPr="005A7DC9" w:rsidRDefault="005A7DC9" w:rsidP="006F04E8">
            <w:pPr>
              <w:widowControl/>
              <w:autoSpaceDE/>
              <w:autoSpaceDN/>
              <w:adjustRightInd/>
              <w:contextualSpacing/>
              <w:jc w:val="center"/>
              <w:rPr>
                <w:color w:val="000000"/>
                <w:lang w:val="ru-KZ" w:eastAsia="ru-KZ"/>
              </w:rPr>
            </w:pPr>
            <w:proofErr w:type="spellStart"/>
            <w:r w:rsidRPr="005A7DC9">
              <w:rPr>
                <w:color w:val="000000"/>
                <w:lang w:val="ru-KZ" w:eastAsia="ru-KZ"/>
              </w:rPr>
              <w:t>Т</w:t>
            </w:r>
            <w:r w:rsidRPr="005A7DC9">
              <w:rPr>
                <w:color w:val="000000"/>
                <w:vertAlign w:val="subscript"/>
                <w:lang w:val="ru-KZ" w:eastAsia="ru-KZ"/>
              </w:rPr>
              <w:t>возд</w:t>
            </w:r>
            <w:proofErr w:type="spellEnd"/>
            <w:r w:rsidRPr="005A7DC9">
              <w:rPr>
                <w:color w:val="000000"/>
                <w:lang w:val="ru-KZ" w:eastAsia="ru-KZ"/>
              </w:rPr>
              <w:t>, °С</w:t>
            </w:r>
          </w:p>
        </w:tc>
        <w:tc>
          <w:tcPr>
            <w:tcW w:w="901" w:type="pct"/>
            <w:vMerge w:val="restart"/>
            <w:shd w:val="clear" w:color="auto" w:fill="auto"/>
            <w:vAlign w:val="center"/>
            <w:hideMark/>
          </w:tcPr>
          <w:p w14:paraId="6211E8A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Высота снежного покрова, см</w:t>
            </w:r>
          </w:p>
        </w:tc>
        <w:tc>
          <w:tcPr>
            <w:tcW w:w="828" w:type="pct"/>
            <w:vMerge w:val="restart"/>
            <w:shd w:val="clear" w:color="auto" w:fill="auto"/>
            <w:vAlign w:val="center"/>
            <w:hideMark/>
          </w:tcPr>
          <w:p w14:paraId="6417EF1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Площадь отбора проб, м</w:t>
            </w:r>
            <w:r w:rsidRPr="005A7DC9">
              <w:rPr>
                <w:color w:val="000000"/>
                <w:vertAlign w:val="superscript"/>
                <w:lang w:val="ru-KZ" w:eastAsia="ru-KZ"/>
              </w:rPr>
              <w:t>2</w:t>
            </w:r>
          </w:p>
        </w:tc>
        <w:tc>
          <w:tcPr>
            <w:tcW w:w="994" w:type="pct"/>
            <w:gridSpan w:val="2"/>
            <w:shd w:val="clear" w:color="auto" w:fill="auto"/>
            <w:vAlign w:val="center"/>
            <w:hideMark/>
          </w:tcPr>
          <w:p w14:paraId="053B3E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Объем снега</w:t>
            </w:r>
          </w:p>
        </w:tc>
        <w:tc>
          <w:tcPr>
            <w:tcW w:w="890" w:type="pct"/>
            <w:vMerge w:val="restart"/>
            <w:shd w:val="clear" w:color="auto" w:fill="auto"/>
            <w:vAlign w:val="center"/>
            <w:hideMark/>
          </w:tcPr>
          <w:p w14:paraId="4CCD773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Плотность снега (</w:t>
            </w:r>
            <w:proofErr w:type="spellStart"/>
            <w:r w:rsidRPr="005A7DC9">
              <w:rPr>
                <w:color w:val="000000"/>
                <w:lang w:val="ru-KZ" w:eastAsia="ru-KZ"/>
              </w:rPr>
              <w:t>снегозапас</w:t>
            </w:r>
            <w:proofErr w:type="spellEnd"/>
            <w:r w:rsidRPr="005A7DC9">
              <w:rPr>
                <w:color w:val="000000"/>
                <w:lang w:val="ru-KZ" w:eastAsia="ru-KZ"/>
              </w:rPr>
              <w:t>)</w:t>
            </w:r>
          </w:p>
        </w:tc>
      </w:tr>
      <w:tr w:rsidR="005A7DC9" w:rsidRPr="005A7DC9" w14:paraId="48ADC3CA" w14:textId="77777777" w:rsidTr="006F04E8">
        <w:trPr>
          <w:trHeight w:val="224"/>
          <w:tblHeader/>
        </w:trPr>
        <w:tc>
          <w:tcPr>
            <w:tcW w:w="890" w:type="pct"/>
            <w:vMerge/>
            <w:vAlign w:val="center"/>
            <w:hideMark/>
          </w:tcPr>
          <w:p w14:paraId="46BE16AB" w14:textId="77777777" w:rsidR="005A7DC9" w:rsidRPr="005A7DC9" w:rsidRDefault="005A7DC9" w:rsidP="006F04E8">
            <w:pPr>
              <w:widowControl/>
              <w:autoSpaceDE/>
              <w:autoSpaceDN/>
              <w:adjustRightInd/>
              <w:contextualSpacing/>
              <w:rPr>
                <w:color w:val="000000"/>
                <w:lang w:val="ru-KZ" w:eastAsia="ru-KZ"/>
              </w:rPr>
            </w:pPr>
          </w:p>
        </w:tc>
        <w:tc>
          <w:tcPr>
            <w:tcW w:w="497" w:type="pct"/>
            <w:vMerge/>
            <w:vAlign w:val="center"/>
            <w:hideMark/>
          </w:tcPr>
          <w:p w14:paraId="0578836E" w14:textId="77777777" w:rsidR="005A7DC9" w:rsidRPr="005A7DC9" w:rsidRDefault="005A7DC9" w:rsidP="006F04E8">
            <w:pPr>
              <w:widowControl/>
              <w:autoSpaceDE/>
              <w:autoSpaceDN/>
              <w:adjustRightInd/>
              <w:contextualSpacing/>
              <w:rPr>
                <w:color w:val="000000"/>
                <w:lang w:val="ru-KZ" w:eastAsia="ru-KZ"/>
              </w:rPr>
            </w:pPr>
          </w:p>
        </w:tc>
        <w:tc>
          <w:tcPr>
            <w:tcW w:w="901" w:type="pct"/>
            <w:vMerge/>
            <w:vAlign w:val="center"/>
            <w:hideMark/>
          </w:tcPr>
          <w:p w14:paraId="7B56C1B7" w14:textId="77777777" w:rsidR="005A7DC9" w:rsidRPr="005A7DC9" w:rsidRDefault="005A7DC9" w:rsidP="006F04E8">
            <w:pPr>
              <w:widowControl/>
              <w:autoSpaceDE/>
              <w:autoSpaceDN/>
              <w:adjustRightInd/>
              <w:contextualSpacing/>
              <w:rPr>
                <w:color w:val="000000"/>
                <w:lang w:val="ru-KZ" w:eastAsia="ru-KZ"/>
              </w:rPr>
            </w:pPr>
          </w:p>
        </w:tc>
        <w:tc>
          <w:tcPr>
            <w:tcW w:w="828" w:type="pct"/>
            <w:vMerge/>
            <w:vAlign w:val="center"/>
            <w:hideMark/>
          </w:tcPr>
          <w:p w14:paraId="4A527082" w14:textId="77777777" w:rsidR="005A7DC9" w:rsidRPr="005A7DC9" w:rsidRDefault="005A7DC9" w:rsidP="006F04E8">
            <w:pPr>
              <w:widowControl/>
              <w:autoSpaceDE/>
              <w:autoSpaceDN/>
              <w:adjustRightInd/>
              <w:contextualSpacing/>
              <w:rPr>
                <w:color w:val="000000"/>
                <w:lang w:val="ru-KZ" w:eastAsia="ru-KZ"/>
              </w:rPr>
            </w:pPr>
          </w:p>
        </w:tc>
        <w:tc>
          <w:tcPr>
            <w:tcW w:w="497" w:type="pct"/>
            <w:shd w:val="clear" w:color="auto" w:fill="auto"/>
            <w:vAlign w:val="center"/>
            <w:hideMark/>
          </w:tcPr>
          <w:p w14:paraId="57B2FBC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кг</w:t>
            </w:r>
          </w:p>
        </w:tc>
        <w:tc>
          <w:tcPr>
            <w:tcW w:w="497" w:type="pct"/>
            <w:shd w:val="clear" w:color="auto" w:fill="auto"/>
            <w:vAlign w:val="center"/>
            <w:hideMark/>
          </w:tcPr>
          <w:p w14:paraId="0871BEE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л</w:t>
            </w:r>
          </w:p>
        </w:tc>
        <w:tc>
          <w:tcPr>
            <w:tcW w:w="890" w:type="pct"/>
            <w:vMerge/>
            <w:vAlign w:val="center"/>
            <w:hideMark/>
          </w:tcPr>
          <w:p w14:paraId="0EB4C9C8" w14:textId="77777777" w:rsidR="005A7DC9" w:rsidRPr="005A7DC9" w:rsidRDefault="005A7DC9" w:rsidP="006F04E8">
            <w:pPr>
              <w:widowControl/>
              <w:autoSpaceDE/>
              <w:autoSpaceDN/>
              <w:adjustRightInd/>
              <w:contextualSpacing/>
              <w:rPr>
                <w:color w:val="000000"/>
                <w:lang w:val="ru-KZ" w:eastAsia="ru-KZ"/>
              </w:rPr>
            </w:pPr>
          </w:p>
        </w:tc>
      </w:tr>
      <w:tr w:rsidR="005A7DC9" w:rsidRPr="005A7DC9" w14:paraId="15E95E78" w14:textId="77777777" w:rsidTr="006F04E8">
        <w:trPr>
          <w:trHeight w:val="300"/>
        </w:trPr>
        <w:tc>
          <w:tcPr>
            <w:tcW w:w="890" w:type="pct"/>
            <w:shd w:val="clear" w:color="auto" w:fill="auto"/>
            <w:noWrap/>
            <w:vAlign w:val="center"/>
            <w:hideMark/>
          </w:tcPr>
          <w:p w14:paraId="4D3CF6D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1-точка</w:t>
            </w:r>
          </w:p>
        </w:tc>
        <w:tc>
          <w:tcPr>
            <w:tcW w:w="497" w:type="pct"/>
            <w:shd w:val="clear" w:color="auto" w:fill="auto"/>
            <w:noWrap/>
            <w:vAlign w:val="center"/>
            <w:hideMark/>
          </w:tcPr>
          <w:p w14:paraId="36D5B95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403443C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3018145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26D0FD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4,61</w:t>
            </w:r>
          </w:p>
        </w:tc>
        <w:tc>
          <w:tcPr>
            <w:tcW w:w="497" w:type="pct"/>
            <w:shd w:val="clear" w:color="auto" w:fill="auto"/>
            <w:noWrap/>
            <w:vAlign w:val="center"/>
            <w:hideMark/>
          </w:tcPr>
          <w:p w14:paraId="3A8DDB0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4,35</w:t>
            </w:r>
          </w:p>
        </w:tc>
        <w:tc>
          <w:tcPr>
            <w:tcW w:w="890" w:type="pct"/>
            <w:shd w:val="clear" w:color="auto" w:fill="auto"/>
            <w:noWrap/>
            <w:vAlign w:val="center"/>
            <w:hideMark/>
          </w:tcPr>
          <w:p w14:paraId="6F18650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0,5</w:t>
            </w:r>
          </w:p>
        </w:tc>
      </w:tr>
      <w:tr w:rsidR="005A7DC9" w:rsidRPr="005A7DC9" w14:paraId="504BB5F6" w14:textId="77777777" w:rsidTr="006F04E8">
        <w:trPr>
          <w:trHeight w:val="300"/>
        </w:trPr>
        <w:tc>
          <w:tcPr>
            <w:tcW w:w="890" w:type="pct"/>
            <w:shd w:val="clear" w:color="auto" w:fill="auto"/>
            <w:noWrap/>
            <w:vAlign w:val="center"/>
            <w:hideMark/>
          </w:tcPr>
          <w:p w14:paraId="34D9E4A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2-точка</w:t>
            </w:r>
          </w:p>
        </w:tc>
        <w:tc>
          <w:tcPr>
            <w:tcW w:w="497" w:type="pct"/>
            <w:shd w:val="clear" w:color="auto" w:fill="auto"/>
            <w:noWrap/>
            <w:vAlign w:val="center"/>
            <w:hideMark/>
          </w:tcPr>
          <w:p w14:paraId="2625CA5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12CF2B4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30BB9F2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28D47D2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9,21</w:t>
            </w:r>
          </w:p>
        </w:tc>
        <w:tc>
          <w:tcPr>
            <w:tcW w:w="497" w:type="pct"/>
            <w:shd w:val="clear" w:color="auto" w:fill="auto"/>
            <w:noWrap/>
            <w:vAlign w:val="center"/>
            <w:hideMark/>
          </w:tcPr>
          <w:p w14:paraId="7AD1CB3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8,85</w:t>
            </w:r>
          </w:p>
        </w:tc>
        <w:tc>
          <w:tcPr>
            <w:tcW w:w="890" w:type="pct"/>
            <w:shd w:val="clear" w:color="auto" w:fill="auto"/>
            <w:noWrap/>
            <w:vAlign w:val="center"/>
            <w:hideMark/>
          </w:tcPr>
          <w:p w14:paraId="5D6D972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w:t>
            </w:r>
          </w:p>
        </w:tc>
      </w:tr>
      <w:tr w:rsidR="005A7DC9" w:rsidRPr="005A7DC9" w14:paraId="2762E2EA" w14:textId="77777777" w:rsidTr="006F04E8">
        <w:trPr>
          <w:trHeight w:val="300"/>
        </w:trPr>
        <w:tc>
          <w:tcPr>
            <w:tcW w:w="890" w:type="pct"/>
            <w:shd w:val="clear" w:color="auto" w:fill="auto"/>
            <w:noWrap/>
            <w:vAlign w:val="center"/>
            <w:hideMark/>
          </w:tcPr>
          <w:p w14:paraId="03908A9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3-точка</w:t>
            </w:r>
          </w:p>
        </w:tc>
        <w:tc>
          <w:tcPr>
            <w:tcW w:w="497" w:type="pct"/>
            <w:shd w:val="clear" w:color="auto" w:fill="auto"/>
            <w:noWrap/>
            <w:vAlign w:val="center"/>
            <w:hideMark/>
          </w:tcPr>
          <w:p w14:paraId="5B209B3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0CF066B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5,0</w:t>
            </w:r>
          </w:p>
        </w:tc>
        <w:tc>
          <w:tcPr>
            <w:tcW w:w="828" w:type="pct"/>
            <w:shd w:val="clear" w:color="auto" w:fill="auto"/>
            <w:noWrap/>
            <w:vAlign w:val="center"/>
            <w:hideMark/>
          </w:tcPr>
          <w:p w14:paraId="7DA0BE4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AB1E26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6,51</w:t>
            </w:r>
          </w:p>
        </w:tc>
        <w:tc>
          <w:tcPr>
            <w:tcW w:w="497" w:type="pct"/>
            <w:shd w:val="clear" w:color="auto" w:fill="auto"/>
            <w:noWrap/>
            <w:vAlign w:val="center"/>
            <w:hideMark/>
          </w:tcPr>
          <w:p w14:paraId="3546322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5,8</w:t>
            </w:r>
          </w:p>
        </w:tc>
        <w:tc>
          <w:tcPr>
            <w:tcW w:w="890" w:type="pct"/>
            <w:shd w:val="clear" w:color="auto" w:fill="auto"/>
            <w:noWrap/>
            <w:vAlign w:val="center"/>
            <w:hideMark/>
          </w:tcPr>
          <w:p w14:paraId="60FEBB4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2,2</w:t>
            </w:r>
          </w:p>
        </w:tc>
      </w:tr>
      <w:tr w:rsidR="005A7DC9" w:rsidRPr="005A7DC9" w14:paraId="0E92FCE8" w14:textId="77777777" w:rsidTr="006F04E8">
        <w:trPr>
          <w:trHeight w:val="300"/>
        </w:trPr>
        <w:tc>
          <w:tcPr>
            <w:tcW w:w="890" w:type="pct"/>
            <w:shd w:val="clear" w:color="auto" w:fill="auto"/>
            <w:noWrap/>
            <w:vAlign w:val="center"/>
            <w:hideMark/>
          </w:tcPr>
          <w:p w14:paraId="17A8023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4-точка</w:t>
            </w:r>
          </w:p>
        </w:tc>
        <w:tc>
          <w:tcPr>
            <w:tcW w:w="497" w:type="pct"/>
            <w:shd w:val="clear" w:color="auto" w:fill="auto"/>
            <w:noWrap/>
            <w:vAlign w:val="center"/>
            <w:hideMark/>
          </w:tcPr>
          <w:p w14:paraId="236A2F0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3B9B161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47AAE4B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21620F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4,9</w:t>
            </w:r>
          </w:p>
        </w:tc>
        <w:tc>
          <w:tcPr>
            <w:tcW w:w="497" w:type="pct"/>
            <w:shd w:val="clear" w:color="auto" w:fill="auto"/>
            <w:noWrap/>
            <w:vAlign w:val="center"/>
            <w:hideMark/>
          </w:tcPr>
          <w:p w14:paraId="25FAA82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4,75</w:t>
            </w:r>
          </w:p>
        </w:tc>
        <w:tc>
          <w:tcPr>
            <w:tcW w:w="890" w:type="pct"/>
            <w:shd w:val="clear" w:color="auto" w:fill="auto"/>
            <w:noWrap/>
            <w:vAlign w:val="center"/>
            <w:hideMark/>
          </w:tcPr>
          <w:p w14:paraId="1C128C0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3875B289" w14:textId="77777777" w:rsidTr="006F04E8">
        <w:trPr>
          <w:trHeight w:val="300"/>
        </w:trPr>
        <w:tc>
          <w:tcPr>
            <w:tcW w:w="890" w:type="pct"/>
            <w:shd w:val="clear" w:color="auto" w:fill="auto"/>
            <w:noWrap/>
            <w:vAlign w:val="center"/>
            <w:hideMark/>
          </w:tcPr>
          <w:p w14:paraId="37FCF64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5-точка</w:t>
            </w:r>
          </w:p>
        </w:tc>
        <w:tc>
          <w:tcPr>
            <w:tcW w:w="497" w:type="pct"/>
            <w:shd w:val="clear" w:color="auto" w:fill="auto"/>
            <w:noWrap/>
            <w:vAlign w:val="center"/>
            <w:hideMark/>
          </w:tcPr>
          <w:p w14:paraId="7E80926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257E45E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2,5</w:t>
            </w:r>
          </w:p>
        </w:tc>
        <w:tc>
          <w:tcPr>
            <w:tcW w:w="828" w:type="pct"/>
            <w:shd w:val="clear" w:color="auto" w:fill="auto"/>
            <w:noWrap/>
            <w:vAlign w:val="center"/>
            <w:hideMark/>
          </w:tcPr>
          <w:p w14:paraId="784B79F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292DF8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3,59</w:t>
            </w:r>
          </w:p>
        </w:tc>
        <w:tc>
          <w:tcPr>
            <w:tcW w:w="497" w:type="pct"/>
            <w:shd w:val="clear" w:color="auto" w:fill="auto"/>
            <w:noWrap/>
            <w:vAlign w:val="center"/>
            <w:hideMark/>
          </w:tcPr>
          <w:p w14:paraId="5796465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3,65</w:t>
            </w:r>
          </w:p>
        </w:tc>
        <w:tc>
          <w:tcPr>
            <w:tcW w:w="890" w:type="pct"/>
            <w:shd w:val="clear" w:color="auto" w:fill="auto"/>
            <w:noWrap/>
            <w:vAlign w:val="center"/>
            <w:hideMark/>
          </w:tcPr>
          <w:p w14:paraId="3B153A9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0,9</w:t>
            </w:r>
          </w:p>
        </w:tc>
      </w:tr>
      <w:tr w:rsidR="005A7DC9" w:rsidRPr="005A7DC9" w14:paraId="2C7297A5" w14:textId="77777777" w:rsidTr="006F04E8">
        <w:trPr>
          <w:trHeight w:val="300"/>
        </w:trPr>
        <w:tc>
          <w:tcPr>
            <w:tcW w:w="890" w:type="pct"/>
            <w:shd w:val="clear" w:color="auto" w:fill="auto"/>
            <w:noWrap/>
            <w:vAlign w:val="center"/>
            <w:hideMark/>
          </w:tcPr>
          <w:p w14:paraId="164EF90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6-точка</w:t>
            </w:r>
          </w:p>
        </w:tc>
        <w:tc>
          <w:tcPr>
            <w:tcW w:w="497" w:type="pct"/>
            <w:shd w:val="clear" w:color="auto" w:fill="auto"/>
            <w:noWrap/>
            <w:vAlign w:val="center"/>
            <w:hideMark/>
          </w:tcPr>
          <w:p w14:paraId="6EB4516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16A4417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3670A37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A3AC96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5,59</w:t>
            </w:r>
          </w:p>
        </w:tc>
        <w:tc>
          <w:tcPr>
            <w:tcW w:w="497" w:type="pct"/>
            <w:shd w:val="clear" w:color="auto" w:fill="auto"/>
            <w:noWrap/>
            <w:vAlign w:val="center"/>
            <w:hideMark/>
          </w:tcPr>
          <w:p w14:paraId="5C4DDD8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4,4</w:t>
            </w:r>
          </w:p>
        </w:tc>
        <w:tc>
          <w:tcPr>
            <w:tcW w:w="890" w:type="pct"/>
            <w:shd w:val="clear" w:color="auto" w:fill="auto"/>
            <w:noWrap/>
            <w:vAlign w:val="center"/>
            <w:hideMark/>
          </w:tcPr>
          <w:p w14:paraId="3238146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09C445F3" w14:textId="77777777" w:rsidTr="006F04E8">
        <w:trPr>
          <w:trHeight w:val="300"/>
        </w:trPr>
        <w:tc>
          <w:tcPr>
            <w:tcW w:w="890" w:type="pct"/>
            <w:shd w:val="clear" w:color="auto" w:fill="auto"/>
            <w:noWrap/>
            <w:vAlign w:val="center"/>
            <w:hideMark/>
          </w:tcPr>
          <w:p w14:paraId="4330569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7-точка</w:t>
            </w:r>
          </w:p>
        </w:tc>
        <w:tc>
          <w:tcPr>
            <w:tcW w:w="497" w:type="pct"/>
            <w:shd w:val="clear" w:color="auto" w:fill="auto"/>
            <w:noWrap/>
            <w:vAlign w:val="center"/>
            <w:hideMark/>
          </w:tcPr>
          <w:p w14:paraId="30764A1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w:t>
            </w:r>
          </w:p>
        </w:tc>
        <w:tc>
          <w:tcPr>
            <w:tcW w:w="901" w:type="pct"/>
            <w:shd w:val="clear" w:color="auto" w:fill="auto"/>
            <w:noWrap/>
            <w:vAlign w:val="center"/>
            <w:hideMark/>
          </w:tcPr>
          <w:p w14:paraId="4505953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023A740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7817BC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8,73</w:t>
            </w:r>
          </w:p>
        </w:tc>
        <w:tc>
          <w:tcPr>
            <w:tcW w:w="497" w:type="pct"/>
            <w:shd w:val="clear" w:color="auto" w:fill="auto"/>
            <w:noWrap/>
            <w:vAlign w:val="center"/>
            <w:hideMark/>
          </w:tcPr>
          <w:p w14:paraId="5D76F96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8,2</w:t>
            </w:r>
          </w:p>
        </w:tc>
        <w:tc>
          <w:tcPr>
            <w:tcW w:w="890" w:type="pct"/>
            <w:shd w:val="clear" w:color="auto" w:fill="auto"/>
            <w:noWrap/>
            <w:vAlign w:val="center"/>
            <w:hideMark/>
          </w:tcPr>
          <w:p w14:paraId="3849FEE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w:t>
            </w:r>
          </w:p>
        </w:tc>
      </w:tr>
      <w:tr w:rsidR="005A7DC9" w:rsidRPr="005A7DC9" w14:paraId="5D1474B4" w14:textId="77777777" w:rsidTr="006F04E8">
        <w:trPr>
          <w:trHeight w:val="300"/>
        </w:trPr>
        <w:tc>
          <w:tcPr>
            <w:tcW w:w="890" w:type="pct"/>
            <w:shd w:val="clear" w:color="auto" w:fill="auto"/>
            <w:noWrap/>
            <w:vAlign w:val="center"/>
            <w:hideMark/>
          </w:tcPr>
          <w:p w14:paraId="49BC3BF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8-точка</w:t>
            </w:r>
          </w:p>
        </w:tc>
        <w:tc>
          <w:tcPr>
            <w:tcW w:w="497" w:type="pct"/>
            <w:shd w:val="clear" w:color="auto" w:fill="auto"/>
            <w:noWrap/>
            <w:vAlign w:val="center"/>
            <w:hideMark/>
          </w:tcPr>
          <w:p w14:paraId="55545D0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w:t>
            </w:r>
          </w:p>
        </w:tc>
        <w:tc>
          <w:tcPr>
            <w:tcW w:w="901" w:type="pct"/>
            <w:shd w:val="clear" w:color="auto" w:fill="auto"/>
            <w:noWrap/>
            <w:vAlign w:val="center"/>
            <w:hideMark/>
          </w:tcPr>
          <w:p w14:paraId="20818C2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6,5</w:t>
            </w:r>
          </w:p>
        </w:tc>
        <w:tc>
          <w:tcPr>
            <w:tcW w:w="828" w:type="pct"/>
            <w:shd w:val="clear" w:color="auto" w:fill="auto"/>
            <w:noWrap/>
            <w:vAlign w:val="center"/>
            <w:hideMark/>
          </w:tcPr>
          <w:p w14:paraId="24EB110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8FA323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10,78</w:t>
            </w:r>
          </w:p>
        </w:tc>
        <w:tc>
          <w:tcPr>
            <w:tcW w:w="497" w:type="pct"/>
            <w:shd w:val="clear" w:color="auto" w:fill="auto"/>
            <w:noWrap/>
            <w:vAlign w:val="center"/>
            <w:hideMark/>
          </w:tcPr>
          <w:p w14:paraId="6164F93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10,25</w:t>
            </w:r>
          </w:p>
        </w:tc>
        <w:tc>
          <w:tcPr>
            <w:tcW w:w="890" w:type="pct"/>
            <w:shd w:val="clear" w:color="auto" w:fill="auto"/>
            <w:noWrap/>
            <w:vAlign w:val="center"/>
            <w:hideMark/>
          </w:tcPr>
          <w:p w14:paraId="79B9844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4EC63ED5" w14:textId="77777777" w:rsidTr="006F04E8">
        <w:trPr>
          <w:trHeight w:val="300"/>
        </w:trPr>
        <w:tc>
          <w:tcPr>
            <w:tcW w:w="890" w:type="pct"/>
            <w:shd w:val="clear" w:color="auto" w:fill="auto"/>
            <w:noWrap/>
            <w:vAlign w:val="center"/>
            <w:hideMark/>
          </w:tcPr>
          <w:p w14:paraId="74CE003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9-точка</w:t>
            </w:r>
          </w:p>
        </w:tc>
        <w:tc>
          <w:tcPr>
            <w:tcW w:w="497" w:type="pct"/>
            <w:shd w:val="clear" w:color="auto" w:fill="auto"/>
            <w:noWrap/>
            <w:vAlign w:val="center"/>
            <w:hideMark/>
          </w:tcPr>
          <w:p w14:paraId="1DEB549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6818DC3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5,8</w:t>
            </w:r>
          </w:p>
        </w:tc>
        <w:tc>
          <w:tcPr>
            <w:tcW w:w="828" w:type="pct"/>
            <w:shd w:val="clear" w:color="auto" w:fill="auto"/>
            <w:noWrap/>
            <w:vAlign w:val="center"/>
            <w:hideMark/>
          </w:tcPr>
          <w:p w14:paraId="1CC57FD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5FC5AAE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8,47</w:t>
            </w:r>
          </w:p>
        </w:tc>
        <w:tc>
          <w:tcPr>
            <w:tcW w:w="497" w:type="pct"/>
            <w:shd w:val="clear" w:color="auto" w:fill="auto"/>
            <w:noWrap/>
            <w:vAlign w:val="center"/>
            <w:hideMark/>
          </w:tcPr>
          <w:p w14:paraId="3D3B27C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90" w:type="pct"/>
            <w:shd w:val="clear" w:color="auto" w:fill="auto"/>
            <w:noWrap/>
            <w:vAlign w:val="center"/>
            <w:hideMark/>
          </w:tcPr>
          <w:p w14:paraId="2172DE4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w:t>
            </w:r>
          </w:p>
        </w:tc>
      </w:tr>
      <w:tr w:rsidR="005A7DC9" w:rsidRPr="005A7DC9" w14:paraId="33C3B5FF" w14:textId="77777777" w:rsidTr="006F04E8">
        <w:trPr>
          <w:trHeight w:val="300"/>
        </w:trPr>
        <w:tc>
          <w:tcPr>
            <w:tcW w:w="890" w:type="pct"/>
            <w:shd w:val="clear" w:color="auto" w:fill="auto"/>
            <w:noWrap/>
            <w:vAlign w:val="center"/>
            <w:hideMark/>
          </w:tcPr>
          <w:p w14:paraId="2665409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10-точка</w:t>
            </w:r>
          </w:p>
        </w:tc>
        <w:tc>
          <w:tcPr>
            <w:tcW w:w="497" w:type="pct"/>
            <w:shd w:val="clear" w:color="auto" w:fill="auto"/>
            <w:noWrap/>
            <w:vAlign w:val="center"/>
            <w:hideMark/>
          </w:tcPr>
          <w:p w14:paraId="156B476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w:t>
            </w:r>
          </w:p>
        </w:tc>
        <w:tc>
          <w:tcPr>
            <w:tcW w:w="901" w:type="pct"/>
            <w:shd w:val="clear" w:color="auto" w:fill="auto"/>
            <w:noWrap/>
            <w:vAlign w:val="center"/>
            <w:hideMark/>
          </w:tcPr>
          <w:p w14:paraId="4F9E375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28" w:type="pct"/>
            <w:shd w:val="clear" w:color="auto" w:fill="auto"/>
            <w:noWrap/>
            <w:vAlign w:val="center"/>
            <w:hideMark/>
          </w:tcPr>
          <w:p w14:paraId="03BEF6E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5012C90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10,42</w:t>
            </w:r>
          </w:p>
        </w:tc>
        <w:tc>
          <w:tcPr>
            <w:tcW w:w="497" w:type="pct"/>
            <w:shd w:val="clear" w:color="auto" w:fill="auto"/>
            <w:noWrap/>
            <w:vAlign w:val="center"/>
            <w:hideMark/>
          </w:tcPr>
          <w:p w14:paraId="7BB69B2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10,0</w:t>
            </w:r>
          </w:p>
        </w:tc>
        <w:tc>
          <w:tcPr>
            <w:tcW w:w="890" w:type="pct"/>
            <w:shd w:val="clear" w:color="auto" w:fill="auto"/>
            <w:noWrap/>
            <w:vAlign w:val="center"/>
            <w:hideMark/>
          </w:tcPr>
          <w:p w14:paraId="276A4AC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1,8</w:t>
            </w:r>
          </w:p>
        </w:tc>
      </w:tr>
      <w:tr w:rsidR="005A7DC9" w:rsidRPr="005A7DC9" w14:paraId="6D39A728" w14:textId="77777777" w:rsidTr="006F04E8">
        <w:trPr>
          <w:trHeight w:val="300"/>
        </w:trPr>
        <w:tc>
          <w:tcPr>
            <w:tcW w:w="890" w:type="pct"/>
            <w:shd w:val="clear" w:color="auto" w:fill="auto"/>
            <w:noWrap/>
            <w:vAlign w:val="center"/>
            <w:hideMark/>
          </w:tcPr>
          <w:p w14:paraId="7629BB3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11-точка</w:t>
            </w:r>
          </w:p>
        </w:tc>
        <w:tc>
          <w:tcPr>
            <w:tcW w:w="497" w:type="pct"/>
            <w:shd w:val="clear" w:color="auto" w:fill="auto"/>
            <w:noWrap/>
            <w:vAlign w:val="center"/>
            <w:hideMark/>
          </w:tcPr>
          <w:p w14:paraId="3A004D6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c>
          <w:tcPr>
            <w:tcW w:w="901" w:type="pct"/>
            <w:shd w:val="clear" w:color="auto" w:fill="auto"/>
            <w:noWrap/>
            <w:vAlign w:val="center"/>
            <w:hideMark/>
          </w:tcPr>
          <w:p w14:paraId="38A63E3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5CAD76A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5ACF69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7,34</w:t>
            </w:r>
          </w:p>
        </w:tc>
        <w:tc>
          <w:tcPr>
            <w:tcW w:w="497" w:type="pct"/>
            <w:shd w:val="clear" w:color="auto" w:fill="auto"/>
            <w:noWrap/>
            <w:vAlign w:val="center"/>
            <w:hideMark/>
          </w:tcPr>
          <w:p w14:paraId="577D2BF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5,5</w:t>
            </w:r>
          </w:p>
        </w:tc>
        <w:tc>
          <w:tcPr>
            <w:tcW w:w="890" w:type="pct"/>
            <w:shd w:val="clear" w:color="auto" w:fill="auto"/>
            <w:noWrap/>
            <w:vAlign w:val="center"/>
            <w:hideMark/>
          </w:tcPr>
          <w:p w14:paraId="780B86A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432527F9" w14:textId="77777777" w:rsidTr="006F04E8">
        <w:trPr>
          <w:trHeight w:val="300"/>
        </w:trPr>
        <w:tc>
          <w:tcPr>
            <w:tcW w:w="890" w:type="pct"/>
            <w:shd w:val="clear" w:color="auto" w:fill="auto"/>
            <w:noWrap/>
            <w:vAlign w:val="center"/>
            <w:hideMark/>
          </w:tcPr>
          <w:p w14:paraId="57CE985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12-точка</w:t>
            </w:r>
          </w:p>
        </w:tc>
        <w:tc>
          <w:tcPr>
            <w:tcW w:w="497" w:type="pct"/>
            <w:shd w:val="clear" w:color="auto" w:fill="auto"/>
            <w:noWrap/>
            <w:vAlign w:val="center"/>
            <w:hideMark/>
          </w:tcPr>
          <w:p w14:paraId="2BB7810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39DE86B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28E3271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2D60A7C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9,81</w:t>
            </w:r>
          </w:p>
        </w:tc>
        <w:tc>
          <w:tcPr>
            <w:tcW w:w="497" w:type="pct"/>
            <w:shd w:val="clear" w:color="auto" w:fill="auto"/>
            <w:noWrap/>
            <w:vAlign w:val="center"/>
            <w:hideMark/>
          </w:tcPr>
          <w:p w14:paraId="70115D2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9,5</w:t>
            </w:r>
          </w:p>
        </w:tc>
        <w:tc>
          <w:tcPr>
            <w:tcW w:w="890" w:type="pct"/>
            <w:shd w:val="clear" w:color="auto" w:fill="auto"/>
            <w:noWrap/>
            <w:vAlign w:val="center"/>
            <w:hideMark/>
          </w:tcPr>
          <w:p w14:paraId="652E7AA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446DC9BD" w14:textId="77777777" w:rsidTr="006F04E8">
        <w:trPr>
          <w:trHeight w:val="300"/>
        </w:trPr>
        <w:tc>
          <w:tcPr>
            <w:tcW w:w="890" w:type="pct"/>
            <w:shd w:val="clear" w:color="auto" w:fill="auto"/>
            <w:noWrap/>
            <w:vAlign w:val="center"/>
            <w:hideMark/>
          </w:tcPr>
          <w:p w14:paraId="037B4F3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13-точка</w:t>
            </w:r>
          </w:p>
        </w:tc>
        <w:tc>
          <w:tcPr>
            <w:tcW w:w="497" w:type="pct"/>
            <w:shd w:val="clear" w:color="auto" w:fill="auto"/>
            <w:noWrap/>
            <w:vAlign w:val="center"/>
            <w:hideMark/>
          </w:tcPr>
          <w:p w14:paraId="2C9B40C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5B10206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7,0</w:t>
            </w:r>
          </w:p>
        </w:tc>
        <w:tc>
          <w:tcPr>
            <w:tcW w:w="828" w:type="pct"/>
            <w:shd w:val="clear" w:color="auto" w:fill="auto"/>
            <w:noWrap/>
            <w:vAlign w:val="center"/>
            <w:hideMark/>
          </w:tcPr>
          <w:p w14:paraId="14B7E5A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DF260D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9,66</w:t>
            </w:r>
          </w:p>
        </w:tc>
        <w:tc>
          <w:tcPr>
            <w:tcW w:w="497" w:type="pct"/>
            <w:shd w:val="clear" w:color="auto" w:fill="auto"/>
            <w:noWrap/>
            <w:vAlign w:val="center"/>
            <w:hideMark/>
          </w:tcPr>
          <w:p w14:paraId="067A90F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90" w:type="pct"/>
            <w:shd w:val="clear" w:color="auto" w:fill="auto"/>
            <w:noWrap/>
            <w:vAlign w:val="center"/>
            <w:hideMark/>
          </w:tcPr>
          <w:p w14:paraId="2717503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6CC23A7E" w14:textId="77777777" w:rsidTr="006F04E8">
        <w:trPr>
          <w:trHeight w:val="300"/>
        </w:trPr>
        <w:tc>
          <w:tcPr>
            <w:tcW w:w="890" w:type="pct"/>
            <w:shd w:val="clear" w:color="auto" w:fill="auto"/>
            <w:noWrap/>
            <w:vAlign w:val="center"/>
            <w:hideMark/>
          </w:tcPr>
          <w:p w14:paraId="42E13D7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14-точка</w:t>
            </w:r>
          </w:p>
        </w:tc>
        <w:tc>
          <w:tcPr>
            <w:tcW w:w="497" w:type="pct"/>
            <w:shd w:val="clear" w:color="auto" w:fill="auto"/>
            <w:noWrap/>
            <w:vAlign w:val="center"/>
            <w:hideMark/>
          </w:tcPr>
          <w:p w14:paraId="5600B87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74B218E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3,0</w:t>
            </w:r>
          </w:p>
        </w:tc>
        <w:tc>
          <w:tcPr>
            <w:tcW w:w="828" w:type="pct"/>
            <w:shd w:val="clear" w:color="auto" w:fill="auto"/>
            <w:noWrap/>
            <w:vAlign w:val="center"/>
            <w:hideMark/>
          </w:tcPr>
          <w:p w14:paraId="6F71538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99ED33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4,81</w:t>
            </w:r>
          </w:p>
        </w:tc>
        <w:tc>
          <w:tcPr>
            <w:tcW w:w="497" w:type="pct"/>
            <w:shd w:val="clear" w:color="auto" w:fill="auto"/>
            <w:noWrap/>
            <w:vAlign w:val="center"/>
            <w:hideMark/>
          </w:tcPr>
          <w:p w14:paraId="0D1A999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4,45</w:t>
            </w:r>
          </w:p>
        </w:tc>
        <w:tc>
          <w:tcPr>
            <w:tcW w:w="890" w:type="pct"/>
            <w:shd w:val="clear" w:color="auto" w:fill="auto"/>
            <w:noWrap/>
            <w:vAlign w:val="center"/>
            <w:hideMark/>
          </w:tcPr>
          <w:p w14:paraId="5083D65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w:t>
            </w:r>
          </w:p>
        </w:tc>
      </w:tr>
      <w:tr w:rsidR="005A7DC9" w:rsidRPr="005A7DC9" w14:paraId="011978D1" w14:textId="77777777" w:rsidTr="006F04E8">
        <w:trPr>
          <w:trHeight w:val="300"/>
        </w:trPr>
        <w:tc>
          <w:tcPr>
            <w:tcW w:w="890" w:type="pct"/>
            <w:shd w:val="clear" w:color="auto" w:fill="auto"/>
            <w:noWrap/>
            <w:vAlign w:val="center"/>
            <w:hideMark/>
          </w:tcPr>
          <w:p w14:paraId="724AD5C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15-точка</w:t>
            </w:r>
          </w:p>
        </w:tc>
        <w:tc>
          <w:tcPr>
            <w:tcW w:w="497" w:type="pct"/>
            <w:shd w:val="clear" w:color="auto" w:fill="auto"/>
            <w:noWrap/>
            <w:vAlign w:val="center"/>
            <w:hideMark/>
          </w:tcPr>
          <w:p w14:paraId="3BF8239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397AFC4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3E2DEDA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30273F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7,34</w:t>
            </w:r>
          </w:p>
        </w:tc>
        <w:tc>
          <w:tcPr>
            <w:tcW w:w="497" w:type="pct"/>
            <w:shd w:val="clear" w:color="auto" w:fill="auto"/>
            <w:noWrap/>
            <w:vAlign w:val="center"/>
            <w:hideMark/>
          </w:tcPr>
          <w:p w14:paraId="1028685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7,15</w:t>
            </w:r>
          </w:p>
        </w:tc>
        <w:tc>
          <w:tcPr>
            <w:tcW w:w="890" w:type="pct"/>
            <w:shd w:val="clear" w:color="auto" w:fill="auto"/>
            <w:noWrap/>
            <w:vAlign w:val="center"/>
            <w:hideMark/>
          </w:tcPr>
          <w:p w14:paraId="793854C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w:t>
            </w:r>
          </w:p>
        </w:tc>
      </w:tr>
      <w:tr w:rsidR="005A7DC9" w:rsidRPr="005A7DC9" w14:paraId="197FFB42" w14:textId="77777777" w:rsidTr="006F04E8">
        <w:trPr>
          <w:trHeight w:val="300"/>
        </w:trPr>
        <w:tc>
          <w:tcPr>
            <w:tcW w:w="890" w:type="pct"/>
            <w:shd w:val="clear" w:color="auto" w:fill="auto"/>
            <w:noWrap/>
            <w:vAlign w:val="center"/>
            <w:hideMark/>
          </w:tcPr>
          <w:p w14:paraId="493C9CA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16-точка</w:t>
            </w:r>
          </w:p>
        </w:tc>
        <w:tc>
          <w:tcPr>
            <w:tcW w:w="497" w:type="pct"/>
            <w:shd w:val="clear" w:color="auto" w:fill="auto"/>
            <w:noWrap/>
            <w:vAlign w:val="center"/>
            <w:hideMark/>
          </w:tcPr>
          <w:p w14:paraId="35528B6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3ABA164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0FF670C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C52205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5,46</w:t>
            </w:r>
          </w:p>
        </w:tc>
        <w:tc>
          <w:tcPr>
            <w:tcW w:w="497" w:type="pct"/>
            <w:shd w:val="clear" w:color="auto" w:fill="auto"/>
            <w:noWrap/>
            <w:vAlign w:val="center"/>
            <w:hideMark/>
          </w:tcPr>
          <w:p w14:paraId="75B0A35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5,15</w:t>
            </w:r>
          </w:p>
        </w:tc>
        <w:tc>
          <w:tcPr>
            <w:tcW w:w="890" w:type="pct"/>
            <w:shd w:val="clear" w:color="auto" w:fill="auto"/>
            <w:noWrap/>
            <w:vAlign w:val="center"/>
            <w:hideMark/>
          </w:tcPr>
          <w:p w14:paraId="14764D4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w:t>
            </w:r>
          </w:p>
        </w:tc>
      </w:tr>
      <w:tr w:rsidR="005A7DC9" w:rsidRPr="005A7DC9" w14:paraId="51EBE69D" w14:textId="77777777" w:rsidTr="006F04E8">
        <w:trPr>
          <w:trHeight w:val="300"/>
        </w:trPr>
        <w:tc>
          <w:tcPr>
            <w:tcW w:w="890" w:type="pct"/>
            <w:shd w:val="clear" w:color="auto" w:fill="auto"/>
            <w:noWrap/>
            <w:vAlign w:val="center"/>
            <w:hideMark/>
          </w:tcPr>
          <w:p w14:paraId="5DD6D19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17-точка</w:t>
            </w:r>
          </w:p>
        </w:tc>
        <w:tc>
          <w:tcPr>
            <w:tcW w:w="497" w:type="pct"/>
            <w:shd w:val="clear" w:color="auto" w:fill="auto"/>
            <w:noWrap/>
            <w:vAlign w:val="center"/>
            <w:hideMark/>
          </w:tcPr>
          <w:p w14:paraId="15346E8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1781A3A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5,5</w:t>
            </w:r>
          </w:p>
        </w:tc>
        <w:tc>
          <w:tcPr>
            <w:tcW w:w="828" w:type="pct"/>
            <w:shd w:val="clear" w:color="auto" w:fill="auto"/>
            <w:noWrap/>
            <w:vAlign w:val="center"/>
            <w:hideMark/>
          </w:tcPr>
          <w:p w14:paraId="63706A1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AA2596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8,51</w:t>
            </w:r>
          </w:p>
        </w:tc>
        <w:tc>
          <w:tcPr>
            <w:tcW w:w="497" w:type="pct"/>
            <w:shd w:val="clear" w:color="auto" w:fill="auto"/>
            <w:noWrap/>
            <w:vAlign w:val="center"/>
            <w:hideMark/>
          </w:tcPr>
          <w:p w14:paraId="714BCF7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8,7</w:t>
            </w:r>
          </w:p>
        </w:tc>
        <w:tc>
          <w:tcPr>
            <w:tcW w:w="890" w:type="pct"/>
            <w:shd w:val="clear" w:color="auto" w:fill="auto"/>
            <w:noWrap/>
            <w:vAlign w:val="center"/>
            <w:hideMark/>
          </w:tcPr>
          <w:p w14:paraId="0462809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w:t>
            </w:r>
          </w:p>
        </w:tc>
      </w:tr>
      <w:tr w:rsidR="005A7DC9" w:rsidRPr="005A7DC9" w14:paraId="439B0C8D" w14:textId="77777777" w:rsidTr="006F04E8">
        <w:trPr>
          <w:trHeight w:val="300"/>
        </w:trPr>
        <w:tc>
          <w:tcPr>
            <w:tcW w:w="890" w:type="pct"/>
            <w:shd w:val="clear" w:color="auto" w:fill="auto"/>
            <w:noWrap/>
            <w:vAlign w:val="center"/>
            <w:hideMark/>
          </w:tcPr>
          <w:p w14:paraId="61FAF2F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18-точка</w:t>
            </w:r>
          </w:p>
        </w:tc>
        <w:tc>
          <w:tcPr>
            <w:tcW w:w="497" w:type="pct"/>
            <w:shd w:val="clear" w:color="auto" w:fill="auto"/>
            <w:noWrap/>
            <w:vAlign w:val="center"/>
            <w:hideMark/>
          </w:tcPr>
          <w:p w14:paraId="7348F1E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50763AB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62B8212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CDBB8D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4,9</w:t>
            </w:r>
          </w:p>
        </w:tc>
        <w:tc>
          <w:tcPr>
            <w:tcW w:w="497" w:type="pct"/>
            <w:shd w:val="clear" w:color="auto" w:fill="auto"/>
            <w:noWrap/>
            <w:vAlign w:val="center"/>
            <w:hideMark/>
          </w:tcPr>
          <w:p w14:paraId="244FFA3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3,7</w:t>
            </w:r>
          </w:p>
        </w:tc>
        <w:tc>
          <w:tcPr>
            <w:tcW w:w="890" w:type="pct"/>
            <w:shd w:val="clear" w:color="auto" w:fill="auto"/>
            <w:noWrap/>
            <w:vAlign w:val="center"/>
            <w:hideMark/>
          </w:tcPr>
          <w:p w14:paraId="2B3FA49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0,5</w:t>
            </w:r>
          </w:p>
        </w:tc>
      </w:tr>
      <w:tr w:rsidR="005A7DC9" w:rsidRPr="005A7DC9" w14:paraId="7A2B9BA9" w14:textId="77777777" w:rsidTr="006F04E8">
        <w:trPr>
          <w:trHeight w:val="300"/>
        </w:trPr>
        <w:tc>
          <w:tcPr>
            <w:tcW w:w="890" w:type="pct"/>
            <w:shd w:val="clear" w:color="auto" w:fill="auto"/>
            <w:noWrap/>
            <w:vAlign w:val="center"/>
            <w:hideMark/>
          </w:tcPr>
          <w:p w14:paraId="2E3D5E2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19-точка</w:t>
            </w:r>
          </w:p>
        </w:tc>
        <w:tc>
          <w:tcPr>
            <w:tcW w:w="497" w:type="pct"/>
            <w:shd w:val="clear" w:color="auto" w:fill="auto"/>
            <w:noWrap/>
            <w:vAlign w:val="center"/>
            <w:hideMark/>
          </w:tcPr>
          <w:p w14:paraId="0352E63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1E56040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64E6322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E1FD5D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5,99</w:t>
            </w:r>
          </w:p>
        </w:tc>
        <w:tc>
          <w:tcPr>
            <w:tcW w:w="497" w:type="pct"/>
            <w:shd w:val="clear" w:color="auto" w:fill="auto"/>
            <w:noWrap/>
            <w:vAlign w:val="center"/>
            <w:hideMark/>
          </w:tcPr>
          <w:p w14:paraId="565A9B3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5,8</w:t>
            </w:r>
          </w:p>
        </w:tc>
        <w:tc>
          <w:tcPr>
            <w:tcW w:w="890" w:type="pct"/>
            <w:shd w:val="clear" w:color="auto" w:fill="auto"/>
            <w:noWrap/>
            <w:vAlign w:val="center"/>
            <w:hideMark/>
          </w:tcPr>
          <w:p w14:paraId="6D01D3E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0,6</w:t>
            </w:r>
          </w:p>
        </w:tc>
      </w:tr>
      <w:tr w:rsidR="005A7DC9" w:rsidRPr="005A7DC9" w14:paraId="53158A52" w14:textId="77777777" w:rsidTr="006F04E8">
        <w:trPr>
          <w:trHeight w:val="300"/>
        </w:trPr>
        <w:tc>
          <w:tcPr>
            <w:tcW w:w="890" w:type="pct"/>
            <w:shd w:val="clear" w:color="auto" w:fill="auto"/>
            <w:noWrap/>
            <w:vAlign w:val="center"/>
            <w:hideMark/>
          </w:tcPr>
          <w:p w14:paraId="75FF92B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20-точка</w:t>
            </w:r>
          </w:p>
        </w:tc>
        <w:tc>
          <w:tcPr>
            <w:tcW w:w="497" w:type="pct"/>
            <w:shd w:val="clear" w:color="auto" w:fill="auto"/>
            <w:noWrap/>
            <w:vAlign w:val="center"/>
            <w:hideMark/>
          </w:tcPr>
          <w:p w14:paraId="68AC34B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31705B2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4,5</w:t>
            </w:r>
          </w:p>
        </w:tc>
        <w:tc>
          <w:tcPr>
            <w:tcW w:w="828" w:type="pct"/>
            <w:shd w:val="clear" w:color="auto" w:fill="auto"/>
            <w:noWrap/>
            <w:vAlign w:val="center"/>
            <w:hideMark/>
          </w:tcPr>
          <w:p w14:paraId="3E64CF5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3C73FC7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7,28</w:t>
            </w:r>
          </w:p>
        </w:tc>
        <w:tc>
          <w:tcPr>
            <w:tcW w:w="497" w:type="pct"/>
            <w:shd w:val="clear" w:color="auto" w:fill="auto"/>
            <w:noWrap/>
            <w:vAlign w:val="center"/>
            <w:hideMark/>
          </w:tcPr>
          <w:p w14:paraId="48A9980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6,7</w:t>
            </w:r>
          </w:p>
        </w:tc>
        <w:tc>
          <w:tcPr>
            <w:tcW w:w="890" w:type="pct"/>
            <w:shd w:val="clear" w:color="auto" w:fill="auto"/>
            <w:noWrap/>
            <w:vAlign w:val="center"/>
            <w:hideMark/>
          </w:tcPr>
          <w:p w14:paraId="2D3B32B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0,8</w:t>
            </w:r>
          </w:p>
        </w:tc>
      </w:tr>
      <w:tr w:rsidR="005A7DC9" w:rsidRPr="005A7DC9" w14:paraId="33FF7DBC" w14:textId="77777777" w:rsidTr="006F04E8">
        <w:trPr>
          <w:trHeight w:val="300"/>
        </w:trPr>
        <w:tc>
          <w:tcPr>
            <w:tcW w:w="890" w:type="pct"/>
            <w:shd w:val="clear" w:color="auto" w:fill="auto"/>
            <w:noWrap/>
            <w:vAlign w:val="center"/>
            <w:hideMark/>
          </w:tcPr>
          <w:p w14:paraId="7C683E9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21-точка</w:t>
            </w:r>
          </w:p>
        </w:tc>
        <w:tc>
          <w:tcPr>
            <w:tcW w:w="497" w:type="pct"/>
            <w:shd w:val="clear" w:color="auto" w:fill="auto"/>
            <w:noWrap/>
            <w:vAlign w:val="center"/>
            <w:hideMark/>
          </w:tcPr>
          <w:p w14:paraId="4635CF5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195F339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7449ECA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5309D97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5,63</w:t>
            </w:r>
          </w:p>
        </w:tc>
        <w:tc>
          <w:tcPr>
            <w:tcW w:w="497" w:type="pct"/>
            <w:shd w:val="clear" w:color="auto" w:fill="auto"/>
            <w:noWrap/>
            <w:vAlign w:val="center"/>
            <w:hideMark/>
          </w:tcPr>
          <w:p w14:paraId="3BE815E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4,75</w:t>
            </w:r>
          </w:p>
        </w:tc>
        <w:tc>
          <w:tcPr>
            <w:tcW w:w="890" w:type="pct"/>
            <w:shd w:val="clear" w:color="auto" w:fill="auto"/>
            <w:noWrap/>
            <w:vAlign w:val="center"/>
            <w:hideMark/>
          </w:tcPr>
          <w:p w14:paraId="519DF65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1C9BB81A" w14:textId="77777777" w:rsidTr="006F04E8">
        <w:trPr>
          <w:trHeight w:val="300"/>
        </w:trPr>
        <w:tc>
          <w:tcPr>
            <w:tcW w:w="890" w:type="pct"/>
            <w:shd w:val="clear" w:color="auto" w:fill="auto"/>
            <w:noWrap/>
            <w:vAlign w:val="center"/>
            <w:hideMark/>
          </w:tcPr>
          <w:p w14:paraId="6B8755E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22-точка</w:t>
            </w:r>
          </w:p>
        </w:tc>
        <w:tc>
          <w:tcPr>
            <w:tcW w:w="497" w:type="pct"/>
            <w:shd w:val="clear" w:color="auto" w:fill="auto"/>
            <w:noWrap/>
            <w:vAlign w:val="center"/>
            <w:hideMark/>
          </w:tcPr>
          <w:p w14:paraId="41F6AEF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2FA3414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5,0</w:t>
            </w:r>
          </w:p>
        </w:tc>
        <w:tc>
          <w:tcPr>
            <w:tcW w:w="828" w:type="pct"/>
            <w:shd w:val="clear" w:color="auto" w:fill="auto"/>
            <w:noWrap/>
            <w:vAlign w:val="center"/>
            <w:hideMark/>
          </w:tcPr>
          <w:p w14:paraId="250C0AD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5A0805C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7,39</w:t>
            </w:r>
          </w:p>
        </w:tc>
        <w:tc>
          <w:tcPr>
            <w:tcW w:w="497" w:type="pct"/>
            <w:shd w:val="clear" w:color="auto" w:fill="auto"/>
            <w:noWrap/>
            <w:vAlign w:val="center"/>
            <w:hideMark/>
          </w:tcPr>
          <w:p w14:paraId="00D3C92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7,1</w:t>
            </w:r>
          </w:p>
        </w:tc>
        <w:tc>
          <w:tcPr>
            <w:tcW w:w="890" w:type="pct"/>
            <w:shd w:val="clear" w:color="auto" w:fill="auto"/>
            <w:noWrap/>
            <w:vAlign w:val="center"/>
            <w:hideMark/>
          </w:tcPr>
          <w:p w14:paraId="57D835F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7B5C1F6E" w14:textId="77777777" w:rsidTr="006F04E8">
        <w:trPr>
          <w:trHeight w:val="300"/>
        </w:trPr>
        <w:tc>
          <w:tcPr>
            <w:tcW w:w="890" w:type="pct"/>
            <w:shd w:val="clear" w:color="auto" w:fill="auto"/>
            <w:noWrap/>
            <w:vAlign w:val="center"/>
            <w:hideMark/>
          </w:tcPr>
          <w:p w14:paraId="1CF27B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23-точка</w:t>
            </w:r>
          </w:p>
        </w:tc>
        <w:tc>
          <w:tcPr>
            <w:tcW w:w="497" w:type="pct"/>
            <w:shd w:val="clear" w:color="auto" w:fill="auto"/>
            <w:noWrap/>
            <w:vAlign w:val="center"/>
            <w:hideMark/>
          </w:tcPr>
          <w:p w14:paraId="1D6CADB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w:t>
            </w:r>
          </w:p>
        </w:tc>
        <w:tc>
          <w:tcPr>
            <w:tcW w:w="901" w:type="pct"/>
            <w:shd w:val="clear" w:color="auto" w:fill="auto"/>
            <w:noWrap/>
            <w:vAlign w:val="center"/>
            <w:hideMark/>
          </w:tcPr>
          <w:p w14:paraId="6D501D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357CBBF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D44B50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8,79</w:t>
            </w:r>
          </w:p>
        </w:tc>
        <w:tc>
          <w:tcPr>
            <w:tcW w:w="497" w:type="pct"/>
            <w:shd w:val="clear" w:color="auto" w:fill="auto"/>
            <w:noWrap/>
            <w:vAlign w:val="center"/>
            <w:hideMark/>
          </w:tcPr>
          <w:p w14:paraId="1FE07D8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7,8</w:t>
            </w:r>
          </w:p>
        </w:tc>
        <w:tc>
          <w:tcPr>
            <w:tcW w:w="890" w:type="pct"/>
            <w:shd w:val="clear" w:color="auto" w:fill="auto"/>
            <w:noWrap/>
            <w:vAlign w:val="center"/>
            <w:hideMark/>
          </w:tcPr>
          <w:p w14:paraId="023D0E5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w:t>
            </w:r>
          </w:p>
        </w:tc>
      </w:tr>
      <w:tr w:rsidR="005A7DC9" w:rsidRPr="005A7DC9" w14:paraId="7DDD3FE7" w14:textId="77777777" w:rsidTr="006F04E8">
        <w:trPr>
          <w:trHeight w:val="300"/>
        </w:trPr>
        <w:tc>
          <w:tcPr>
            <w:tcW w:w="890" w:type="pct"/>
            <w:shd w:val="clear" w:color="auto" w:fill="auto"/>
            <w:noWrap/>
            <w:vAlign w:val="center"/>
            <w:hideMark/>
          </w:tcPr>
          <w:p w14:paraId="182EBA8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24-точка</w:t>
            </w:r>
          </w:p>
        </w:tc>
        <w:tc>
          <w:tcPr>
            <w:tcW w:w="497" w:type="pct"/>
            <w:shd w:val="clear" w:color="auto" w:fill="auto"/>
            <w:noWrap/>
            <w:vAlign w:val="center"/>
            <w:hideMark/>
          </w:tcPr>
          <w:p w14:paraId="53B65EF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166579E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5,5</w:t>
            </w:r>
          </w:p>
        </w:tc>
        <w:tc>
          <w:tcPr>
            <w:tcW w:w="828" w:type="pct"/>
            <w:shd w:val="clear" w:color="auto" w:fill="auto"/>
            <w:noWrap/>
            <w:vAlign w:val="center"/>
            <w:hideMark/>
          </w:tcPr>
          <w:p w14:paraId="4E03574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1384B5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5,85</w:t>
            </w:r>
          </w:p>
        </w:tc>
        <w:tc>
          <w:tcPr>
            <w:tcW w:w="497" w:type="pct"/>
            <w:shd w:val="clear" w:color="auto" w:fill="auto"/>
            <w:noWrap/>
            <w:vAlign w:val="center"/>
            <w:hideMark/>
          </w:tcPr>
          <w:p w14:paraId="17AFD8F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5,7</w:t>
            </w:r>
          </w:p>
        </w:tc>
        <w:tc>
          <w:tcPr>
            <w:tcW w:w="890" w:type="pct"/>
            <w:shd w:val="clear" w:color="auto" w:fill="auto"/>
            <w:noWrap/>
            <w:vAlign w:val="center"/>
            <w:hideMark/>
          </w:tcPr>
          <w:p w14:paraId="5023861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42F2F4F7" w14:textId="77777777" w:rsidTr="006F04E8">
        <w:trPr>
          <w:trHeight w:val="300"/>
        </w:trPr>
        <w:tc>
          <w:tcPr>
            <w:tcW w:w="890" w:type="pct"/>
            <w:shd w:val="clear" w:color="auto" w:fill="auto"/>
            <w:noWrap/>
            <w:vAlign w:val="center"/>
            <w:hideMark/>
          </w:tcPr>
          <w:p w14:paraId="2BE98FA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25-точка</w:t>
            </w:r>
          </w:p>
        </w:tc>
        <w:tc>
          <w:tcPr>
            <w:tcW w:w="497" w:type="pct"/>
            <w:shd w:val="clear" w:color="auto" w:fill="auto"/>
            <w:noWrap/>
            <w:vAlign w:val="center"/>
            <w:hideMark/>
          </w:tcPr>
          <w:p w14:paraId="3A38FAE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36FEEFE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7,0</w:t>
            </w:r>
          </w:p>
        </w:tc>
        <w:tc>
          <w:tcPr>
            <w:tcW w:w="828" w:type="pct"/>
            <w:shd w:val="clear" w:color="auto" w:fill="auto"/>
            <w:noWrap/>
            <w:vAlign w:val="center"/>
            <w:hideMark/>
          </w:tcPr>
          <w:p w14:paraId="6D452A6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179B7C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11,13</w:t>
            </w:r>
          </w:p>
        </w:tc>
        <w:tc>
          <w:tcPr>
            <w:tcW w:w="497" w:type="pct"/>
            <w:shd w:val="clear" w:color="auto" w:fill="auto"/>
            <w:noWrap/>
            <w:vAlign w:val="center"/>
            <w:hideMark/>
          </w:tcPr>
          <w:p w14:paraId="058CCE1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11,1</w:t>
            </w:r>
          </w:p>
        </w:tc>
        <w:tc>
          <w:tcPr>
            <w:tcW w:w="890" w:type="pct"/>
            <w:shd w:val="clear" w:color="auto" w:fill="auto"/>
            <w:noWrap/>
            <w:vAlign w:val="center"/>
            <w:hideMark/>
          </w:tcPr>
          <w:p w14:paraId="05CA74E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29BD8273" w14:textId="77777777" w:rsidTr="006F04E8">
        <w:trPr>
          <w:trHeight w:val="300"/>
        </w:trPr>
        <w:tc>
          <w:tcPr>
            <w:tcW w:w="890" w:type="pct"/>
            <w:shd w:val="clear" w:color="auto" w:fill="auto"/>
            <w:noWrap/>
            <w:vAlign w:val="center"/>
            <w:hideMark/>
          </w:tcPr>
          <w:p w14:paraId="7DAC930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26-точка</w:t>
            </w:r>
          </w:p>
        </w:tc>
        <w:tc>
          <w:tcPr>
            <w:tcW w:w="497" w:type="pct"/>
            <w:shd w:val="clear" w:color="auto" w:fill="auto"/>
            <w:noWrap/>
            <w:vAlign w:val="center"/>
            <w:hideMark/>
          </w:tcPr>
          <w:p w14:paraId="6091519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41F3731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3,5</w:t>
            </w:r>
          </w:p>
        </w:tc>
        <w:tc>
          <w:tcPr>
            <w:tcW w:w="828" w:type="pct"/>
            <w:shd w:val="clear" w:color="auto" w:fill="auto"/>
            <w:noWrap/>
            <w:vAlign w:val="center"/>
            <w:hideMark/>
          </w:tcPr>
          <w:p w14:paraId="3393B29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43643C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6,6</w:t>
            </w:r>
          </w:p>
        </w:tc>
        <w:tc>
          <w:tcPr>
            <w:tcW w:w="497" w:type="pct"/>
            <w:shd w:val="clear" w:color="auto" w:fill="auto"/>
            <w:noWrap/>
            <w:vAlign w:val="center"/>
            <w:hideMark/>
          </w:tcPr>
          <w:p w14:paraId="70D2569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6,5</w:t>
            </w:r>
          </w:p>
        </w:tc>
        <w:tc>
          <w:tcPr>
            <w:tcW w:w="890" w:type="pct"/>
            <w:shd w:val="clear" w:color="auto" w:fill="auto"/>
            <w:noWrap/>
            <w:vAlign w:val="center"/>
            <w:hideMark/>
          </w:tcPr>
          <w:p w14:paraId="50500AD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1,5</w:t>
            </w:r>
          </w:p>
        </w:tc>
      </w:tr>
      <w:tr w:rsidR="005A7DC9" w:rsidRPr="005A7DC9" w14:paraId="0AC80A70" w14:textId="77777777" w:rsidTr="006F04E8">
        <w:trPr>
          <w:trHeight w:val="300"/>
        </w:trPr>
        <w:tc>
          <w:tcPr>
            <w:tcW w:w="890" w:type="pct"/>
            <w:shd w:val="clear" w:color="auto" w:fill="auto"/>
            <w:noWrap/>
            <w:vAlign w:val="center"/>
            <w:hideMark/>
          </w:tcPr>
          <w:p w14:paraId="6642382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27-точка</w:t>
            </w:r>
          </w:p>
        </w:tc>
        <w:tc>
          <w:tcPr>
            <w:tcW w:w="497" w:type="pct"/>
            <w:shd w:val="clear" w:color="auto" w:fill="auto"/>
            <w:noWrap/>
            <w:vAlign w:val="center"/>
            <w:hideMark/>
          </w:tcPr>
          <w:p w14:paraId="15717A8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w:t>
            </w:r>
          </w:p>
        </w:tc>
        <w:tc>
          <w:tcPr>
            <w:tcW w:w="901" w:type="pct"/>
            <w:shd w:val="clear" w:color="auto" w:fill="auto"/>
            <w:noWrap/>
            <w:vAlign w:val="center"/>
            <w:hideMark/>
          </w:tcPr>
          <w:p w14:paraId="3D773E2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22982A3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2988E3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4,83</w:t>
            </w:r>
          </w:p>
        </w:tc>
        <w:tc>
          <w:tcPr>
            <w:tcW w:w="497" w:type="pct"/>
            <w:shd w:val="clear" w:color="auto" w:fill="auto"/>
            <w:noWrap/>
            <w:vAlign w:val="center"/>
            <w:hideMark/>
          </w:tcPr>
          <w:p w14:paraId="7193E48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4,85</w:t>
            </w:r>
          </w:p>
        </w:tc>
        <w:tc>
          <w:tcPr>
            <w:tcW w:w="890" w:type="pct"/>
            <w:shd w:val="clear" w:color="auto" w:fill="auto"/>
            <w:noWrap/>
            <w:vAlign w:val="center"/>
            <w:hideMark/>
          </w:tcPr>
          <w:p w14:paraId="51B43E5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198D0D7A" w14:textId="77777777" w:rsidTr="006F04E8">
        <w:trPr>
          <w:trHeight w:val="300"/>
        </w:trPr>
        <w:tc>
          <w:tcPr>
            <w:tcW w:w="890" w:type="pct"/>
            <w:shd w:val="clear" w:color="auto" w:fill="auto"/>
            <w:noWrap/>
            <w:vAlign w:val="center"/>
            <w:hideMark/>
          </w:tcPr>
          <w:p w14:paraId="3745301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28-точка</w:t>
            </w:r>
          </w:p>
        </w:tc>
        <w:tc>
          <w:tcPr>
            <w:tcW w:w="497" w:type="pct"/>
            <w:shd w:val="clear" w:color="auto" w:fill="auto"/>
            <w:noWrap/>
            <w:vAlign w:val="center"/>
            <w:hideMark/>
          </w:tcPr>
          <w:p w14:paraId="7452040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w:t>
            </w:r>
          </w:p>
        </w:tc>
        <w:tc>
          <w:tcPr>
            <w:tcW w:w="901" w:type="pct"/>
            <w:shd w:val="clear" w:color="auto" w:fill="auto"/>
            <w:noWrap/>
            <w:vAlign w:val="center"/>
            <w:hideMark/>
          </w:tcPr>
          <w:p w14:paraId="097119B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3,5</w:t>
            </w:r>
          </w:p>
        </w:tc>
        <w:tc>
          <w:tcPr>
            <w:tcW w:w="828" w:type="pct"/>
            <w:shd w:val="clear" w:color="auto" w:fill="auto"/>
            <w:noWrap/>
            <w:vAlign w:val="center"/>
            <w:hideMark/>
          </w:tcPr>
          <w:p w14:paraId="52F482E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94DE62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15,91</w:t>
            </w:r>
          </w:p>
        </w:tc>
        <w:tc>
          <w:tcPr>
            <w:tcW w:w="497" w:type="pct"/>
            <w:shd w:val="clear" w:color="auto" w:fill="auto"/>
            <w:noWrap/>
            <w:vAlign w:val="center"/>
            <w:hideMark/>
          </w:tcPr>
          <w:p w14:paraId="0C84308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12,0</w:t>
            </w:r>
          </w:p>
        </w:tc>
        <w:tc>
          <w:tcPr>
            <w:tcW w:w="890" w:type="pct"/>
            <w:shd w:val="clear" w:color="auto" w:fill="auto"/>
            <w:noWrap/>
            <w:vAlign w:val="center"/>
            <w:hideMark/>
          </w:tcPr>
          <w:p w14:paraId="46467F4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2,1</w:t>
            </w:r>
          </w:p>
        </w:tc>
      </w:tr>
      <w:tr w:rsidR="005A7DC9" w:rsidRPr="005A7DC9" w14:paraId="0D447F60" w14:textId="77777777" w:rsidTr="006F04E8">
        <w:trPr>
          <w:trHeight w:val="300"/>
        </w:trPr>
        <w:tc>
          <w:tcPr>
            <w:tcW w:w="890" w:type="pct"/>
            <w:shd w:val="clear" w:color="auto" w:fill="auto"/>
            <w:noWrap/>
            <w:vAlign w:val="center"/>
            <w:hideMark/>
          </w:tcPr>
          <w:p w14:paraId="534AB68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29-точка</w:t>
            </w:r>
          </w:p>
        </w:tc>
        <w:tc>
          <w:tcPr>
            <w:tcW w:w="497" w:type="pct"/>
            <w:shd w:val="clear" w:color="auto" w:fill="auto"/>
            <w:noWrap/>
            <w:vAlign w:val="center"/>
            <w:hideMark/>
          </w:tcPr>
          <w:p w14:paraId="7448E4C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w:t>
            </w:r>
          </w:p>
        </w:tc>
        <w:tc>
          <w:tcPr>
            <w:tcW w:w="901" w:type="pct"/>
            <w:shd w:val="clear" w:color="auto" w:fill="auto"/>
            <w:noWrap/>
            <w:vAlign w:val="center"/>
            <w:hideMark/>
          </w:tcPr>
          <w:p w14:paraId="2B7EA08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33E1584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70356B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11,31</w:t>
            </w:r>
          </w:p>
        </w:tc>
        <w:tc>
          <w:tcPr>
            <w:tcW w:w="497" w:type="pct"/>
            <w:shd w:val="clear" w:color="auto" w:fill="auto"/>
            <w:noWrap/>
            <w:vAlign w:val="center"/>
            <w:hideMark/>
          </w:tcPr>
          <w:p w14:paraId="062328B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4,95</w:t>
            </w:r>
          </w:p>
        </w:tc>
        <w:tc>
          <w:tcPr>
            <w:tcW w:w="890" w:type="pct"/>
            <w:shd w:val="clear" w:color="auto" w:fill="auto"/>
            <w:noWrap/>
            <w:vAlign w:val="center"/>
            <w:hideMark/>
          </w:tcPr>
          <w:p w14:paraId="0DDDB3B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1,9</w:t>
            </w:r>
          </w:p>
        </w:tc>
      </w:tr>
      <w:tr w:rsidR="005A7DC9" w:rsidRPr="005A7DC9" w14:paraId="492635F2" w14:textId="77777777" w:rsidTr="006F04E8">
        <w:trPr>
          <w:trHeight w:val="300"/>
        </w:trPr>
        <w:tc>
          <w:tcPr>
            <w:tcW w:w="890" w:type="pct"/>
            <w:shd w:val="clear" w:color="auto" w:fill="auto"/>
            <w:noWrap/>
            <w:vAlign w:val="center"/>
            <w:hideMark/>
          </w:tcPr>
          <w:p w14:paraId="17D73E1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30-точка</w:t>
            </w:r>
          </w:p>
        </w:tc>
        <w:tc>
          <w:tcPr>
            <w:tcW w:w="497" w:type="pct"/>
            <w:shd w:val="clear" w:color="auto" w:fill="auto"/>
            <w:noWrap/>
            <w:vAlign w:val="center"/>
            <w:hideMark/>
          </w:tcPr>
          <w:p w14:paraId="37751B3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w:t>
            </w:r>
          </w:p>
        </w:tc>
        <w:tc>
          <w:tcPr>
            <w:tcW w:w="901" w:type="pct"/>
            <w:shd w:val="clear" w:color="auto" w:fill="auto"/>
            <w:noWrap/>
            <w:vAlign w:val="center"/>
            <w:hideMark/>
          </w:tcPr>
          <w:p w14:paraId="22A215A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13,0</w:t>
            </w:r>
          </w:p>
        </w:tc>
        <w:tc>
          <w:tcPr>
            <w:tcW w:w="828" w:type="pct"/>
            <w:shd w:val="clear" w:color="auto" w:fill="auto"/>
            <w:noWrap/>
            <w:vAlign w:val="center"/>
            <w:hideMark/>
          </w:tcPr>
          <w:p w14:paraId="3F25672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8F2576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20,2</w:t>
            </w:r>
          </w:p>
        </w:tc>
        <w:tc>
          <w:tcPr>
            <w:tcW w:w="497" w:type="pct"/>
            <w:shd w:val="clear" w:color="auto" w:fill="auto"/>
            <w:noWrap/>
            <w:vAlign w:val="center"/>
            <w:hideMark/>
          </w:tcPr>
          <w:p w14:paraId="24109C6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22,25</w:t>
            </w:r>
          </w:p>
        </w:tc>
        <w:tc>
          <w:tcPr>
            <w:tcW w:w="890" w:type="pct"/>
            <w:shd w:val="clear" w:color="auto" w:fill="auto"/>
            <w:noWrap/>
            <w:vAlign w:val="center"/>
            <w:hideMark/>
          </w:tcPr>
          <w:p w14:paraId="2C4E0BC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2,9</w:t>
            </w:r>
          </w:p>
        </w:tc>
      </w:tr>
      <w:tr w:rsidR="005A7DC9" w:rsidRPr="005A7DC9" w14:paraId="58537934" w14:textId="77777777" w:rsidTr="006F04E8">
        <w:trPr>
          <w:trHeight w:val="300"/>
        </w:trPr>
        <w:tc>
          <w:tcPr>
            <w:tcW w:w="890" w:type="pct"/>
            <w:shd w:val="clear" w:color="auto" w:fill="auto"/>
            <w:noWrap/>
            <w:vAlign w:val="center"/>
            <w:hideMark/>
          </w:tcPr>
          <w:p w14:paraId="59F0534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31-точка</w:t>
            </w:r>
          </w:p>
        </w:tc>
        <w:tc>
          <w:tcPr>
            <w:tcW w:w="497" w:type="pct"/>
            <w:shd w:val="clear" w:color="auto" w:fill="auto"/>
            <w:noWrap/>
            <w:vAlign w:val="center"/>
            <w:hideMark/>
          </w:tcPr>
          <w:p w14:paraId="73B8179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w:t>
            </w:r>
          </w:p>
        </w:tc>
        <w:tc>
          <w:tcPr>
            <w:tcW w:w="901" w:type="pct"/>
            <w:shd w:val="clear" w:color="auto" w:fill="auto"/>
            <w:noWrap/>
            <w:vAlign w:val="center"/>
            <w:hideMark/>
          </w:tcPr>
          <w:p w14:paraId="786D262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5,0</w:t>
            </w:r>
          </w:p>
        </w:tc>
        <w:tc>
          <w:tcPr>
            <w:tcW w:w="828" w:type="pct"/>
            <w:shd w:val="clear" w:color="auto" w:fill="auto"/>
            <w:noWrap/>
            <w:vAlign w:val="center"/>
            <w:hideMark/>
          </w:tcPr>
          <w:p w14:paraId="0E5CEE5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E3099E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6,6</w:t>
            </w:r>
          </w:p>
        </w:tc>
        <w:tc>
          <w:tcPr>
            <w:tcW w:w="497" w:type="pct"/>
            <w:shd w:val="clear" w:color="auto" w:fill="auto"/>
            <w:noWrap/>
            <w:vAlign w:val="center"/>
            <w:hideMark/>
          </w:tcPr>
          <w:p w14:paraId="498C4CD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6,25</w:t>
            </w:r>
          </w:p>
        </w:tc>
        <w:tc>
          <w:tcPr>
            <w:tcW w:w="890" w:type="pct"/>
            <w:shd w:val="clear" w:color="auto" w:fill="auto"/>
            <w:noWrap/>
            <w:vAlign w:val="center"/>
            <w:hideMark/>
          </w:tcPr>
          <w:p w14:paraId="266DAB5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w:t>
            </w:r>
          </w:p>
        </w:tc>
      </w:tr>
      <w:tr w:rsidR="005A7DC9" w:rsidRPr="005A7DC9" w14:paraId="0322036C" w14:textId="77777777" w:rsidTr="006F04E8">
        <w:trPr>
          <w:trHeight w:val="300"/>
        </w:trPr>
        <w:tc>
          <w:tcPr>
            <w:tcW w:w="890" w:type="pct"/>
            <w:shd w:val="clear" w:color="auto" w:fill="auto"/>
            <w:noWrap/>
            <w:vAlign w:val="center"/>
            <w:hideMark/>
          </w:tcPr>
          <w:p w14:paraId="155DB41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32-точка</w:t>
            </w:r>
          </w:p>
        </w:tc>
        <w:tc>
          <w:tcPr>
            <w:tcW w:w="497" w:type="pct"/>
            <w:shd w:val="clear" w:color="auto" w:fill="auto"/>
            <w:noWrap/>
            <w:vAlign w:val="center"/>
            <w:hideMark/>
          </w:tcPr>
          <w:p w14:paraId="46D33F1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w:t>
            </w:r>
          </w:p>
        </w:tc>
        <w:tc>
          <w:tcPr>
            <w:tcW w:w="901" w:type="pct"/>
            <w:shd w:val="clear" w:color="auto" w:fill="auto"/>
            <w:noWrap/>
            <w:vAlign w:val="center"/>
            <w:hideMark/>
          </w:tcPr>
          <w:p w14:paraId="3127E93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9,2</w:t>
            </w:r>
          </w:p>
        </w:tc>
        <w:tc>
          <w:tcPr>
            <w:tcW w:w="828" w:type="pct"/>
            <w:shd w:val="clear" w:color="auto" w:fill="auto"/>
            <w:noWrap/>
            <w:vAlign w:val="center"/>
            <w:hideMark/>
          </w:tcPr>
          <w:p w14:paraId="632A9BA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4A12F4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11,71</w:t>
            </w:r>
          </w:p>
        </w:tc>
        <w:tc>
          <w:tcPr>
            <w:tcW w:w="497" w:type="pct"/>
            <w:shd w:val="clear" w:color="auto" w:fill="auto"/>
            <w:noWrap/>
            <w:vAlign w:val="center"/>
            <w:hideMark/>
          </w:tcPr>
          <w:p w14:paraId="669E9A3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10,0</w:t>
            </w:r>
          </w:p>
        </w:tc>
        <w:tc>
          <w:tcPr>
            <w:tcW w:w="890" w:type="pct"/>
            <w:shd w:val="clear" w:color="auto" w:fill="auto"/>
            <w:noWrap/>
            <w:vAlign w:val="center"/>
            <w:hideMark/>
          </w:tcPr>
          <w:p w14:paraId="6D8E320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2,6</w:t>
            </w:r>
          </w:p>
        </w:tc>
      </w:tr>
      <w:tr w:rsidR="005A7DC9" w:rsidRPr="005A7DC9" w14:paraId="26560D28" w14:textId="77777777" w:rsidTr="006F04E8">
        <w:trPr>
          <w:trHeight w:val="300"/>
        </w:trPr>
        <w:tc>
          <w:tcPr>
            <w:tcW w:w="890" w:type="pct"/>
            <w:shd w:val="clear" w:color="auto" w:fill="auto"/>
            <w:noWrap/>
            <w:vAlign w:val="center"/>
            <w:hideMark/>
          </w:tcPr>
          <w:p w14:paraId="4AEA07C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33-точка</w:t>
            </w:r>
          </w:p>
        </w:tc>
        <w:tc>
          <w:tcPr>
            <w:tcW w:w="497" w:type="pct"/>
            <w:shd w:val="clear" w:color="auto" w:fill="auto"/>
            <w:noWrap/>
            <w:vAlign w:val="center"/>
            <w:hideMark/>
          </w:tcPr>
          <w:p w14:paraId="0F39F47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3D64D53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9,5</w:t>
            </w:r>
          </w:p>
        </w:tc>
        <w:tc>
          <w:tcPr>
            <w:tcW w:w="828" w:type="pct"/>
            <w:shd w:val="clear" w:color="auto" w:fill="auto"/>
            <w:noWrap/>
            <w:vAlign w:val="center"/>
            <w:hideMark/>
          </w:tcPr>
          <w:p w14:paraId="6054AA9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2B208C1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13,0</w:t>
            </w:r>
          </w:p>
        </w:tc>
        <w:tc>
          <w:tcPr>
            <w:tcW w:w="497" w:type="pct"/>
            <w:shd w:val="clear" w:color="auto" w:fill="auto"/>
            <w:noWrap/>
            <w:vAlign w:val="center"/>
            <w:hideMark/>
          </w:tcPr>
          <w:p w14:paraId="1AAB1B2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11,75</w:t>
            </w:r>
          </w:p>
        </w:tc>
        <w:tc>
          <w:tcPr>
            <w:tcW w:w="890" w:type="pct"/>
            <w:shd w:val="clear" w:color="auto" w:fill="auto"/>
            <w:noWrap/>
            <w:vAlign w:val="center"/>
            <w:hideMark/>
          </w:tcPr>
          <w:p w14:paraId="313DAE5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2,1</w:t>
            </w:r>
          </w:p>
        </w:tc>
      </w:tr>
      <w:tr w:rsidR="005A7DC9" w:rsidRPr="005A7DC9" w14:paraId="3ACA9E26" w14:textId="77777777" w:rsidTr="006F04E8">
        <w:trPr>
          <w:trHeight w:val="300"/>
        </w:trPr>
        <w:tc>
          <w:tcPr>
            <w:tcW w:w="890" w:type="pct"/>
            <w:shd w:val="clear" w:color="auto" w:fill="auto"/>
            <w:noWrap/>
            <w:vAlign w:val="center"/>
            <w:hideMark/>
          </w:tcPr>
          <w:p w14:paraId="4E43914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34-точка</w:t>
            </w:r>
          </w:p>
        </w:tc>
        <w:tc>
          <w:tcPr>
            <w:tcW w:w="497" w:type="pct"/>
            <w:shd w:val="clear" w:color="auto" w:fill="auto"/>
            <w:noWrap/>
            <w:vAlign w:val="center"/>
            <w:hideMark/>
          </w:tcPr>
          <w:p w14:paraId="1129DB5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w:t>
            </w:r>
          </w:p>
        </w:tc>
        <w:tc>
          <w:tcPr>
            <w:tcW w:w="901" w:type="pct"/>
            <w:shd w:val="clear" w:color="auto" w:fill="auto"/>
            <w:noWrap/>
            <w:vAlign w:val="center"/>
            <w:hideMark/>
          </w:tcPr>
          <w:p w14:paraId="0DCF699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6911FA4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1BA5EE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10,28</w:t>
            </w:r>
          </w:p>
        </w:tc>
        <w:tc>
          <w:tcPr>
            <w:tcW w:w="497" w:type="pct"/>
            <w:shd w:val="clear" w:color="auto" w:fill="auto"/>
            <w:noWrap/>
            <w:vAlign w:val="center"/>
            <w:hideMark/>
          </w:tcPr>
          <w:p w14:paraId="15D70B0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9,8</w:t>
            </w:r>
          </w:p>
        </w:tc>
        <w:tc>
          <w:tcPr>
            <w:tcW w:w="890" w:type="pct"/>
            <w:shd w:val="clear" w:color="auto" w:fill="auto"/>
            <w:noWrap/>
            <w:vAlign w:val="center"/>
            <w:hideMark/>
          </w:tcPr>
          <w:p w14:paraId="75CFAA7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1,8</w:t>
            </w:r>
          </w:p>
        </w:tc>
      </w:tr>
      <w:tr w:rsidR="005A7DC9" w:rsidRPr="005A7DC9" w14:paraId="1569B0C1" w14:textId="77777777" w:rsidTr="006F04E8">
        <w:trPr>
          <w:trHeight w:val="300"/>
        </w:trPr>
        <w:tc>
          <w:tcPr>
            <w:tcW w:w="890" w:type="pct"/>
            <w:shd w:val="clear" w:color="auto" w:fill="auto"/>
            <w:noWrap/>
            <w:vAlign w:val="center"/>
            <w:hideMark/>
          </w:tcPr>
          <w:p w14:paraId="0A21DD4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35-точка</w:t>
            </w:r>
          </w:p>
        </w:tc>
        <w:tc>
          <w:tcPr>
            <w:tcW w:w="497" w:type="pct"/>
            <w:shd w:val="clear" w:color="auto" w:fill="auto"/>
            <w:noWrap/>
            <w:vAlign w:val="center"/>
            <w:hideMark/>
          </w:tcPr>
          <w:p w14:paraId="50323BC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w:t>
            </w:r>
          </w:p>
        </w:tc>
        <w:tc>
          <w:tcPr>
            <w:tcW w:w="901" w:type="pct"/>
            <w:shd w:val="clear" w:color="auto" w:fill="auto"/>
            <w:noWrap/>
            <w:vAlign w:val="center"/>
            <w:hideMark/>
          </w:tcPr>
          <w:p w14:paraId="322C962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7,0</w:t>
            </w:r>
          </w:p>
        </w:tc>
        <w:tc>
          <w:tcPr>
            <w:tcW w:w="828" w:type="pct"/>
            <w:shd w:val="clear" w:color="auto" w:fill="auto"/>
            <w:noWrap/>
            <w:vAlign w:val="center"/>
            <w:hideMark/>
          </w:tcPr>
          <w:p w14:paraId="7389A4A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27F250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11,0</w:t>
            </w:r>
          </w:p>
        </w:tc>
        <w:tc>
          <w:tcPr>
            <w:tcW w:w="497" w:type="pct"/>
            <w:shd w:val="clear" w:color="auto" w:fill="auto"/>
            <w:noWrap/>
            <w:vAlign w:val="center"/>
            <w:hideMark/>
          </w:tcPr>
          <w:p w14:paraId="62BCC04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10,3</w:t>
            </w:r>
          </w:p>
        </w:tc>
        <w:tc>
          <w:tcPr>
            <w:tcW w:w="890" w:type="pct"/>
            <w:shd w:val="clear" w:color="auto" w:fill="auto"/>
            <w:noWrap/>
            <w:vAlign w:val="center"/>
            <w:hideMark/>
          </w:tcPr>
          <w:p w14:paraId="7E29673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2B3B7C91" w14:textId="77777777" w:rsidTr="006F04E8">
        <w:trPr>
          <w:trHeight w:val="300"/>
        </w:trPr>
        <w:tc>
          <w:tcPr>
            <w:tcW w:w="890" w:type="pct"/>
            <w:shd w:val="clear" w:color="auto" w:fill="auto"/>
            <w:noWrap/>
            <w:vAlign w:val="center"/>
            <w:hideMark/>
          </w:tcPr>
          <w:p w14:paraId="12AE94B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36-точка</w:t>
            </w:r>
          </w:p>
        </w:tc>
        <w:tc>
          <w:tcPr>
            <w:tcW w:w="497" w:type="pct"/>
            <w:shd w:val="clear" w:color="auto" w:fill="auto"/>
            <w:noWrap/>
            <w:vAlign w:val="center"/>
            <w:hideMark/>
          </w:tcPr>
          <w:p w14:paraId="4E8ADCB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4042E5F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28" w:type="pct"/>
            <w:shd w:val="clear" w:color="auto" w:fill="auto"/>
            <w:noWrap/>
            <w:vAlign w:val="center"/>
            <w:hideMark/>
          </w:tcPr>
          <w:p w14:paraId="617E4F5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5B67F1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17,8</w:t>
            </w:r>
          </w:p>
        </w:tc>
        <w:tc>
          <w:tcPr>
            <w:tcW w:w="497" w:type="pct"/>
            <w:shd w:val="clear" w:color="auto" w:fill="auto"/>
            <w:noWrap/>
            <w:vAlign w:val="center"/>
            <w:hideMark/>
          </w:tcPr>
          <w:p w14:paraId="05358D7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18,1</w:t>
            </w:r>
          </w:p>
        </w:tc>
        <w:tc>
          <w:tcPr>
            <w:tcW w:w="890" w:type="pct"/>
            <w:shd w:val="clear" w:color="auto" w:fill="auto"/>
            <w:noWrap/>
            <w:vAlign w:val="center"/>
            <w:hideMark/>
          </w:tcPr>
          <w:p w14:paraId="727FC87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1,7</w:t>
            </w:r>
          </w:p>
        </w:tc>
      </w:tr>
      <w:tr w:rsidR="005A7DC9" w:rsidRPr="005A7DC9" w14:paraId="167DA436" w14:textId="77777777" w:rsidTr="006F04E8">
        <w:trPr>
          <w:trHeight w:val="300"/>
        </w:trPr>
        <w:tc>
          <w:tcPr>
            <w:tcW w:w="890" w:type="pct"/>
            <w:shd w:val="clear" w:color="auto" w:fill="auto"/>
            <w:noWrap/>
            <w:vAlign w:val="center"/>
            <w:hideMark/>
          </w:tcPr>
          <w:p w14:paraId="242684A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37-точка</w:t>
            </w:r>
          </w:p>
        </w:tc>
        <w:tc>
          <w:tcPr>
            <w:tcW w:w="497" w:type="pct"/>
            <w:shd w:val="clear" w:color="auto" w:fill="auto"/>
            <w:noWrap/>
            <w:vAlign w:val="center"/>
            <w:hideMark/>
          </w:tcPr>
          <w:p w14:paraId="74BB69B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w:t>
            </w:r>
          </w:p>
        </w:tc>
        <w:tc>
          <w:tcPr>
            <w:tcW w:w="901" w:type="pct"/>
            <w:shd w:val="clear" w:color="auto" w:fill="auto"/>
            <w:noWrap/>
            <w:vAlign w:val="center"/>
            <w:hideMark/>
          </w:tcPr>
          <w:p w14:paraId="54D429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6A3CF2D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3F3C611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12,6</w:t>
            </w:r>
          </w:p>
        </w:tc>
        <w:tc>
          <w:tcPr>
            <w:tcW w:w="497" w:type="pct"/>
            <w:shd w:val="clear" w:color="auto" w:fill="auto"/>
            <w:noWrap/>
            <w:vAlign w:val="center"/>
            <w:hideMark/>
          </w:tcPr>
          <w:p w14:paraId="0A64AFE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11,9</w:t>
            </w:r>
          </w:p>
        </w:tc>
        <w:tc>
          <w:tcPr>
            <w:tcW w:w="890" w:type="pct"/>
            <w:shd w:val="clear" w:color="auto" w:fill="auto"/>
            <w:noWrap/>
            <w:vAlign w:val="center"/>
            <w:hideMark/>
          </w:tcPr>
          <w:p w14:paraId="53BD0BE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6BED0383" w14:textId="77777777" w:rsidTr="006F04E8">
        <w:trPr>
          <w:trHeight w:val="300"/>
        </w:trPr>
        <w:tc>
          <w:tcPr>
            <w:tcW w:w="890" w:type="pct"/>
            <w:shd w:val="clear" w:color="auto" w:fill="auto"/>
            <w:noWrap/>
            <w:vAlign w:val="center"/>
            <w:hideMark/>
          </w:tcPr>
          <w:p w14:paraId="6D116D8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38-точка</w:t>
            </w:r>
          </w:p>
        </w:tc>
        <w:tc>
          <w:tcPr>
            <w:tcW w:w="497" w:type="pct"/>
            <w:shd w:val="clear" w:color="auto" w:fill="auto"/>
            <w:noWrap/>
            <w:vAlign w:val="center"/>
            <w:hideMark/>
          </w:tcPr>
          <w:p w14:paraId="50A4B46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59AAC3B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28" w:type="pct"/>
            <w:shd w:val="clear" w:color="auto" w:fill="auto"/>
            <w:noWrap/>
            <w:vAlign w:val="center"/>
            <w:hideMark/>
          </w:tcPr>
          <w:p w14:paraId="07222E1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54E616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14,58</w:t>
            </w:r>
          </w:p>
        </w:tc>
        <w:tc>
          <w:tcPr>
            <w:tcW w:w="497" w:type="pct"/>
            <w:shd w:val="clear" w:color="auto" w:fill="auto"/>
            <w:noWrap/>
            <w:vAlign w:val="center"/>
            <w:hideMark/>
          </w:tcPr>
          <w:p w14:paraId="6AFB5F5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9,8</w:t>
            </w:r>
          </w:p>
        </w:tc>
        <w:tc>
          <w:tcPr>
            <w:tcW w:w="890" w:type="pct"/>
            <w:shd w:val="clear" w:color="auto" w:fill="auto"/>
            <w:noWrap/>
            <w:vAlign w:val="center"/>
            <w:hideMark/>
          </w:tcPr>
          <w:p w14:paraId="488686C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2,5</w:t>
            </w:r>
          </w:p>
        </w:tc>
      </w:tr>
      <w:tr w:rsidR="005A7DC9" w:rsidRPr="005A7DC9" w14:paraId="41414FBC" w14:textId="77777777" w:rsidTr="006F04E8">
        <w:trPr>
          <w:trHeight w:val="300"/>
        </w:trPr>
        <w:tc>
          <w:tcPr>
            <w:tcW w:w="890" w:type="pct"/>
            <w:shd w:val="clear" w:color="auto" w:fill="auto"/>
            <w:noWrap/>
            <w:vAlign w:val="center"/>
            <w:hideMark/>
          </w:tcPr>
          <w:p w14:paraId="7EACB18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39-точка</w:t>
            </w:r>
          </w:p>
        </w:tc>
        <w:tc>
          <w:tcPr>
            <w:tcW w:w="497" w:type="pct"/>
            <w:shd w:val="clear" w:color="auto" w:fill="auto"/>
            <w:noWrap/>
            <w:vAlign w:val="center"/>
            <w:hideMark/>
          </w:tcPr>
          <w:p w14:paraId="4223421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5DAC23A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7,0</w:t>
            </w:r>
          </w:p>
        </w:tc>
        <w:tc>
          <w:tcPr>
            <w:tcW w:w="828" w:type="pct"/>
            <w:shd w:val="clear" w:color="auto" w:fill="auto"/>
            <w:noWrap/>
            <w:vAlign w:val="center"/>
            <w:hideMark/>
          </w:tcPr>
          <w:p w14:paraId="2FE1BF8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27E48F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13,39</w:t>
            </w:r>
          </w:p>
        </w:tc>
        <w:tc>
          <w:tcPr>
            <w:tcW w:w="497" w:type="pct"/>
            <w:shd w:val="clear" w:color="auto" w:fill="auto"/>
            <w:noWrap/>
            <w:vAlign w:val="center"/>
            <w:hideMark/>
          </w:tcPr>
          <w:p w14:paraId="41C0C1F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12,0</w:t>
            </w:r>
          </w:p>
        </w:tc>
        <w:tc>
          <w:tcPr>
            <w:tcW w:w="890" w:type="pct"/>
            <w:shd w:val="clear" w:color="auto" w:fill="auto"/>
            <w:noWrap/>
            <w:vAlign w:val="center"/>
            <w:hideMark/>
          </w:tcPr>
          <w:p w14:paraId="1ADD924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060FAAF5" w14:textId="77777777" w:rsidTr="006F04E8">
        <w:trPr>
          <w:trHeight w:val="300"/>
        </w:trPr>
        <w:tc>
          <w:tcPr>
            <w:tcW w:w="890" w:type="pct"/>
            <w:shd w:val="clear" w:color="auto" w:fill="auto"/>
            <w:noWrap/>
            <w:vAlign w:val="center"/>
            <w:hideMark/>
          </w:tcPr>
          <w:p w14:paraId="019CC40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lastRenderedPageBreak/>
              <w:t>40-точка</w:t>
            </w:r>
          </w:p>
        </w:tc>
        <w:tc>
          <w:tcPr>
            <w:tcW w:w="497" w:type="pct"/>
            <w:shd w:val="clear" w:color="auto" w:fill="auto"/>
            <w:noWrap/>
            <w:vAlign w:val="center"/>
            <w:hideMark/>
          </w:tcPr>
          <w:p w14:paraId="761812A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148FBA8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68F2AA3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07931D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8,09</w:t>
            </w:r>
          </w:p>
        </w:tc>
        <w:tc>
          <w:tcPr>
            <w:tcW w:w="497" w:type="pct"/>
            <w:shd w:val="clear" w:color="auto" w:fill="auto"/>
            <w:noWrap/>
            <w:vAlign w:val="center"/>
            <w:hideMark/>
          </w:tcPr>
          <w:p w14:paraId="047AA70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90" w:type="pct"/>
            <w:shd w:val="clear" w:color="auto" w:fill="auto"/>
            <w:noWrap/>
            <w:vAlign w:val="center"/>
            <w:hideMark/>
          </w:tcPr>
          <w:p w14:paraId="7065A24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0,9</w:t>
            </w:r>
          </w:p>
        </w:tc>
      </w:tr>
      <w:tr w:rsidR="005A7DC9" w:rsidRPr="005A7DC9" w14:paraId="6D9CBD14" w14:textId="77777777" w:rsidTr="006F04E8">
        <w:trPr>
          <w:trHeight w:val="300"/>
        </w:trPr>
        <w:tc>
          <w:tcPr>
            <w:tcW w:w="890" w:type="pct"/>
            <w:shd w:val="clear" w:color="auto" w:fill="auto"/>
            <w:noWrap/>
            <w:vAlign w:val="center"/>
            <w:hideMark/>
          </w:tcPr>
          <w:p w14:paraId="221E23C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41-точка</w:t>
            </w:r>
          </w:p>
        </w:tc>
        <w:tc>
          <w:tcPr>
            <w:tcW w:w="497" w:type="pct"/>
            <w:shd w:val="clear" w:color="auto" w:fill="auto"/>
            <w:noWrap/>
            <w:vAlign w:val="center"/>
            <w:hideMark/>
          </w:tcPr>
          <w:p w14:paraId="794FCB5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05394D2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0250DA9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2DD652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13,68</w:t>
            </w:r>
          </w:p>
        </w:tc>
        <w:tc>
          <w:tcPr>
            <w:tcW w:w="497" w:type="pct"/>
            <w:shd w:val="clear" w:color="auto" w:fill="auto"/>
            <w:noWrap/>
            <w:vAlign w:val="center"/>
            <w:hideMark/>
          </w:tcPr>
          <w:p w14:paraId="327F8F9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13,25</w:t>
            </w:r>
          </w:p>
        </w:tc>
        <w:tc>
          <w:tcPr>
            <w:tcW w:w="890" w:type="pct"/>
            <w:shd w:val="clear" w:color="auto" w:fill="auto"/>
            <w:noWrap/>
            <w:vAlign w:val="center"/>
            <w:hideMark/>
          </w:tcPr>
          <w:p w14:paraId="62B5A58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2,0</w:t>
            </w:r>
          </w:p>
        </w:tc>
      </w:tr>
      <w:tr w:rsidR="005A7DC9" w:rsidRPr="005A7DC9" w14:paraId="1606A768" w14:textId="77777777" w:rsidTr="006F04E8">
        <w:trPr>
          <w:trHeight w:val="300"/>
        </w:trPr>
        <w:tc>
          <w:tcPr>
            <w:tcW w:w="890" w:type="pct"/>
            <w:shd w:val="clear" w:color="auto" w:fill="auto"/>
            <w:noWrap/>
            <w:vAlign w:val="center"/>
            <w:hideMark/>
          </w:tcPr>
          <w:p w14:paraId="310EA49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42-точка</w:t>
            </w:r>
          </w:p>
        </w:tc>
        <w:tc>
          <w:tcPr>
            <w:tcW w:w="497" w:type="pct"/>
            <w:shd w:val="clear" w:color="auto" w:fill="auto"/>
            <w:noWrap/>
            <w:vAlign w:val="center"/>
            <w:hideMark/>
          </w:tcPr>
          <w:p w14:paraId="19CC5C1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0</w:t>
            </w:r>
          </w:p>
        </w:tc>
        <w:tc>
          <w:tcPr>
            <w:tcW w:w="901" w:type="pct"/>
            <w:shd w:val="clear" w:color="auto" w:fill="auto"/>
            <w:noWrap/>
            <w:vAlign w:val="center"/>
            <w:hideMark/>
          </w:tcPr>
          <w:p w14:paraId="4FF4C8A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8,0</w:t>
            </w:r>
          </w:p>
        </w:tc>
        <w:tc>
          <w:tcPr>
            <w:tcW w:w="828" w:type="pct"/>
            <w:shd w:val="clear" w:color="auto" w:fill="auto"/>
            <w:noWrap/>
            <w:vAlign w:val="center"/>
            <w:hideMark/>
          </w:tcPr>
          <w:p w14:paraId="7CC2654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8B4B1A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11,2</w:t>
            </w:r>
          </w:p>
        </w:tc>
        <w:tc>
          <w:tcPr>
            <w:tcW w:w="497" w:type="pct"/>
            <w:shd w:val="clear" w:color="auto" w:fill="auto"/>
            <w:noWrap/>
            <w:vAlign w:val="center"/>
            <w:hideMark/>
          </w:tcPr>
          <w:p w14:paraId="57114C5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11,1</w:t>
            </w:r>
          </w:p>
        </w:tc>
        <w:tc>
          <w:tcPr>
            <w:tcW w:w="890" w:type="pct"/>
            <w:shd w:val="clear" w:color="auto" w:fill="auto"/>
            <w:noWrap/>
            <w:vAlign w:val="center"/>
            <w:hideMark/>
          </w:tcPr>
          <w:p w14:paraId="4DAA36D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1BE3BC73" w14:textId="77777777" w:rsidTr="006F04E8">
        <w:trPr>
          <w:trHeight w:val="300"/>
        </w:trPr>
        <w:tc>
          <w:tcPr>
            <w:tcW w:w="890" w:type="pct"/>
            <w:shd w:val="clear" w:color="auto" w:fill="auto"/>
            <w:noWrap/>
            <w:vAlign w:val="center"/>
            <w:hideMark/>
          </w:tcPr>
          <w:p w14:paraId="1850F75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43-точка</w:t>
            </w:r>
          </w:p>
        </w:tc>
        <w:tc>
          <w:tcPr>
            <w:tcW w:w="497" w:type="pct"/>
            <w:shd w:val="clear" w:color="auto" w:fill="auto"/>
            <w:noWrap/>
            <w:vAlign w:val="center"/>
            <w:hideMark/>
          </w:tcPr>
          <w:p w14:paraId="752D345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w:t>
            </w:r>
          </w:p>
        </w:tc>
        <w:tc>
          <w:tcPr>
            <w:tcW w:w="901" w:type="pct"/>
            <w:shd w:val="clear" w:color="auto" w:fill="auto"/>
            <w:noWrap/>
            <w:vAlign w:val="center"/>
            <w:hideMark/>
          </w:tcPr>
          <w:p w14:paraId="623E043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10,0</w:t>
            </w:r>
          </w:p>
        </w:tc>
        <w:tc>
          <w:tcPr>
            <w:tcW w:w="828" w:type="pct"/>
            <w:shd w:val="clear" w:color="auto" w:fill="auto"/>
            <w:noWrap/>
            <w:vAlign w:val="center"/>
            <w:hideMark/>
          </w:tcPr>
          <w:p w14:paraId="0034695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5BA847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11,49</w:t>
            </w:r>
          </w:p>
        </w:tc>
        <w:tc>
          <w:tcPr>
            <w:tcW w:w="497" w:type="pct"/>
            <w:shd w:val="clear" w:color="auto" w:fill="auto"/>
            <w:noWrap/>
            <w:vAlign w:val="center"/>
            <w:hideMark/>
          </w:tcPr>
          <w:p w14:paraId="0F78190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10,6</w:t>
            </w:r>
          </w:p>
        </w:tc>
        <w:tc>
          <w:tcPr>
            <w:tcW w:w="890" w:type="pct"/>
            <w:shd w:val="clear" w:color="auto" w:fill="auto"/>
            <w:noWrap/>
            <w:vAlign w:val="center"/>
            <w:hideMark/>
          </w:tcPr>
          <w:p w14:paraId="0D65F7E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61DCBD66" w14:textId="77777777" w:rsidTr="006F04E8">
        <w:trPr>
          <w:trHeight w:val="300"/>
        </w:trPr>
        <w:tc>
          <w:tcPr>
            <w:tcW w:w="890" w:type="pct"/>
            <w:shd w:val="clear" w:color="auto" w:fill="auto"/>
            <w:noWrap/>
            <w:vAlign w:val="center"/>
            <w:hideMark/>
          </w:tcPr>
          <w:p w14:paraId="0AC13A5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44-точка</w:t>
            </w:r>
          </w:p>
        </w:tc>
        <w:tc>
          <w:tcPr>
            <w:tcW w:w="497" w:type="pct"/>
            <w:shd w:val="clear" w:color="auto" w:fill="auto"/>
            <w:noWrap/>
            <w:vAlign w:val="center"/>
            <w:hideMark/>
          </w:tcPr>
          <w:p w14:paraId="31E87FD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3F7D193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28" w:type="pct"/>
            <w:shd w:val="clear" w:color="auto" w:fill="auto"/>
            <w:noWrap/>
            <w:vAlign w:val="center"/>
            <w:hideMark/>
          </w:tcPr>
          <w:p w14:paraId="3D3D697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802BD5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14,5</w:t>
            </w:r>
          </w:p>
        </w:tc>
        <w:tc>
          <w:tcPr>
            <w:tcW w:w="497" w:type="pct"/>
            <w:shd w:val="clear" w:color="auto" w:fill="auto"/>
            <w:noWrap/>
            <w:vAlign w:val="center"/>
            <w:hideMark/>
          </w:tcPr>
          <w:p w14:paraId="1C26694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13,9</w:t>
            </w:r>
          </w:p>
        </w:tc>
        <w:tc>
          <w:tcPr>
            <w:tcW w:w="890" w:type="pct"/>
            <w:shd w:val="clear" w:color="auto" w:fill="auto"/>
            <w:noWrap/>
            <w:vAlign w:val="center"/>
            <w:hideMark/>
          </w:tcPr>
          <w:p w14:paraId="08A29FE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w:t>
            </w:r>
          </w:p>
        </w:tc>
      </w:tr>
      <w:tr w:rsidR="005A7DC9" w:rsidRPr="005A7DC9" w14:paraId="5EBC5BE7" w14:textId="77777777" w:rsidTr="006F04E8">
        <w:trPr>
          <w:trHeight w:val="300"/>
        </w:trPr>
        <w:tc>
          <w:tcPr>
            <w:tcW w:w="890" w:type="pct"/>
            <w:shd w:val="clear" w:color="auto" w:fill="auto"/>
            <w:noWrap/>
            <w:vAlign w:val="center"/>
            <w:hideMark/>
          </w:tcPr>
          <w:p w14:paraId="6C5AEE8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45-точка</w:t>
            </w:r>
          </w:p>
        </w:tc>
        <w:tc>
          <w:tcPr>
            <w:tcW w:w="497" w:type="pct"/>
            <w:shd w:val="clear" w:color="auto" w:fill="auto"/>
            <w:noWrap/>
            <w:vAlign w:val="center"/>
            <w:hideMark/>
          </w:tcPr>
          <w:p w14:paraId="777CE61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0D94CE2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20B5DCD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BE5740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10,4</w:t>
            </w:r>
          </w:p>
        </w:tc>
        <w:tc>
          <w:tcPr>
            <w:tcW w:w="497" w:type="pct"/>
            <w:shd w:val="clear" w:color="auto" w:fill="auto"/>
            <w:noWrap/>
            <w:vAlign w:val="center"/>
            <w:hideMark/>
          </w:tcPr>
          <w:p w14:paraId="2CA00CA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9,3</w:t>
            </w:r>
          </w:p>
        </w:tc>
        <w:tc>
          <w:tcPr>
            <w:tcW w:w="890" w:type="pct"/>
            <w:shd w:val="clear" w:color="auto" w:fill="auto"/>
            <w:noWrap/>
            <w:vAlign w:val="center"/>
            <w:hideMark/>
          </w:tcPr>
          <w:p w14:paraId="1313194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r w:rsidR="005A7DC9" w:rsidRPr="005A7DC9" w14:paraId="773CA699" w14:textId="77777777" w:rsidTr="006F04E8">
        <w:trPr>
          <w:trHeight w:val="300"/>
        </w:trPr>
        <w:tc>
          <w:tcPr>
            <w:tcW w:w="890" w:type="pct"/>
            <w:shd w:val="clear" w:color="auto" w:fill="auto"/>
            <w:noWrap/>
            <w:vAlign w:val="center"/>
            <w:hideMark/>
          </w:tcPr>
          <w:p w14:paraId="7B1E9AD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46-точка</w:t>
            </w:r>
          </w:p>
        </w:tc>
        <w:tc>
          <w:tcPr>
            <w:tcW w:w="497" w:type="pct"/>
            <w:shd w:val="clear" w:color="auto" w:fill="auto"/>
            <w:noWrap/>
            <w:vAlign w:val="center"/>
            <w:hideMark/>
          </w:tcPr>
          <w:p w14:paraId="6026EF7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50BE700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34DD237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22A6ABC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11,19</w:t>
            </w:r>
          </w:p>
        </w:tc>
        <w:tc>
          <w:tcPr>
            <w:tcW w:w="497" w:type="pct"/>
            <w:shd w:val="clear" w:color="auto" w:fill="auto"/>
            <w:noWrap/>
            <w:vAlign w:val="center"/>
            <w:hideMark/>
          </w:tcPr>
          <w:p w14:paraId="6F17D9E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10,0</w:t>
            </w:r>
          </w:p>
        </w:tc>
        <w:tc>
          <w:tcPr>
            <w:tcW w:w="890" w:type="pct"/>
            <w:shd w:val="clear" w:color="auto" w:fill="auto"/>
            <w:noWrap/>
            <w:vAlign w:val="center"/>
            <w:hideMark/>
          </w:tcPr>
          <w:p w14:paraId="0110A95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64DBCBAB" w14:textId="77777777" w:rsidTr="006F04E8">
        <w:trPr>
          <w:trHeight w:val="300"/>
        </w:trPr>
        <w:tc>
          <w:tcPr>
            <w:tcW w:w="890" w:type="pct"/>
            <w:shd w:val="clear" w:color="auto" w:fill="auto"/>
            <w:noWrap/>
            <w:vAlign w:val="center"/>
            <w:hideMark/>
          </w:tcPr>
          <w:p w14:paraId="6CD0266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47-точка</w:t>
            </w:r>
          </w:p>
        </w:tc>
        <w:tc>
          <w:tcPr>
            <w:tcW w:w="497" w:type="pct"/>
            <w:shd w:val="clear" w:color="auto" w:fill="auto"/>
            <w:noWrap/>
            <w:vAlign w:val="center"/>
            <w:hideMark/>
          </w:tcPr>
          <w:p w14:paraId="085F301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w:t>
            </w:r>
          </w:p>
        </w:tc>
        <w:tc>
          <w:tcPr>
            <w:tcW w:w="901" w:type="pct"/>
            <w:shd w:val="clear" w:color="auto" w:fill="auto"/>
            <w:noWrap/>
            <w:vAlign w:val="center"/>
            <w:hideMark/>
          </w:tcPr>
          <w:p w14:paraId="46C4AC0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0207B7C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7D21E1B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7,04</w:t>
            </w:r>
          </w:p>
        </w:tc>
        <w:tc>
          <w:tcPr>
            <w:tcW w:w="497" w:type="pct"/>
            <w:shd w:val="clear" w:color="auto" w:fill="auto"/>
            <w:noWrap/>
            <w:vAlign w:val="center"/>
            <w:hideMark/>
          </w:tcPr>
          <w:p w14:paraId="17DE4CC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6,3</w:t>
            </w:r>
          </w:p>
        </w:tc>
        <w:tc>
          <w:tcPr>
            <w:tcW w:w="890" w:type="pct"/>
            <w:shd w:val="clear" w:color="auto" w:fill="auto"/>
            <w:noWrap/>
            <w:vAlign w:val="center"/>
            <w:hideMark/>
          </w:tcPr>
          <w:p w14:paraId="463470E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78823FE6" w14:textId="77777777" w:rsidTr="006F04E8">
        <w:trPr>
          <w:trHeight w:val="300"/>
        </w:trPr>
        <w:tc>
          <w:tcPr>
            <w:tcW w:w="890" w:type="pct"/>
            <w:shd w:val="clear" w:color="auto" w:fill="auto"/>
            <w:noWrap/>
            <w:vAlign w:val="center"/>
            <w:hideMark/>
          </w:tcPr>
          <w:p w14:paraId="5F214E1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48-точка</w:t>
            </w:r>
          </w:p>
        </w:tc>
        <w:tc>
          <w:tcPr>
            <w:tcW w:w="497" w:type="pct"/>
            <w:shd w:val="clear" w:color="auto" w:fill="auto"/>
            <w:noWrap/>
            <w:vAlign w:val="center"/>
            <w:hideMark/>
          </w:tcPr>
          <w:p w14:paraId="1BBDA29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5512893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4325E19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1F4C079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7,1</w:t>
            </w:r>
          </w:p>
        </w:tc>
        <w:tc>
          <w:tcPr>
            <w:tcW w:w="497" w:type="pct"/>
            <w:shd w:val="clear" w:color="auto" w:fill="auto"/>
            <w:noWrap/>
            <w:vAlign w:val="center"/>
            <w:hideMark/>
          </w:tcPr>
          <w:p w14:paraId="42CC0C5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6,65</w:t>
            </w:r>
          </w:p>
        </w:tc>
        <w:tc>
          <w:tcPr>
            <w:tcW w:w="890" w:type="pct"/>
            <w:shd w:val="clear" w:color="auto" w:fill="auto"/>
            <w:noWrap/>
            <w:vAlign w:val="center"/>
            <w:hideMark/>
          </w:tcPr>
          <w:p w14:paraId="290323D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w:t>
            </w:r>
          </w:p>
        </w:tc>
      </w:tr>
      <w:tr w:rsidR="005A7DC9" w:rsidRPr="005A7DC9" w14:paraId="03E51C55" w14:textId="77777777" w:rsidTr="006F04E8">
        <w:trPr>
          <w:trHeight w:val="300"/>
        </w:trPr>
        <w:tc>
          <w:tcPr>
            <w:tcW w:w="890" w:type="pct"/>
            <w:shd w:val="clear" w:color="auto" w:fill="auto"/>
            <w:noWrap/>
            <w:vAlign w:val="center"/>
            <w:hideMark/>
          </w:tcPr>
          <w:p w14:paraId="37DA4A2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49-точка</w:t>
            </w:r>
          </w:p>
        </w:tc>
        <w:tc>
          <w:tcPr>
            <w:tcW w:w="497" w:type="pct"/>
            <w:shd w:val="clear" w:color="auto" w:fill="auto"/>
            <w:noWrap/>
            <w:vAlign w:val="center"/>
            <w:hideMark/>
          </w:tcPr>
          <w:p w14:paraId="4C5A72E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44F8155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6,0</w:t>
            </w:r>
          </w:p>
        </w:tc>
        <w:tc>
          <w:tcPr>
            <w:tcW w:w="828" w:type="pct"/>
            <w:shd w:val="clear" w:color="auto" w:fill="auto"/>
            <w:noWrap/>
            <w:vAlign w:val="center"/>
            <w:hideMark/>
          </w:tcPr>
          <w:p w14:paraId="7C576E4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412E015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9,08</w:t>
            </w:r>
          </w:p>
        </w:tc>
        <w:tc>
          <w:tcPr>
            <w:tcW w:w="497" w:type="pct"/>
            <w:shd w:val="clear" w:color="auto" w:fill="auto"/>
            <w:noWrap/>
            <w:vAlign w:val="center"/>
            <w:hideMark/>
          </w:tcPr>
          <w:p w14:paraId="1CF744E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7,95</w:t>
            </w:r>
          </w:p>
        </w:tc>
        <w:tc>
          <w:tcPr>
            <w:tcW w:w="890" w:type="pct"/>
            <w:shd w:val="clear" w:color="auto" w:fill="auto"/>
            <w:noWrap/>
            <w:vAlign w:val="center"/>
            <w:hideMark/>
          </w:tcPr>
          <w:p w14:paraId="551AE58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03B47919" w14:textId="77777777" w:rsidTr="006F04E8">
        <w:trPr>
          <w:trHeight w:val="300"/>
        </w:trPr>
        <w:tc>
          <w:tcPr>
            <w:tcW w:w="890" w:type="pct"/>
            <w:shd w:val="clear" w:color="auto" w:fill="auto"/>
            <w:noWrap/>
            <w:vAlign w:val="center"/>
            <w:hideMark/>
          </w:tcPr>
          <w:p w14:paraId="077C8EA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50-точка</w:t>
            </w:r>
          </w:p>
        </w:tc>
        <w:tc>
          <w:tcPr>
            <w:tcW w:w="497" w:type="pct"/>
            <w:shd w:val="clear" w:color="auto" w:fill="auto"/>
            <w:noWrap/>
            <w:vAlign w:val="center"/>
            <w:hideMark/>
          </w:tcPr>
          <w:p w14:paraId="5079186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50A9CD5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4,0</w:t>
            </w:r>
          </w:p>
        </w:tc>
        <w:tc>
          <w:tcPr>
            <w:tcW w:w="828" w:type="pct"/>
            <w:shd w:val="clear" w:color="auto" w:fill="auto"/>
            <w:noWrap/>
            <w:vAlign w:val="center"/>
            <w:hideMark/>
          </w:tcPr>
          <w:p w14:paraId="1D370C4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3DE9D7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10,5</w:t>
            </w:r>
          </w:p>
        </w:tc>
        <w:tc>
          <w:tcPr>
            <w:tcW w:w="497" w:type="pct"/>
            <w:shd w:val="clear" w:color="auto" w:fill="auto"/>
            <w:noWrap/>
            <w:vAlign w:val="center"/>
            <w:hideMark/>
          </w:tcPr>
          <w:p w14:paraId="6E4BB55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9,15</w:t>
            </w:r>
          </w:p>
        </w:tc>
        <w:tc>
          <w:tcPr>
            <w:tcW w:w="890" w:type="pct"/>
            <w:shd w:val="clear" w:color="auto" w:fill="auto"/>
            <w:noWrap/>
            <w:vAlign w:val="center"/>
            <w:hideMark/>
          </w:tcPr>
          <w:p w14:paraId="6979E0D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w:t>
            </w:r>
          </w:p>
        </w:tc>
      </w:tr>
      <w:tr w:rsidR="005A7DC9" w:rsidRPr="005A7DC9" w14:paraId="4F9C2798" w14:textId="77777777" w:rsidTr="006F04E8">
        <w:trPr>
          <w:trHeight w:val="300"/>
        </w:trPr>
        <w:tc>
          <w:tcPr>
            <w:tcW w:w="890" w:type="pct"/>
            <w:shd w:val="clear" w:color="auto" w:fill="auto"/>
            <w:noWrap/>
            <w:vAlign w:val="center"/>
            <w:hideMark/>
          </w:tcPr>
          <w:p w14:paraId="3D965C6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51-точка</w:t>
            </w:r>
          </w:p>
        </w:tc>
        <w:tc>
          <w:tcPr>
            <w:tcW w:w="497" w:type="pct"/>
            <w:shd w:val="clear" w:color="auto" w:fill="auto"/>
            <w:noWrap/>
            <w:vAlign w:val="center"/>
            <w:hideMark/>
          </w:tcPr>
          <w:p w14:paraId="4C635DE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1B15CD7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11,8</w:t>
            </w:r>
          </w:p>
        </w:tc>
        <w:tc>
          <w:tcPr>
            <w:tcW w:w="828" w:type="pct"/>
            <w:shd w:val="clear" w:color="auto" w:fill="auto"/>
            <w:noWrap/>
            <w:vAlign w:val="center"/>
            <w:hideMark/>
          </w:tcPr>
          <w:p w14:paraId="2E774B2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318C097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16,59</w:t>
            </w:r>
          </w:p>
        </w:tc>
        <w:tc>
          <w:tcPr>
            <w:tcW w:w="497" w:type="pct"/>
            <w:shd w:val="clear" w:color="auto" w:fill="auto"/>
            <w:noWrap/>
            <w:vAlign w:val="center"/>
            <w:hideMark/>
          </w:tcPr>
          <w:p w14:paraId="6453E75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8,35</w:t>
            </w:r>
          </w:p>
        </w:tc>
        <w:tc>
          <w:tcPr>
            <w:tcW w:w="890" w:type="pct"/>
            <w:shd w:val="clear" w:color="auto" w:fill="auto"/>
            <w:noWrap/>
            <w:vAlign w:val="center"/>
            <w:hideMark/>
          </w:tcPr>
          <w:p w14:paraId="01DE7E3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2,4</w:t>
            </w:r>
          </w:p>
        </w:tc>
      </w:tr>
      <w:tr w:rsidR="005A7DC9" w:rsidRPr="005A7DC9" w14:paraId="0E38D099" w14:textId="77777777" w:rsidTr="006F04E8">
        <w:trPr>
          <w:trHeight w:val="300"/>
        </w:trPr>
        <w:tc>
          <w:tcPr>
            <w:tcW w:w="890" w:type="pct"/>
            <w:shd w:val="clear" w:color="auto" w:fill="auto"/>
            <w:noWrap/>
            <w:vAlign w:val="center"/>
            <w:hideMark/>
          </w:tcPr>
          <w:p w14:paraId="34A7CD7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52-точка</w:t>
            </w:r>
          </w:p>
        </w:tc>
        <w:tc>
          <w:tcPr>
            <w:tcW w:w="497" w:type="pct"/>
            <w:shd w:val="clear" w:color="auto" w:fill="auto"/>
            <w:noWrap/>
            <w:vAlign w:val="center"/>
            <w:hideMark/>
          </w:tcPr>
          <w:p w14:paraId="2482E1A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w:t>
            </w:r>
          </w:p>
        </w:tc>
        <w:tc>
          <w:tcPr>
            <w:tcW w:w="901" w:type="pct"/>
            <w:shd w:val="clear" w:color="auto" w:fill="auto"/>
            <w:noWrap/>
            <w:vAlign w:val="center"/>
            <w:hideMark/>
          </w:tcPr>
          <w:p w14:paraId="4C182BD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13,0</w:t>
            </w:r>
          </w:p>
        </w:tc>
        <w:tc>
          <w:tcPr>
            <w:tcW w:w="828" w:type="pct"/>
            <w:shd w:val="clear" w:color="auto" w:fill="auto"/>
            <w:noWrap/>
            <w:vAlign w:val="center"/>
            <w:hideMark/>
          </w:tcPr>
          <w:p w14:paraId="5657E02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4401A35"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15,18</w:t>
            </w:r>
          </w:p>
        </w:tc>
        <w:tc>
          <w:tcPr>
            <w:tcW w:w="497" w:type="pct"/>
            <w:shd w:val="clear" w:color="auto" w:fill="auto"/>
            <w:noWrap/>
            <w:vAlign w:val="center"/>
            <w:hideMark/>
          </w:tcPr>
          <w:p w14:paraId="2A3A2066"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9,45</w:t>
            </w:r>
          </w:p>
        </w:tc>
        <w:tc>
          <w:tcPr>
            <w:tcW w:w="890" w:type="pct"/>
            <w:shd w:val="clear" w:color="auto" w:fill="auto"/>
            <w:noWrap/>
            <w:vAlign w:val="center"/>
            <w:hideMark/>
          </w:tcPr>
          <w:p w14:paraId="12F9A4E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2,1</w:t>
            </w:r>
          </w:p>
        </w:tc>
      </w:tr>
      <w:tr w:rsidR="005A7DC9" w:rsidRPr="005A7DC9" w14:paraId="3EF1F854" w14:textId="77777777" w:rsidTr="006F04E8">
        <w:trPr>
          <w:trHeight w:val="300"/>
        </w:trPr>
        <w:tc>
          <w:tcPr>
            <w:tcW w:w="890" w:type="pct"/>
            <w:shd w:val="clear" w:color="auto" w:fill="auto"/>
            <w:noWrap/>
            <w:vAlign w:val="center"/>
            <w:hideMark/>
          </w:tcPr>
          <w:p w14:paraId="34A72F69"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53-точка</w:t>
            </w:r>
          </w:p>
        </w:tc>
        <w:tc>
          <w:tcPr>
            <w:tcW w:w="497" w:type="pct"/>
            <w:shd w:val="clear" w:color="auto" w:fill="auto"/>
            <w:noWrap/>
            <w:vAlign w:val="center"/>
            <w:hideMark/>
          </w:tcPr>
          <w:p w14:paraId="0CD2A0F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-4</w:t>
            </w:r>
          </w:p>
        </w:tc>
        <w:tc>
          <w:tcPr>
            <w:tcW w:w="901" w:type="pct"/>
            <w:shd w:val="clear" w:color="auto" w:fill="auto"/>
            <w:noWrap/>
            <w:vAlign w:val="center"/>
            <w:hideMark/>
          </w:tcPr>
          <w:p w14:paraId="07760B0F"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16,0</w:t>
            </w:r>
          </w:p>
        </w:tc>
        <w:tc>
          <w:tcPr>
            <w:tcW w:w="828" w:type="pct"/>
            <w:shd w:val="clear" w:color="auto" w:fill="auto"/>
            <w:noWrap/>
            <w:vAlign w:val="center"/>
            <w:hideMark/>
          </w:tcPr>
          <w:p w14:paraId="5693046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11DE2D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37,29</w:t>
            </w:r>
          </w:p>
        </w:tc>
        <w:tc>
          <w:tcPr>
            <w:tcW w:w="497" w:type="pct"/>
            <w:shd w:val="clear" w:color="auto" w:fill="auto"/>
            <w:noWrap/>
            <w:vAlign w:val="center"/>
            <w:hideMark/>
          </w:tcPr>
          <w:p w14:paraId="5293A3F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33,1</w:t>
            </w:r>
          </w:p>
        </w:tc>
        <w:tc>
          <w:tcPr>
            <w:tcW w:w="890" w:type="pct"/>
            <w:shd w:val="clear" w:color="auto" w:fill="auto"/>
            <w:noWrap/>
            <w:vAlign w:val="center"/>
            <w:hideMark/>
          </w:tcPr>
          <w:p w14:paraId="05057F5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3,8</w:t>
            </w:r>
          </w:p>
        </w:tc>
      </w:tr>
      <w:tr w:rsidR="005A7DC9" w:rsidRPr="005A7DC9" w14:paraId="09C3FCF3" w14:textId="77777777" w:rsidTr="006F04E8">
        <w:trPr>
          <w:trHeight w:val="300"/>
        </w:trPr>
        <w:tc>
          <w:tcPr>
            <w:tcW w:w="890" w:type="pct"/>
            <w:shd w:val="clear" w:color="auto" w:fill="auto"/>
            <w:noWrap/>
            <w:vAlign w:val="center"/>
            <w:hideMark/>
          </w:tcPr>
          <w:p w14:paraId="63D0874E"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54-точка</w:t>
            </w:r>
          </w:p>
        </w:tc>
        <w:tc>
          <w:tcPr>
            <w:tcW w:w="497" w:type="pct"/>
            <w:shd w:val="clear" w:color="auto" w:fill="auto"/>
            <w:noWrap/>
            <w:vAlign w:val="center"/>
            <w:hideMark/>
          </w:tcPr>
          <w:p w14:paraId="51E39E8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w:t>
            </w:r>
          </w:p>
        </w:tc>
        <w:tc>
          <w:tcPr>
            <w:tcW w:w="901" w:type="pct"/>
            <w:shd w:val="clear" w:color="auto" w:fill="auto"/>
            <w:noWrap/>
            <w:vAlign w:val="center"/>
            <w:hideMark/>
          </w:tcPr>
          <w:p w14:paraId="244600D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8,5</w:t>
            </w:r>
          </w:p>
        </w:tc>
        <w:tc>
          <w:tcPr>
            <w:tcW w:w="828" w:type="pct"/>
            <w:shd w:val="clear" w:color="auto" w:fill="auto"/>
            <w:noWrap/>
            <w:vAlign w:val="center"/>
            <w:hideMark/>
          </w:tcPr>
          <w:p w14:paraId="2C9B9A8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688476D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11,85</w:t>
            </w:r>
          </w:p>
        </w:tc>
        <w:tc>
          <w:tcPr>
            <w:tcW w:w="497" w:type="pct"/>
            <w:shd w:val="clear" w:color="auto" w:fill="auto"/>
            <w:noWrap/>
            <w:vAlign w:val="center"/>
            <w:hideMark/>
          </w:tcPr>
          <w:p w14:paraId="3CCF5C90"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11,4</w:t>
            </w:r>
          </w:p>
        </w:tc>
        <w:tc>
          <w:tcPr>
            <w:tcW w:w="890" w:type="pct"/>
            <w:shd w:val="clear" w:color="auto" w:fill="auto"/>
            <w:noWrap/>
            <w:vAlign w:val="center"/>
            <w:hideMark/>
          </w:tcPr>
          <w:p w14:paraId="7A1EC6F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1,6</w:t>
            </w:r>
          </w:p>
        </w:tc>
      </w:tr>
      <w:tr w:rsidR="005A7DC9" w:rsidRPr="005A7DC9" w14:paraId="06F5E1DD" w14:textId="77777777" w:rsidTr="006F04E8">
        <w:trPr>
          <w:trHeight w:val="300"/>
        </w:trPr>
        <w:tc>
          <w:tcPr>
            <w:tcW w:w="890" w:type="pct"/>
            <w:shd w:val="clear" w:color="auto" w:fill="auto"/>
            <w:noWrap/>
            <w:vAlign w:val="center"/>
            <w:hideMark/>
          </w:tcPr>
          <w:p w14:paraId="3ECBBCA3"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55-точка</w:t>
            </w:r>
          </w:p>
        </w:tc>
        <w:tc>
          <w:tcPr>
            <w:tcW w:w="497" w:type="pct"/>
            <w:shd w:val="clear" w:color="auto" w:fill="auto"/>
            <w:noWrap/>
            <w:vAlign w:val="center"/>
            <w:hideMark/>
          </w:tcPr>
          <w:p w14:paraId="2910823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-3</w:t>
            </w:r>
          </w:p>
        </w:tc>
        <w:tc>
          <w:tcPr>
            <w:tcW w:w="901" w:type="pct"/>
            <w:shd w:val="clear" w:color="auto" w:fill="auto"/>
            <w:noWrap/>
            <w:vAlign w:val="center"/>
            <w:hideMark/>
          </w:tcPr>
          <w:p w14:paraId="795F8EDA"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28" w:type="pct"/>
            <w:shd w:val="clear" w:color="auto" w:fill="auto"/>
            <w:noWrap/>
            <w:vAlign w:val="center"/>
            <w:hideMark/>
          </w:tcPr>
          <w:p w14:paraId="61F84777"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0CDA8D41"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15,71</w:t>
            </w:r>
          </w:p>
        </w:tc>
        <w:tc>
          <w:tcPr>
            <w:tcW w:w="497" w:type="pct"/>
            <w:shd w:val="clear" w:color="auto" w:fill="auto"/>
            <w:noWrap/>
            <w:vAlign w:val="center"/>
            <w:hideMark/>
          </w:tcPr>
          <w:p w14:paraId="3769B51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14,95</w:t>
            </w:r>
          </w:p>
        </w:tc>
        <w:tc>
          <w:tcPr>
            <w:tcW w:w="890" w:type="pct"/>
            <w:shd w:val="clear" w:color="auto" w:fill="auto"/>
            <w:noWrap/>
            <w:vAlign w:val="center"/>
            <w:hideMark/>
          </w:tcPr>
          <w:p w14:paraId="6D559304"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2,1</w:t>
            </w:r>
          </w:p>
        </w:tc>
      </w:tr>
      <w:tr w:rsidR="005A7DC9" w:rsidRPr="005A7DC9" w14:paraId="5491FF2C" w14:textId="77777777" w:rsidTr="006F04E8">
        <w:trPr>
          <w:trHeight w:val="300"/>
        </w:trPr>
        <w:tc>
          <w:tcPr>
            <w:tcW w:w="890" w:type="pct"/>
            <w:shd w:val="clear" w:color="auto" w:fill="auto"/>
            <w:noWrap/>
            <w:vAlign w:val="center"/>
            <w:hideMark/>
          </w:tcPr>
          <w:p w14:paraId="21E693DC"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56-точка</w:t>
            </w:r>
          </w:p>
        </w:tc>
        <w:tc>
          <w:tcPr>
            <w:tcW w:w="497" w:type="pct"/>
            <w:shd w:val="clear" w:color="auto" w:fill="auto"/>
            <w:noWrap/>
            <w:vAlign w:val="center"/>
            <w:hideMark/>
          </w:tcPr>
          <w:p w14:paraId="25C317B8"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-2</w:t>
            </w:r>
          </w:p>
        </w:tc>
        <w:tc>
          <w:tcPr>
            <w:tcW w:w="901" w:type="pct"/>
            <w:shd w:val="clear" w:color="auto" w:fill="auto"/>
            <w:noWrap/>
            <w:vAlign w:val="center"/>
            <w:hideMark/>
          </w:tcPr>
          <w:p w14:paraId="4871BB8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9,4</w:t>
            </w:r>
          </w:p>
        </w:tc>
        <w:tc>
          <w:tcPr>
            <w:tcW w:w="828" w:type="pct"/>
            <w:shd w:val="clear" w:color="auto" w:fill="auto"/>
            <w:noWrap/>
            <w:vAlign w:val="center"/>
            <w:hideMark/>
          </w:tcPr>
          <w:p w14:paraId="4E34AB32"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1х1</w:t>
            </w:r>
          </w:p>
        </w:tc>
        <w:tc>
          <w:tcPr>
            <w:tcW w:w="497" w:type="pct"/>
            <w:shd w:val="clear" w:color="auto" w:fill="auto"/>
            <w:noWrap/>
            <w:vAlign w:val="center"/>
            <w:hideMark/>
          </w:tcPr>
          <w:p w14:paraId="559885FD"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10,9</w:t>
            </w:r>
          </w:p>
        </w:tc>
        <w:tc>
          <w:tcPr>
            <w:tcW w:w="497" w:type="pct"/>
            <w:shd w:val="clear" w:color="auto" w:fill="auto"/>
            <w:noWrap/>
            <w:vAlign w:val="center"/>
            <w:hideMark/>
          </w:tcPr>
          <w:p w14:paraId="5759192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9,0</w:t>
            </w:r>
          </w:p>
        </w:tc>
        <w:tc>
          <w:tcPr>
            <w:tcW w:w="890" w:type="pct"/>
            <w:shd w:val="clear" w:color="auto" w:fill="auto"/>
            <w:noWrap/>
            <w:vAlign w:val="center"/>
            <w:hideMark/>
          </w:tcPr>
          <w:p w14:paraId="102773CB" w14:textId="77777777" w:rsidR="005A7DC9" w:rsidRPr="005A7DC9" w:rsidRDefault="005A7DC9" w:rsidP="006F04E8">
            <w:pPr>
              <w:widowControl/>
              <w:autoSpaceDE/>
              <w:autoSpaceDN/>
              <w:adjustRightInd/>
              <w:contextualSpacing/>
              <w:jc w:val="center"/>
              <w:rPr>
                <w:color w:val="000000"/>
                <w:lang w:val="ru-KZ" w:eastAsia="ru-KZ"/>
              </w:rPr>
            </w:pPr>
            <w:r w:rsidRPr="005A7DC9">
              <w:rPr>
                <w:color w:val="000000"/>
                <w:lang w:val="ru-KZ" w:eastAsia="ru-KZ"/>
              </w:rPr>
              <w:t>1,4</w:t>
            </w:r>
          </w:p>
        </w:tc>
      </w:tr>
    </w:tbl>
    <w:p w14:paraId="67F889C4" w14:textId="77777777" w:rsidR="005A7DC9" w:rsidRPr="005A7DC9" w:rsidRDefault="005A7DC9" w:rsidP="005A7DC9">
      <w:pPr>
        <w:widowControl/>
        <w:autoSpaceDE/>
        <w:autoSpaceDN/>
        <w:adjustRightInd/>
        <w:spacing w:after="160" w:line="259" w:lineRule="auto"/>
        <w:rPr>
          <w:rFonts w:eastAsia="Calibri"/>
          <w:lang w:eastAsia="en-US"/>
        </w:rPr>
      </w:pPr>
    </w:p>
    <w:p w14:paraId="6BFF0993" w14:textId="659CAC20" w:rsidR="005A7DC9" w:rsidRPr="005A7DC9" w:rsidRDefault="005A7DC9" w:rsidP="005A7DC9">
      <w:pPr>
        <w:widowControl/>
        <w:autoSpaceDE/>
        <w:autoSpaceDN/>
        <w:adjustRightInd/>
        <w:contextualSpacing/>
        <w:rPr>
          <w:rFonts w:eastAsia="Calibri"/>
          <w:lang w:eastAsia="en-US"/>
        </w:rPr>
      </w:pPr>
      <w:r w:rsidRPr="005A7DC9">
        <w:rPr>
          <w:rFonts w:eastAsia="Calibri"/>
          <w:sz w:val="24"/>
          <w:szCs w:val="24"/>
          <w:lang w:eastAsia="en-US"/>
        </w:rPr>
        <w:t xml:space="preserve">Таблица </w:t>
      </w:r>
      <w:r w:rsidR="00587B00">
        <w:rPr>
          <w:rFonts w:eastAsia="Calibri"/>
          <w:sz w:val="24"/>
          <w:szCs w:val="24"/>
          <w:lang w:eastAsia="en-US"/>
        </w:rPr>
        <w:t>2</w:t>
      </w:r>
      <w:r w:rsidRPr="005A7DC9">
        <w:rPr>
          <w:rFonts w:eastAsia="Calibri"/>
          <w:sz w:val="24"/>
          <w:szCs w:val="24"/>
          <w:lang w:eastAsia="en-US"/>
        </w:rPr>
        <w:t xml:space="preserve"> – Физико-химические параметры снежного покрова</w:t>
      </w:r>
    </w:p>
    <w:tbl>
      <w:tblPr>
        <w:tblW w:w="5000" w:type="pct"/>
        <w:tblLook w:val="04A0" w:firstRow="1" w:lastRow="0" w:firstColumn="1" w:lastColumn="0" w:noHBand="0" w:noVBand="1"/>
      </w:tblPr>
      <w:tblGrid>
        <w:gridCol w:w="978"/>
        <w:gridCol w:w="701"/>
        <w:gridCol w:w="1177"/>
        <w:gridCol w:w="1077"/>
        <w:gridCol w:w="1055"/>
        <w:gridCol w:w="521"/>
        <w:gridCol w:w="522"/>
        <w:gridCol w:w="609"/>
        <w:gridCol w:w="522"/>
        <w:gridCol w:w="576"/>
        <w:gridCol w:w="604"/>
        <w:gridCol w:w="1337"/>
      </w:tblGrid>
      <w:tr w:rsidR="005A7DC9" w:rsidRPr="005A7DC9" w14:paraId="37B442A7" w14:textId="77777777" w:rsidTr="006F04E8">
        <w:trPr>
          <w:trHeight w:val="375"/>
          <w:tblHeader/>
        </w:trPr>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F37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Место отбора</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B8C01"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pH</w:t>
            </w:r>
            <w:proofErr w:type="spellEnd"/>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703D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 xml:space="preserve">Органические вещества, </w:t>
            </w:r>
            <w:proofErr w:type="spellStart"/>
            <w:r w:rsidRPr="005A7DC9">
              <w:rPr>
                <w:color w:val="000000"/>
                <w:sz w:val="16"/>
                <w:szCs w:val="16"/>
                <w:lang w:val="ru-KZ" w:eastAsia="ru-KZ"/>
              </w:rPr>
              <w:t>мгО</w:t>
            </w:r>
            <w:proofErr w:type="spellEnd"/>
            <w:r w:rsidRPr="005A7DC9">
              <w:rPr>
                <w:color w:val="000000"/>
                <w:sz w:val="16"/>
                <w:szCs w:val="16"/>
                <w:lang w:val="ru-KZ" w:eastAsia="ru-KZ"/>
              </w:rPr>
              <w:t>/дм</w:t>
            </w:r>
            <w:r w:rsidRPr="005A7DC9">
              <w:rPr>
                <w:color w:val="000000"/>
                <w:sz w:val="16"/>
                <w:szCs w:val="16"/>
                <w:vertAlign w:val="superscript"/>
                <w:lang w:val="ru-KZ" w:eastAsia="ru-KZ"/>
              </w:rPr>
              <w:t>3</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CB242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Взвешенные вещества, мг/дм</w:t>
            </w:r>
            <w:r w:rsidRPr="005A7DC9">
              <w:rPr>
                <w:color w:val="000000"/>
                <w:sz w:val="16"/>
                <w:szCs w:val="16"/>
                <w:vertAlign w:val="superscript"/>
                <w:lang w:val="ru-KZ" w:eastAsia="ru-KZ"/>
              </w:rPr>
              <w:t>3</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36A5D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Общая жесткость, мг-</w:t>
            </w:r>
            <w:proofErr w:type="spellStart"/>
            <w:r w:rsidRPr="005A7DC9">
              <w:rPr>
                <w:color w:val="000000"/>
                <w:sz w:val="16"/>
                <w:szCs w:val="16"/>
                <w:lang w:val="ru-KZ" w:eastAsia="ru-KZ"/>
              </w:rPr>
              <w:t>экв</w:t>
            </w:r>
            <w:proofErr w:type="spellEnd"/>
            <w:r w:rsidRPr="005A7DC9">
              <w:rPr>
                <w:color w:val="000000"/>
                <w:sz w:val="16"/>
                <w:szCs w:val="16"/>
                <w:lang w:val="ru-KZ" w:eastAsia="ru-KZ"/>
              </w:rPr>
              <w:t>/дм</w:t>
            </w:r>
            <w:r w:rsidRPr="005A7DC9">
              <w:rPr>
                <w:color w:val="000000"/>
                <w:sz w:val="16"/>
                <w:szCs w:val="16"/>
                <w:vertAlign w:val="superscript"/>
                <w:lang w:val="ru-KZ" w:eastAsia="ru-KZ"/>
              </w:rPr>
              <w:t>3</w:t>
            </w:r>
          </w:p>
        </w:tc>
        <w:tc>
          <w:tcPr>
            <w:tcW w:w="1789" w:type="pct"/>
            <w:gridSpan w:val="6"/>
            <w:tcBorders>
              <w:top w:val="single" w:sz="4" w:space="0" w:color="auto"/>
              <w:left w:val="nil"/>
              <w:bottom w:val="single" w:sz="4" w:space="0" w:color="auto"/>
              <w:right w:val="single" w:sz="4" w:space="0" w:color="auto"/>
            </w:tcBorders>
            <w:shd w:val="clear" w:color="auto" w:fill="auto"/>
            <w:vAlign w:val="center"/>
            <w:hideMark/>
          </w:tcPr>
          <w:p w14:paraId="1485E3E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Ионно-солевой состав, мг/дм</w:t>
            </w:r>
            <w:r w:rsidRPr="005A7DC9">
              <w:rPr>
                <w:color w:val="000000"/>
                <w:sz w:val="16"/>
                <w:szCs w:val="16"/>
                <w:vertAlign w:val="superscript"/>
                <w:lang w:val="ru-KZ" w:eastAsia="ru-KZ"/>
              </w:rPr>
              <w:t>3</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40B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Минерализация, мг/дм</w:t>
            </w:r>
            <w:r w:rsidRPr="005A7DC9">
              <w:rPr>
                <w:color w:val="000000"/>
                <w:sz w:val="16"/>
                <w:szCs w:val="16"/>
                <w:vertAlign w:val="superscript"/>
                <w:lang w:val="ru-KZ" w:eastAsia="ru-KZ"/>
              </w:rPr>
              <w:t>3</w:t>
            </w:r>
          </w:p>
        </w:tc>
      </w:tr>
      <w:tr w:rsidR="005A7DC9" w:rsidRPr="005A7DC9" w14:paraId="2AA1204B" w14:textId="77777777" w:rsidTr="006F04E8">
        <w:trPr>
          <w:trHeight w:val="360"/>
          <w:tblHeader/>
        </w:trPr>
        <w:tc>
          <w:tcPr>
            <w:tcW w:w="534" w:type="pct"/>
            <w:vMerge/>
            <w:tcBorders>
              <w:top w:val="single" w:sz="4" w:space="0" w:color="auto"/>
              <w:left w:val="single" w:sz="4" w:space="0" w:color="auto"/>
              <w:bottom w:val="single" w:sz="4" w:space="0" w:color="auto"/>
              <w:right w:val="single" w:sz="4" w:space="0" w:color="auto"/>
            </w:tcBorders>
            <w:vAlign w:val="center"/>
            <w:hideMark/>
          </w:tcPr>
          <w:p w14:paraId="196DDB1C" w14:textId="77777777" w:rsidR="005A7DC9" w:rsidRPr="005A7DC9" w:rsidRDefault="005A7DC9" w:rsidP="005A7DC9">
            <w:pPr>
              <w:widowControl/>
              <w:autoSpaceDE/>
              <w:autoSpaceDN/>
              <w:adjustRightInd/>
              <w:rPr>
                <w:color w:val="000000"/>
                <w:sz w:val="16"/>
                <w:szCs w:val="16"/>
                <w:lang w:val="ru-KZ" w:eastAsia="ru-KZ"/>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14:paraId="267B7DDE" w14:textId="77777777" w:rsidR="005A7DC9" w:rsidRPr="005A7DC9" w:rsidRDefault="005A7DC9" w:rsidP="005A7DC9">
            <w:pPr>
              <w:widowControl/>
              <w:autoSpaceDE/>
              <w:autoSpaceDN/>
              <w:adjustRightInd/>
              <w:rPr>
                <w:color w:val="000000"/>
                <w:sz w:val="16"/>
                <w:szCs w:val="16"/>
                <w:lang w:val="ru-KZ" w:eastAsia="ru-KZ"/>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14:paraId="6A986611" w14:textId="77777777" w:rsidR="005A7DC9" w:rsidRPr="005A7DC9" w:rsidRDefault="005A7DC9" w:rsidP="005A7DC9">
            <w:pPr>
              <w:widowControl/>
              <w:autoSpaceDE/>
              <w:autoSpaceDN/>
              <w:adjustRightInd/>
              <w:rPr>
                <w:color w:val="000000"/>
                <w:sz w:val="16"/>
                <w:szCs w:val="16"/>
                <w:lang w:val="ru-KZ" w:eastAsia="ru-KZ"/>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739091C2" w14:textId="77777777" w:rsidR="005A7DC9" w:rsidRPr="005A7DC9" w:rsidRDefault="005A7DC9" w:rsidP="005A7DC9">
            <w:pPr>
              <w:widowControl/>
              <w:autoSpaceDE/>
              <w:autoSpaceDN/>
              <w:adjustRightInd/>
              <w:rPr>
                <w:color w:val="000000"/>
                <w:sz w:val="16"/>
                <w:szCs w:val="16"/>
                <w:lang w:val="ru-KZ" w:eastAsia="ru-KZ"/>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0C34BBC9" w14:textId="77777777" w:rsidR="005A7DC9" w:rsidRPr="005A7DC9" w:rsidRDefault="005A7DC9" w:rsidP="005A7DC9">
            <w:pPr>
              <w:widowControl/>
              <w:autoSpaceDE/>
              <w:autoSpaceDN/>
              <w:adjustRightInd/>
              <w:rPr>
                <w:color w:val="000000"/>
                <w:sz w:val="16"/>
                <w:szCs w:val="16"/>
                <w:lang w:val="ru-KZ" w:eastAsia="ru-KZ"/>
              </w:rPr>
            </w:pPr>
          </w:p>
        </w:tc>
        <w:tc>
          <w:tcPr>
            <w:tcW w:w="298" w:type="pct"/>
            <w:tcBorders>
              <w:top w:val="nil"/>
              <w:left w:val="nil"/>
              <w:bottom w:val="single" w:sz="4" w:space="0" w:color="auto"/>
              <w:right w:val="single" w:sz="4" w:space="0" w:color="auto"/>
            </w:tcBorders>
            <w:shd w:val="clear" w:color="auto" w:fill="auto"/>
            <w:vAlign w:val="center"/>
            <w:hideMark/>
          </w:tcPr>
          <w:p w14:paraId="5E14CEAE"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Ca</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5F49E00C"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Mg</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30250959"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Na+K</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17E45EC5" w14:textId="77777777" w:rsidR="005A7DC9" w:rsidRPr="005A7DC9" w:rsidRDefault="005A7DC9" w:rsidP="005A7DC9">
            <w:pPr>
              <w:widowControl/>
              <w:autoSpaceDE/>
              <w:autoSpaceDN/>
              <w:adjustRightInd/>
              <w:jc w:val="center"/>
              <w:rPr>
                <w:color w:val="000000"/>
                <w:sz w:val="16"/>
                <w:szCs w:val="16"/>
                <w:lang w:val="ru-KZ" w:eastAsia="ru-KZ"/>
              </w:rPr>
            </w:pPr>
            <w:proofErr w:type="spellStart"/>
            <w:r w:rsidRPr="005A7DC9">
              <w:rPr>
                <w:color w:val="000000"/>
                <w:sz w:val="16"/>
                <w:szCs w:val="16"/>
                <w:lang w:val="ru-KZ" w:eastAsia="ru-KZ"/>
              </w:rPr>
              <w:t>Cl</w:t>
            </w:r>
            <w:proofErr w:type="spellEnd"/>
          </w:p>
        </w:tc>
        <w:tc>
          <w:tcPr>
            <w:tcW w:w="298" w:type="pct"/>
            <w:tcBorders>
              <w:top w:val="nil"/>
              <w:left w:val="nil"/>
              <w:bottom w:val="single" w:sz="4" w:space="0" w:color="auto"/>
              <w:right w:val="single" w:sz="4" w:space="0" w:color="auto"/>
            </w:tcBorders>
            <w:shd w:val="clear" w:color="auto" w:fill="auto"/>
            <w:vAlign w:val="center"/>
            <w:hideMark/>
          </w:tcPr>
          <w:p w14:paraId="2F1471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SO</w:t>
            </w:r>
            <w:r w:rsidRPr="005A7DC9">
              <w:rPr>
                <w:color w:val="000000"/>
                <w:sz w:val="16"/>
                <w:szCs w:val="16"/>
                <w:vertAlign w:val="subscript"/>
                <w:lang w:val="ru-KZ" w:eastAsia="ru-KZ"/>
              </w:rPr>
              <w:t>4</w:t>
            </w:r>
          </w:p>
        </w:tc>
        <w:tc>
          <w:tcPr>
            <w:tcW w:w="298" w:type="pct"/>
            <w:tcBorders>
              <w:top w:val="nil"/>
              <w:left w:val="nil"/>
              <w:bottom w:val="single" w:sz="4" w:space="0" w:color="auto"/>
              <w:right w:val="single" w:sz="4" w:space="0" w:color="auto"/>
            </w:tcBorders>
            <w:shd w:val="clear" w:color="auto" w:fill="auto"/>
            <w:vAlign w:val="center"/>
            <w:hideMark/>
          </w:tcPr>
          <w:p w14:paraId="3E4C5B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HCO</w:t>
            </w:r>
            <w:r w:rsidRPr="005A7DC9">
              <w:rPr>
                <w:color w:val="000000"/>
                <w:sz w:val="16"/>
                <w:szCs w:val="16"/>
                <w:vertAlign w:val="subscript"/>
                <w:lang w:val="ru-KZ" w:eastAsia="ru-KZ"/>
              </w:rPr>
              <w:t>3</w:t>
            </w:r>
          </w:p>
        </w:tc>
        <w:tc>
          <w:tcPr>
            <w:tcW w:w="534" w:type="pct"/>
            <w:vMerge/>
            <w:tcBorders>
              <w:top w:val="single" w:sz="4" w:space="0" w:color="auto"/>
              <w:left w:val="single" w:sz="4" w:space="0" w:color="auto"/>
              <w:bottom w:val="single" w:sz="4" w:space="0" w:color="auto"/>
              <w:right w:val="single" w:sz="4" w:space="0" w:color="auto"/>
            </w:tcBorders>
            <w:vAlign w:val="center"/>
            <w:hideMark/>
          </w:tcPr>
          <w:p w14:paraId="125038D6" w14:textId="77777777" w:rsidR="005A7DC9" w:rsidRPr="005A7DC9" w:rsidRDefault="005A7DC9" w:rsidP="005A7DC9">
            <w:pPr>
              <w:widowControl/>
              <w:autoSpaceDE/>
              <w:autoSpaceDN/>
              <w:adjustRightInd/>
              <w:rPr>
                <w:color w:val="000000"/>
                <w:sz w:val="16"/>
                <w:szCs w:val="16"/>
                <w:lang w:val="ru-KZ" w:eastAsia="ru-KZ"/>
              </w:rPr>
            </w:pPr>
          </w:p>
        </w:tc>
      </w:tr>
      <w:tr w:rsidR="005A7DC9" w:rsidRPr="005A7DC9" w14:paraId="310FF0D4"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26099B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1-точка</w:t>
            </w:r>
          </w:p>
        </w:tc>
        <w:tc>
          <w:tcPr>
            <w:tcW w:w="391" w:type="pct"/>
            <w:tcBorders>
              <w:top w:val="nil"/>
              <w:left w:val="nil"/>
              <w:bottom w:val="single" w:sz="4" w:space="0" w:color="auto"/>
              <w:right w:val="single" w:sz="4" w:space="0" w:color="auto"/>
            </w:tcBorders>
            <w:shd w:val="clear" w:color="auto" w:fill="auto"/>
            <w:noWrap/>
            <w:vAlign w:val="center"/>
            <w:hideMark/>
          </w:tcPr>
          <w:p w14:paraId="4EF5CB5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w:t>
            </w:r>
          </w:p>
        </w:tc>
        <w:tc>
          <w:tcPr>
            <w:tcW w:w="596" w:type="pct"/>
            <w:tcBorders>
              <w:top w:val="nil"/>
              <w:left w:val="nil"/>
              <w:bottom w:val="single" w:sz="4" w:space="0" w:color="auto"/>
              <w:right w:val="single" w:sz="4" w:space="0" w:color="auto"/>
            </w:tcBorders>
            <w:shd w:val="clear" w:color="auto" w:fill="auto"/>
            <w:noWrap/>
            <w:vAlign w:val="center"/>
            <w:hideMark/>
          </w:tcPr>
          <w:p w14:paraId="4687660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1,74</w:t>
            </w:r>
          </w:p>
        </w:tc>
        <w:tc>
          <w:tcPr>
            <w:tcW w:w="565" w:type="pct"/>
            <w:tcBorders>
              <w:top w:val="nil"/>
              <w:left w:val="nil"/>
              <w:bottom w:val="single" w:sz="4" w:space="0" w:color="auto"/>
              <w:right w:val="single" w:sz="4" w:space="0" w:color="auto"/>
            </w:tcBorders>
            <w:shd w:val="clear" w:color="auto" w:fill="auto"/>
            <w:noWrap/>
            <w:vAlign w:val="center"/>
            <w:hideMark/>
          </w:tcPr>
          <w:p w14:paraId="5361468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229</w:t>
            </w:r>
          </w:p>
        </w:tc>
        <w:tc>
          <w:tcPr>
            <w:tcW w:w="590" w:type="pct"/>
            <w:tcBorders>
              <w:top w:val="nil"/>
              <w:left w:val="nil"/>
              <w:bottom w:val="single" w:sz="4" w:space="0" w:color="auto"/>
              <w:right w:val="single" w:sz="4" w:space="0" w:color="auto"/>
            </w:tcBorders>
            <w:shd w:val="clear" w:color="auto" w:fill="auto"/>
            <w:noWrap/>
            <w:vAlign w:val="center"/>
            <w:hideMark/>
          </w:tcPr>
          <w:p w14:paraId="55DC514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1,24</w:t>
            </w:r>
          </w:p>
        </w:tc>
        <w:tc>
          <w:tcPr>
            <w:tcW w:w="298" w:type="pct"/>
            <w:tcBorders>
              <w:top w:val="nil"/>
              <w:left w:val="nil"/>
              <w:bottom w:val="single" w:sz="4" w:space="0" w:color="auto"/>
              <w:right w:val="single" w:sz="4" w:space="0" w:color="auto"/>
            </w:tcBorders>
            <w:shd w:val="clear" w:color="auto" w:fill="auto"/>
            <w:noWrap/>
            <w:vAlign w:val="center"/>
            <w:hideMark/>
          </w:tcPr>
          <w:p w14:paraId="0028257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17,6</w:t>
            </w:r>
          </w:p>
        </w:tc>
        <w:tc>
          <w:tcPr>
            <w:tcW w:w="298" w:type="pct"/>
            <w:tcBorders>
              <w:top w:val="nil"/>
              <w:left w:val="nil"/>
              <w:bottom w:val="single" w:sz="4" w:space="0" w:color="auto"/>
              <w:right w:val="single" w:sz="4" w:space="0" w:color="auto"/>
            </w:tcBorders>
            <w:shd w:val="clear" w:color="auto" w:fill="auto"/>
            <w:noWrap/>
            <w:vAlign w:val="center"/>
            <w:hideMark/>
          </w:tcPr>
          <w:p w14:paraId="1F32BB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w:t>
            </w:r>
          </w:p>
        </w:tc>
        <w:tc>
          <w:tcPr>
            <w:tcW w:w="298" w:type="pct"/>
            <w:tcBorders>
              <w:top w:val="nil"/>
              <w:left w:val="nil"/>
              <w:bottom w:val="single" w:sz="4" w:space="0" w:color="auto"/>
              <w:right w:val="single" w:sz="4" w:space="0" w:color="auto"/>
            </w:tcBorders>
            <w:shd w:val="clear" w:color="auto" w:fill="auto"/>
            <w:noWrap/>
            <w:vAlign w:val="center"/>
            <w:hideMark/>
          </w:tcPr>
          <w:p w14:paraId="784078A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50,7</w:t>
            </w:r>
          </w:p>
        </w:tc>
        <w:tc>
          <w:tcPr>
            <w:tcW w:w="298" w:type="pct"/>
            <w:tcBorders>
              <w:top w:val="nil"/>
              <w:left w:val="nil"/>
              <w:bottom w:val="single" w:sz="4" w:space="0" w:color="auto"/>
              <w:right w:val="single" w:sz="4" w:space="0" w:color="auto"/>
            </w:tcBorders>
            <w:shd w:val="clear" w:color="auto" w:fill="auto"/>
            <w:noWrap/>
            <w:vAlign w:val="center"/>
            <w:hideMark/>
          </w:tcPr>
          <w:p w14:paraId="5C60E32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15,3</w:t>
            </w:r>
          </w:p>
        </w:tc>
        <w:tc>
          <w:tcPr>
            <w:tcW w:w="298" w:type="pct"/>
            <w:tcBorders>
              <w:top w:val="nil"/>
              <w:left w:val="nil"/>
              <w:bottom w:val="single" w:sz="4" w:space="0" w:color="auto"/>
              <w:right w:val="single" w:sz="4" w:space="0" w:color="auto"/>
            </w:tcBorders>
            <w:shd w:val="clear" w:color="auto" w:fill="auto"/>
            <w:noWrap/>
            <w:vAlign w:val="center"/>
            <w:hideMark/>
          </w:tcPr>
          <w:p w14:paraId="0BF806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20,0</w:t>
            </w:r>
          </w:p>
        </w:tc>
        <w:tc>
          <w:tcPr>
            <w:tcW w:w="298" w:type="pct"/>
            <w:tcBorders>
              <w:top w:val="nil"/>
              <w:left w:val="nil"/>
              <w:bottom w:val="single" w:sz="4" w:space="0" w:color="auto"/>
              <w:right w:val="single" w:sz="4" w:space="0" w:color="auto"/>
            </w:tcBorders>
            <w:shd w:val="clear" w:color="auto" w:fill="auto"/>
            <w:noWrap/>
            <w:vAlign w:val="center"/>
            <w:hideMark/>
          </w:tcPr>
          <w:p w14:paraId="4529849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42,8</w:t>
            </w:r>
          </w:p>
        </w:tc>
        <w:tc>
          <w:tcPr>
            <w:tcW w:w="534" w:type="pct"/>
            <w:tcBorders>
              <w:top w:val="nil"/>
              <w:left w:val="nil"/>
              <w:bottom w:val="single" w:sz="4" w:space="0" w:color="auto"/>
              <w:right w:val="single" w:sz="4" w:space="0" w:color="auto"/>
            </w:tcBorders>
            <w:shd w:val="clear" w:color="auto" w:fill="auto"/>
            <w:noWrap/>
            <w:vAlign w:val="center"/>
            <w:hideMark/>
          </w:tcPr>
          <w:p w14:paraId="64D095C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151</w:t>
            </w:r>
          </w:p>
        </w:tc>
      </w:tr>
      <w:tr w:rsidR="005A7DC9" w:rsidRPr="005A7DC9" w14:paraId="0C5C3615"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B96CB8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2-точка</w:t>
            </w:r>
          </w:p>
        </w:tc>
        <w:tc>
          <w:tcPr>
            <w:tcW w:w="391" w:type="pct"/>
            <w:tcBorders>
              <w:top w:val="nil"/>
              <w:left w:val="nil"/>
              <w:bottom w:val="single" w:sz="4" w:space="0" w:color="auto"/>
              <w:right w:val="single" w:sz="4" w:space="0" w:color="auto"/>
            </w:tcBorders>
            <w:shd w:val="clear" w:color="auto" w:fill="auto"/>
            <w:noWrap/>
            <w:vAlign w:val="center"/>
            <w:hideMark/>
          </w:tcPr>
          <w:p w14:paraId="730BFEE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w:t>
            </w:r>
          </w:p>
        </w:tc>
        <w:tc>
          <w:tcPr>
            <w:tcW w:w="596" w:type="pct"/>
            <w:tcBorders>
              <w:top w:val="nil"/>
              <w:left w:val="nil"/>
              <w:bottom w:val="single" w:sz="4" w:space="0" w:color="auto"/>
              <w:right w:val="single" w:sz="4" w:space="0" w:color="auto"/>
            </w:tcBorders>
            <w:shd w:val="clear" w:color="auto" w:fill="auto"/>
            <w:noWrap/>
            <w:vAlign w:val="center"/>
            <w:hideMark/>
          </w:tcPr>
          <w:p w14:paraId="2E3F72A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0,42</w:t>
            </w:r>
          </w:p>
        </w:tc>
        <w:tc>
          <w:tcPr>
            <w:tcW w:w="565" w:type="pct"/>
            <w:tcBorders>
              <w:top w:val="nil"/>
              <w:left w:val="nil"/>
              <w:bottom w:val="single" w:sz="4" w:space="0" w:color="auto"/>
              <w:right w:val="single" w:sz="4" w:space="0" w:color="auto"/>
            </w:tcBorders>
            <w:shd w:val="clear" w:color="auto" w:fill="auto"/>
            <w:noWrap/>
            <w:vAlign w:val="center"/>
            <w:hideMark/>
          </w:tcPr>
          <w:p w14:paraId="531D950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1264</w:t>
            </w:r>
          </w:p>
        </w:tc>
        <w:tc>
          <w:tcPr>
            <w:tcW w:w="590" w:type="pct"/>
            <w:tcBorders>
              <w:top w:val="nil"/>
              <w:left w:val="nil"/>
              <w:bottom w:val="single" w:sz="4" w:space="0" w:color="auto"/>
              <w:right w:val="single" w:sz="4" w:space="0" w:color="auto"/>
            </w:tcBorders>
            <w:shd w:val="clear" w:color="auto" w:fill="auto"/>
            <w:noWrap/>
            <w:vAlign w:val="center"/>
            <w:hideMark/>
          </w:tcPr>
          <w:p w14:paraId="30EB282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1,76</w:t>
            </w:r>
          </w:p>
        </w:tc>
        <w:tc>
          <w:tcPr>
            <w:tcW w:w="298" w:type="pct"/>
            <w:tcBorders>
              <w:top w:val="nil"/>
              <w:left w:val="nil"/>
              <w:bottom w:val="single" w:sz="4" w:space="0" w:color="auto"/>
              <w:right w:val="single" w:sz="4" w:space="0" w:color="auto"/>
            </w:tcBorders>
            <w:shd w:val="clear" w:color="auto" w:fill="auto"/>
            <w:noWrap/>
            <w:vAlign w:val="center"/>
            <w:hideMark/>
          </w:tcPr>
          <w:p w14:paraId="486F33C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18,4</w:t>
            </w:r>
          </w:p>
        </w:tc>
        <w:tc>
          <w:tcPr>
            <w:tcW w:w="298" w:type="pct"/>
            <w:tcBorders>
              <w:top w:val="nil"/>
              <w:left w:val="nil"/>
              <w:bottom w:val="single" w:sz="4" w:space="0" w:color="auto"/>
              <w:right w:val="single" w:sz="4" w:space="0" w:color="auto"/>
            </w:tcBorders>
            <w:shd w:val="clear" w:color="auto" w:fill="auto"/>
            <w:noWrap/>
            <w:vAlign w:val="center"/>
            <w:hideMark/>
          </w:tcPr>
          <w:p w14:paraId="6D21750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10,2</w:t>
            </w:r>
          </w:p>
        </w:tc>
        <w:tc>
          <w:tcPr>
            <w:tcW w:w="298" w:type="pct"/>
            <w:tcBorders>
              <w:top w:val="nil"/>
              <w:left w:val="nil"/>
              <w:bottom w:val="single" w:sz="4" w:space="0" w:color="auto"/>
              <w:right w:val="single" w:sz="4" w:space="0" w:color="auto"/>
            </w:tcBorders>
            <w:shd w:val="clear" w:color="auto" w:fill="auto"/>
            <w:noWrap/>
            <w:vAlign w:val="center"/>
            <w:hideMark/>
          </w:tcPr>
          <w:p w14:paraId="3793D92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41,1</w:t>
            </w:r>
          </w:p>
        </w:tc>
        <w:tc>
          <w:tcPr>
            <w:tcW w:w="298" w:type="pct"/>
            <w:tcBorders>
              <w:top w:val="nil"/>
              <w:left w:val="nil"/>
              <w:bottom w:val="single" w:sz="4" w:space="0" w:color="auto"/>
              <w:right w:val="single" w:sz="4" w:space="0" w:color="auto"/>
            </w:tcBorders>
            <w:shd w:val="clear" w:color="auto" w:fill="auto"/>
            <w:noWrap/>
            <w:vAlign w:val="center"/>
            <w:hideMark/>
          </w:tcPr>
          <w:p w14:paraId="3DFD680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3D8CD8B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5F62CE3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62,3</w:t>
            </w:r>
          </w:p>
        </w:tc>
        <w:tc>
          <w:tcPr>
            <w:tcW w:w="534" w:type="pct"/>
            <w:tcBorders>
              <w:top w:val="nil"/>
              <w:left w:val="nil"/>
              <w:bottom w:val="single" w:sz="4" w:space="0" w:color="auto"/>
              <w:right w:val="single" w:sz="4" w:space="0" w:color="auto"/>
            </w:tcBorders>
            <w:shd w:val="clear" w:color="auto" w:fill="auto"/>
            <w:noWrap/>
            <w:vAlign w:val="center"/>
            <w:hideMark/>
          </w:tcPr>
          <w:p w14:paraId="6C8D860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154</w:t>
            </w:r>
          </w:p>
        </w:tc>
      </w:tr>
      <w:tr w:rsidR="005A7DC9" w:rsidRPr="005A7DC9" w14:paraId="43C9A46D"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8936E4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3-точка</w:t>
            </w:r>
          </w:p>
        </w:tc>
        <w:tc>
          <w:tcPr>
            <w:tcW w:w="391" w:type="pct"/>
            <w:tcBorders>
              <w:top w:val="nil"/>
              <w:left w:val="nil"/>
              <w:bottom w:val="single" w:sz="4" w:space="0" w:color="auto"/>
              <w:right w:val="single" w:sz="4" w:space="0" w:color="auto"/>
            </w:tcBorders>
            <w:shd w:val="clear" w:color="auto" w:fill="auto"/>
            <w:noWrap/>
            <w:vAlign w:val="center"/>
            <w:hideMark/>
          </w:tcPr>
          <w:p w14:paraId="5AF9E7B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6,5</w:t>
            </w:r>
          </w:p>
        </w:tc>
        <w:tc>
          <w:tcPr>
            <w:tcW w:w="596" w:type="pct"/>
            <w:tcBorders>
              <w:top w:val="nil"/>
              <w:left w:val="nil"/>
              <w:bottom w:val="single" w:sz="4" w:space="0" w:color="auto"/>
              <w:right w:val="single" w:sz="4" w:space="0" w:color="auto"/>
            </w:tcBorders>
            <w:shd w:val="clear" w:color="auto" w:fill="auto"/>
            <w:noWrap/>
            <w:vAlign w:val="center"/>
            <w:hideMark/>
          </w:tcPr>
          <w:p w14:paraId="403C30F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1,05</w:t>
            </w:r>
          </w:p>
        </w:tc>
        <w:tc>
          <w:tcPr>
            <w:tcW w:w="565" w:type="pct"/>
            <w:tcBorders>
              <w:top w:val="nil"/>
              <w:left w:val="nil"/>
              <w:bottom w:val="single" w:sz="4" w:space="0" w:color="auto"/>
              <w:right w:val="single" w:sz="4" w:space="0" w:color="auto"/>
            </w:tcBorders>
            <w:shd w:val="clear" w:color="auto" w:fill="auto"/>
            <w:noWrap/>
            <w:vAlign w:val="center"/>
            <w:hideMark/>
          </w:tcPr>
          <w:p w14:paraId="602FAF3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80,0</w:t>
            </w:r>
          </w:p>
        </w:tc>
        <w:tc>
          <w:tcPr>
            <w:tcW w:w="590" w:type="pct"/>
            <w:tcBorders>
              <w:top w:val="nil"/>
              <w:left w:val="nil"/>
              <w:bottom w:val="single" w:sz="4" w:space="0" w:color="auto"/>
              <w:right w:val="single" w:sz="4" w:space="0" w:color="auto"/>
            </w:tcBorders>
            <w:shd w:val="clear" w:color="auto" w:fill="auto"/>
            <w:noWrap/>
            <w:vAlign w:val="center"/>
            <w:hideMark/>
          </w:tcPr>
          <w:p w14:paraId="2061233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4990360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16,8</w:t>
            </w:r>
          </w:p>
        </w:tc>
        <w:tc>
          <w:tcPr>
            <w:tcW w:w="298" w:type="pct"/>
            <w:tcBorders>
              <w:top w:val="nil"/>
              <w:left w:val="nil"/>
              <w:bottom w:val="single" w:sz="4" w:space="0" w:color="auto"/>
              <w:right w:val="single" w:sz="4" w:space="0" w:color="auto"/>
            </w:tcBorders>
            <w:shd w:val="clear" w:color="auto" w:fill="auto"/>
            <w:noWrap/>
            <w:vAlign w:val="center"/>
            <w:hideMark/>
          </w:tcPr>
          <w:p w14:paraId="3C7607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9,2</w:t>
            </w:r>
          </w:p>
        </w:tc>
        <w:tc>
          <w:tcPr>
            <w:tcW w:w="298" w:type="pct"/>
            <w:tcBorders>
              <w:top w:val="nil"/>
              <w:left w:val="nil"/>
              <w:bottom w:val="single" w:sz="4" w:space="0" w:color="auto"/>
              <w:right w:val="single" w:sz="4" w:space="0" w:color="auto"/>
            </w:tcBorders>
            <w:shd w:val="clear" w:color="auto" w:fill="auto"/>
            <w:noWrap/>
            <w:vAlign w:val="center"/>
            <w:hideMark/>
          </w:tcPr>
          <w:p w14:paraId="171092B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35,4</w:t>
            </w:r>
          </w:p>
        </w:tc>
        <w:tc>
          <w:tcPr>
            <w:tcW w:w="298" w:type="pct"/>
            <w:tcBorders>
              <w:top w:val="nil"/>
              <w:left w:val="nil"/>
              <w:bottom w:val="single" w:sz="4" w:space="0" w:color="auto"/>
              <w:right w:val="single" w:sz="4" w:space="0" w:color="auto"/>
            </w:tcBorders>
            <w:shd w:val="clear" w:color="auto" w:fill="auto"/>
            <w:noWrap/>
            <w:vAlign w:val="center"/>
            <w:hideMark/>
          </w:tcPr>
          <w:p w14:paraId="71D8884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13,5</w:t>
            </w:r>
          </w:p>
        </w:tc>
        <w:tc>
          <w:tcPr>
            <w:tcW w:w="298" w:type="pct"/>
            <w:tcBorders>
              <w:top w:val="nil"/>
              <w:left w:val="nil"/>
              <w:bottom w:val="single" w:sz="4" w:space="0" w:color="auto"/>
              <w:right w:val="single" w:sz="4" w:space="0" w:color="auto"/>
            </w:tcBorders>
            <w:shd w:val="clear" w:color="auto" w:fill="auto"/>
            <w:noWrap/>
            <w:vAlign w:val="center"/>
            <w:hideMark/>
          </w:tcPr>
          <w:p w14:paraId="1AF044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c>
          <w:tcPr>
            <w:tcW w:w="298" w:type="pct"/>
            <w:tcBorders>
              <w:top w:val="nil"/>
              <w:left w:val="nil"/>
              <w:bottom w:val="single" w:sz="4" w:space="0" w:color="auto"/>
              <w:right w:val="single" w:sz="4" w:space="0" w:color="auto"/>
            </w:tcBorders>
            <w:shd w:val="clear" w:color="auto" w:fill="auto"/>
            <w:noWrap/>
            <w:vAlign w:val="center"/>
            <w:hideMark/>
          </w:tcPr>
          <w:p w14:paraId="0E8ABF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50,0</w:t>
            </w:r>
          </w:p>
        </w:tc>
        <w:tc>
          <w:tcPr>
            <w:tcW w:w="534" w:type="pct"/>
            <w:tcBorders>
              <w:top w:val="nil"/>
              <w:left w:val="nil"/>
              <w:bottom w:val="single" w:sz="4" w:space="0" w:color="auto"/>
              <w:right w:val="single" w:sz="4" w:space="0" w:color="auto"/>
            </w:tcBorders>
            <w:shd w:val="clear" w:color="auto" w:fill="auto"/>
            <w:noWrap/>
            <w:vAlign w:val="center"/>
            <w:hideMark/>
          </w:tcPr>
          <w:p w14:paraId="7BD55FD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139</w:t>
            </w:r>
          </w:p>
        </w:tc>
      </w:tr>
      <w:tr w:rsidR="005A7DC9" w:rsidRPr="005A7DC9" w14:paraId="1E4D5922"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9B5B8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4-точка</w:t>
            </w:r>
          </w:p>
        </w:tc>
        <w:tc>
          <w:tcPr>
            <w:tcW w:w="391" w:type="pct"/>
            <w:tcBorders>
              <w:top w:val="nil"/>
              <w:left w:val="nil"/>
              <w:bottom w:val="single" w:sz="4" w:space="0" w:color="auto"/>
              <w:right w:val="single" w:sz="4" w:space="0" w:color="auto"/>
            </w:tcBorders>
            <w:shd w:val="clear" w:color="auto" w:fill="auto"/>
            <w:noWrap/>
            <w:vAlign w:val="center"/>
            <w:hideMark/>
          </w:tcPr>
          <w:p w14:paraId="3B7F43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1C55F35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2,55</w:t>
            </w:r>
          </w:p>
        </w:tc>
        <w:tc>
          <w:tcPr>
            <w:tcW w:w="565" w:type="pct"/>
            <w:tcBorders>
              <w:top w:val="nil"/>
              <w:left w:val="nil"/>
              <w:bottom w:val="single" w:sz="4" w:space="0" w:color="auto"/>
              <w:right w:val="single" w:sz="4" w:space="0" w:color="auto"/>
            </w:tcBorders>
            <w:shd w:val="clear" w:color="auto" w:fill="auto"/>
            <w:noWrap/>
            <w:vAlign w:val="center"/>
            <w:hideMark/>
          </w:tcPr>
          <w:p w14:paraId="28650FF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46,0</w:t>
            </w:r>
          </w:p>
        </w:tc>
        <w:tc>
          <w:tcPr>
            <w:tcW w:w="590" w:type="pct"/>
            <w:tcBorders>
              <w:top w:val="nil"/>
              <w:left w:val="nil"/>
              <w:bottom w:val="single" w:sz="4" w:space="0" w:color="auto"/>
              <w:right w:val="single" w:sz="4" w:space="0" w:color="auto"/>
            </w:tcBorders>
            <w:shd w:val="clear" w:color="auto" w:fill="auto"/>
            <w:noWrap/>
            <w:vAlign w:val="center"/>
            <w:hideMark/>
          </w:tcPr>
          <w:p w14:paraId="482376B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138F06F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14,4</w:t>
            </w:r>
          </w:p>
        </w:tc>
        <w:tc>
          <w:tcPr>
            <w:tcW w:w="298" w:type="pct"/>
            <w:tcBorders>
              <w:top w:val="nil"/>
              <w:left w:val="nil"/>
              <w:bottom w:val="single" w:sz="4" w:space="0" w:color="auto"/>
              <w:right w:val="single" w:sz="4" w:space="0" w:color="auto"/>
            </w:tcBorders>
            <w:shd w:val="clear" w:color="auto" w:fill="auto"/>
            <w:noWrap/>
            <w:vAlign w:val="center"/>
            <w:hideMark/>
          </w:tcPr>
          <w:p w14:paraId="710B883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w:t>
            </w:r>
          </w:p>
        </w:tc>
        <w:tc>
          <w:tcPr>
            <w:tcW w:w="298" w:type="pct"/>
            <w:tcBorders>
              <w:top w:val="nil"/>
              <w:left w:val="nil"/>
              <w:bottom w:val="single" w:sz="4" w:space="0" w:color="auto"/>
              <w:right w:val="single" w:sz="4" w:space="0" w:color="auto"/>
            </w:tcBorders>
            <w:shd w:val="clear" w:color="auto" w:fill="auto"/>
            <w:noWrap/>
            <w:vAlign w:val="center"/>
            <w:hideMark/>
          </w:tcPr>
          <w:p w14:paraId="6276DA8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50,7</w:t>
            </w:r>
          </w:p>
        </w:tc>
        <w:tc>
          <w:tcPr>
            <w:tcW w:w="298" w:type="pct"/>
            <w:tcBorders>
              <w:top w:val="nil"/>
              <w:left w:val="nil"/>
              <w:bottom w:val="single" w:sz="4" w:space="0" w:color="auto"/>
              <w:right w:val="single" w:sz="4" w:space="0" w:color="auto"/>
            </w:tcBorders>
            <w:shd w:val="clear" w:color="auto" w:fill="auto"/>
            <w:noWrap/>
            <w:vAlign w:val="center"/>
            <w:hideMark/>
          </w:tcPr>
          <w:p w14:paraId="04A9B6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7DD3969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394538A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46,3</w:t>
            </w:r>
          </w:p>
        </w:tc>
        <w:tc>
          <w:tcPr>
            <w:tcW w:w="534" w:type="pct"/>
            <w:tcBorders>
              <w:top w:val="nil"/>
              <w:left w:val="nil"/>
              <w:bottom w:val="single" w:sz="4" w:space="0" w:color="auto"/>
              <w:right w:val="single" w:sz="4" w:space="0" w:color="auto"/>
            </w:tcBorders>
            <w:shd w:val="clear" w:color="auto" w:fill="auto"/>
            <w:noWrap/>
            <w:vAlign w:val="center"/>
            <w:hideMark/>
          </w:tcPr>
          <w:p w14:paraId="2F9C67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144</w:t>
            </w:r>
          </w:p>
        </w:tc>
      </w:tr>
      <w:tr w:rsidR="005A7DC9" w:rsidRPr="005A7DC9" w14:paraId="15A0FA28"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8611E2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5-точка</w:t>
            </w:r>
          </w:p>
        </w:tc>
        <w:tc>
          <w:tcPr>
            <w:tcW w:w="391" w:type="pct"/>
            <w:tcBorders>
              <w:top w:val="nil"/>
              <w:left w:val="nil"/>
              <w:bottom w:val="single" w:sz="4" w:space="0" w:color="auto"/>
              <w:right w:val="single" w:sz="4" w:space="0" w:color="auto"/>
            </w:tcBorders>
            <w:shd w:val="clear" w:color="auto" w:fill="auto"/>
            <w:noWrap/>
            <w:vAlign w:val="center"/>
            <w:hideMark/>
          </w:tcPr>
          <w:p w14:paraId="60CDBB5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4F98F34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1,97</w:t>
            </w:r>
          </w:p>
        </w:tc>
        <w:tc>
          <w:tcPr>
            <w:tcW w:w="565" w:type="pct"/>
            <w:tcBorders>
              <w:top w:val="nil"/>
              <w:left w:val="nil"/>
              <w:bottom w:val="single" w:sz="4" w:space="0" w:color="auto"/>
              <w:right w:val="single" w:sz="4" w:space="0" w:color="auto"/>
            </w:tcBorders>
            <w:shd w:val="clear" w:color="auto" w:fill="auto"/>
            <w:noWrap/>
            <w:vAlign w:val="center"/>
            <w:hideMark/>
          </w:tcPr>
          <w:p w14:paraId="39B938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33,0</w:t>
            </w:r>
          </w:p>
        </w:tc>
        <w:tc>
          <w:tcPr>
            <w:tcW w:w="590" w:type="pct"/>
            <w:tcBorders>
              <w:top w:val="nil"/>
              <w:left w:val="nil"/>
              <w:bottom w:val="single" w:sz="4" w:space="0" w:color="auto"/>
              <w:right w:val="single" w:sz="4" w:space="0" w:color="auto"/>
            </w:tcBorders>
            <w:shd w:val="clear" w:color="auto" w:fill="auto"/>
            <w:noWrap/>
            <w:vAlign w:val="center"/>
            <w:hideMark/>
          </w:tcPr>
          <w:p w14:paraId="11B71E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1,24</w:t>
            </w:r>
          </w:p>
        </w:tc>
        <w:tc>
          <w:tcPr>
            <w:tcW w:w="298" w:type="pct"/>
            <w:tcBorders>
              <w:top w:val="nil"/>
              <w:left w:val="nil"/>
              <w:bottom w:val="single" w:sz="4" w:space="0" w:color="auto"/>
              <w:right w:val="single" w:sz="4" w:space="0" w:color="auto"/>
            </w:tcBorders>
            <w:shd w:val="clear" w:color="auto" w:fill="auto"/>
            <w:noWrap/>
            <w:vAlign w:val="center"/>
            <w:hideMark/>
          </w:tcPr>
          <w:p w14:paraId="3919A0A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22,4</w:t>
            </w:r>
          </w:p>
        </w:tc>
        <w:tc>
          <w:tcPr>
            <w:tcW w:w="298" w:type="pct"/>
            <w:tcBorders>
              <w:top w:val="nil"/>
              <w:left w:val="nil"/>
              <w:bottom w:val="single" w:sz="4" w:space="0" w:color="auto"/>
              <w:right w:val="single" w:sz="4" w:space="0" w:color="auto"/>
            </w:tcBorders>
            <w:shd w:val="clear" w:color="auto" w:fill="auto"/>
            <w:noWrap/>
            <w:vAlign w:val="center"/>
            <w:hideMark/>
          </w:tcPr>
          <w:p w14:paraId="2734776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22D4F99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54,4</w:t>
            </w:r>
          </w:p>
        </w:tc>
        <w:tc>
          <w:tcPr>
            <w:tcW w:w="298" w:type="pct"/>
            <w:tcBorders>
              <w:top w:val="nil"/>
              <w:left w:val="nil"/>
              <w:bottom w:val="single" w:sz="4" w:space="0" w:color="auto"/>
              <w:right w:val="single" w:sz="4" w:space="0" w:color="auto"/>
            </w:tcBorders>
            <w:shd w:val="clear" w:color="auto" w:fill="auto"/>
            <w:noWrap/>
            <w:vAlign w:val="center"/>
            <w:hideMark/>
          </w:tcPr>
          <w:p w14:paraId="5F76F90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723C7B1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298" w:type="pct"/>
            <w:tcBorders>
              <w:top w:val="nil"/>
              <w:left w:val="nil"/>
              <w:bottom w:val="single" w:sz="4" w:space="0" w:color="auto"/>
              <w:right w:val="single" w:sz="4" w:space="0" w:color="auto"/>
            </w:tcBorders>
            <w:shd w:val="clear" w:color="auto" w:fill="auto"/>
            <w:noWrap/>
            <w:vAlign w:val="center"/>
            <w:hideMark/>
          </w:tcPr>
          <w:p w14:paraId="154A799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71,4</w:t>
            </w:r>
          </w:p>
        </w:tc>
        <w:tc>
          <w:tcPr>
            <w:tcW w:w="534" w:type="pct"/>
            <w:tcBorders>
              <w:top w:val="nil"/>
              <w:left w:val="nil"/>
              <w:bottom w:val="single" w:sz="4" w:space="0" w:color="auto"/>
              <w:right w:val="single" w:sz="4" w:space="0" w:color="auto"/>
            </w:tcBorders>
            <w:shd w:val="clear" w:color="auto" w:fill="auto"/>
            <w:noWrap/>
            <w:vAlign w:val="center"/>
            <w:hideMark/>
          </w:tcPr>
          <w:p w14:paraId="65269EA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172</w:t>
            </w:r>
          </w:p>
        </w:tc>
      </w:tr>
      <w:tr w:rsidR="005A7DC9" w:rsidRPr="005A7DC9" w14:paraId="75B51B84"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5BA99E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6-точка</w:t>
            </w:r>
          </w:p>
        </w:tc>
        <w:tc>
          <w:tcPr>
            <w:tcW w:w="391" w:type="pct"/>
            <w:tcBorders>
              <w:top w:val="nil"/>
              <w:left w:val="nil"/>
              <w:bottom w:val="single" w:sz="4" w:space="0" w:color="auto"/>
              <w:right w:val="single" w:sz="4" w:space="0" w:color="auto"/>
            </w:tcBorders>
            <w:shd w:val="clear" w:color="auto" w:fill="auto"/>
            <w:noWrap/>
            <w:vAlign w:val="center"/>
            <w:hideMark/>
          </w:tcPr>
          <w:p w14:paraId="1539645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nil"/>
              <w:bottom w:val="single" w:sz="4" w:space="0" w:color="auto"/>
              <w:right w:val="single" w:sz="4" w:space="0" w:color="auto"/>
            </w:tcBorders>
            <w:shd w:val="clear" w:color="auto" w:fill="auto"/>
            <w:noWrap/>
            <w:vAlign w:val="center"/>
            <w:hideMark/>
          </w:tcPr>
          <w:p w14:paraId="55CBED8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6,35</w:t>
            </w:r>
          </w:p>
        </w:tc>
        <w:tc>
          <w:tcPr>
            <w:tcW w:w="565" w:type="pct"/>
            <w:tcBorders>
              <w:top w:val="nil"/>
              <w:left w:val="nil"/>
              <w:bottom w:val="single" w:sz="4" w:space="0" w:color="auto"/>
              <w:right w:val="single" w:sz="4" w:space="0" w:color="auto"/>
            </w:tcBorders>
            <w:shd w:val="clear" w:color="auto" w:fill="auto"/>
            <w:noWrap/>
            <w:vAlign w:val="center"/>
            <w:hideMark/>
          </w:tcPr>
          <w:p w14:paraId="0B63E7D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1444</w:t>
            </w:r>
          </w:p>
        </w:tc>
        <w:tc>
          <w:tcPr>
            <w:tcW w:w="590" w:type="pct"/>
            <w:tcBorders>
              <w:top w:val="nil"/>
              <w:left w:val="nil"/>
              <w:bottom w:val="single" w:sz="4" w:space="0" w:color="auto"/>
              <w:right w:val="single" w:sz="4" w:space="0" w:color="auto"/>
            </w:tcBorders>
            <w:shd w:val="clear" w:color="auto" w:fill="auto"/>
            <w:noWrap/>
            <w:vAlign w:val="center"/>
            <w:hideMark/>
          </w:tcPr>
          <w:p w14:paraId="12C161B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0,88</w:t>
            </w:r>
          </w:p>
        </w:tc>
        <w:tc>
          <w:tcPr>
            <w:tcW w:w="298" w:type="pct"/>
            <w:tcBorders>
              <w:top w:val="nil"/>
              <w:left w:val="nil"/>
              <w:bottom w:val="single" w:sz="4" w:space="0" w:color="auto"/>
              <w:right w:val="single" w:sz="4" w:space="0" w:color="auto"/>
            </w:tcBorders>
            <w:shd w:val="clear" w:color="auto" w:fill="auto"/>
            <w:noWrap/>
            <w:vAlign w:val="center"/>
            <w:hideMark/>
          </w:tcPr>
          <w:p w14:paraId="1FCDAD8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298" w:type="pct"/>
            <w:tcBorders>
              <w:top w:val="nil"/>
              <w:left w:val="nil"/>
              <w:bottom w:val="single" w:sz="4" w:space="0" w:color="auto"/>
              <w:right w:val="single" w:sz="4" w:space="0" w:color="auto"/>
            </w:tcBorders>
            <w:shd w:val="clear" w:color="auto" w:fill="auto"/>
            <w:noWrap/>
            <w:vAlign w:val="center"/>
            <w:hideMark/>
          </w:tcPr>
          <w:p w14:paraId="3087C36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6361183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76,8</w:t>
            </w:r>
          </w:p>
        </w:tc>
        <w:tc>
          <w:tcPr>
            <w:tcW w:w="298" w:type="pct"/>
            <w:tcBorders>
              <w:top w:val="nil"/>
              <w:left w:val="nil"/>
              <w:bottom w:val="single" w:sz="4" w:space="0" w:color="auto"/>
              <w:right w:val="single" w:sz="4" w:space="0" w:color="auto"/>
            </w:tcBorders>
            <w:shd w:val="clear" w:color="auto" w:fill="auto"/>
            <w:noWrap/>
            <w:vAlign w:val="center"/>
            <w:hideMark/>
          </w:tcPr>
          <w:p w14:paraId="1EEA09B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138352E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20,0</w:t>
            </w:r>
          </w:p>
        </w:tc>
        <w:tc>
          <w:tcPr>
            <w:tcW w:w="298" w:type="pct"/>
            <w:tcBorders>
              <w:top w:val="nil"/>
              <w:left w:val="nil"/>
              <w:bottom w:val="single" w:sz="4" w:space="0" w:color="auto"/>
              <w:right w:val="single" w:sz="4" w:space="0" w:color="auto"/>
            </w:tcBorders>
            <w:shd w:val="clear" w:color="auto" w:fill="auto"/>
            <w:noWrap/>
            <w:vAlign w:val="center"/>
            <w:hideMark/>
          </w:tcPr>
          <w:p w14:paraId="30101B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78,0</w:t>
            </w:r>
          </w:p>
        </w:tc>
        <w:tc>
          <w:tcPr>
            <w:tcW w:w="534" w:type="pct"/>
            <w:tcBorders>
              <w:top w:val="nil"/>
              <w:left w:val="nil"/>
              <w:bottom w:val="single" w:sz="4" w:space="0" w:color="auto"/>
              <w:right w:val="single" w:sz="4" w:space="0" w:color="auto"/>
            </w:tcBorders>
            <w:shd w:val="clear" w:color="auto" w:fill="auto"/>
            <w:noWrap/>
            <w:vAlign w:val="center"/>
            <w:hideMark/>
          </w:tcPr>
          <w:p w14:paraId="7509029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207</w:t>
            </w:r>
          </w:p>
        </w:tc>
      </w:tr>
      <w:tr w:rsidR="005A7DC9" w:rsidRPr="005A7DC9" w14:paraId="532A2026"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FED8DD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7-точка</w:t>
            </w:r>
          </w:p>
        </w:tc>
        <w:tc>
          <w:tcPr>
            <w:tcW w:w="391" w:type="pct"/>
            <w:tcBorders>
              <w:top w:val="nil"/>
              <w:left w:val="nil"/>
              <w:bottom w:val="single" w:sz="4" w:space="0" w:color="auto"/>
              <w:right w:val="single" w:sz="4" w:space="0" w:color="auto"/>
            </w:tcBorders>
            <w:shd w:val="clear" w:color="auto" w:fill="auto"/>
            <w:noWrap/>
            <w:vAlign w:val="center"/>
            <w:hideMark/>
          </w:tcPr>
          <w:p w14:paraId="17683B5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14B858B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1,76</w:t>
            </w:r>
          </w:p>
        </w:tc>
        <w:tc>
          <w:tcPr>
            <w:tcW w:w="565" w:type="pct"/>
            <w:tcBorders>
              <w:top w:val="nil"/>
              <w:left w:val="nil"/>
              <w:bottom w:val="single" w:sz="4" w:space="0" w:color="auto"/>
              <w:right w:val="single" w:sz="4" w:space="0" w:color="auto"/>
            </w:tcBorders>
            <w:shd w:val="clear" w:color="auto" w:fill="auto"/>
            <w:noWrap/>
            <w:vAlign w:val="center"/>
            <w:hideMark/>
          </w:tcPr>
          <w:p w14:paraId="7F30002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29,0</w:t>
            </w:r>
          </w:p>
        </w:tc>
        <w:tc>
          <w:tcPr>
            <w:tcW w:w="590" w:type="pct"/>
            <w:tcBorders>
              <w:top w:val="nil"/>
              <w:left w:val="nil"/>
              <w:bottom w:val="single" w:sz="4" w:space="0" w:color="auto"/>
              <w:right w:val="single" w:sz="4" w:space="0" w:color="auto"/>
            </w:tcBorders>
            <w:shd w:val="clear" w:color="auto" w:fill="auto"/>
            <w:noWrap/>
            <w:vAlign w:val="center"/>
            <w:hideMark/>
          </w:tcPr>
          <w:p w14:paraId="6F81CC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619AB40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06F87AF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w:t>
            </w:r>
          </w:p>
        </w:tc>
        <w:tc>
          <w:tcPr>
            <w:tcW w:w="298" w:type="pct"/>
            <w:tcBorders>
              <w:top w:val="nil"/>
              <w:left w:val="nil"/>
              <w:bottom w:val="single" w:sz="4" w:space="0" w:color="auto"/>
              <w:right w:val="single" w:sz="4" w:space="0" w:color="auto"/>
            </w:tcBorders>
            <w:shd w:val="clear" w:color="auto" w:fill="auto"/>
            <w:noWrap/>
            <w:vAlign w:val="center"/>
            <w:hideMark/>
          </w:tcPr>
          <w:p w14:paraId="0592C94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35,0</w:t>
            </w:r>
          </w:p>
        </w:tc>
        <w:tc>
          <w:tcPr>
            <w:tcW w:w="298" w:type="pct"/>
            <w:tcBorders>
              <w:top w:val="nil"/>
              <w:left w:val="nil"/>
              <w:bottom w:val="single" w:sz="4" w:space="0" w:color="auto"/>
              <w:right w:val="single" w:sz="4" w:space="0" w:color="auto"/>
            </w:tcBorders>
            <w:shd w:val="clear" w:color="auto" w:fill="auto"/>
            <w:noWrap/>
            <w:vAlign w:val="center"/>
            <w:hideMark/>
          </w:tcPr>
          <w:p w14:paraId="6B3F5C7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78CB0E4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20EEC95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41,2</w:t>
            </w:r>
          </w:p>
        </w:tc>
        <w:tc>
          <w:tcPr>
            <w:tcW w:w="534" w:type="pct"/>
            <w:tcBorders>
              <w:top w:val="nil"/>
              <w:left w:val="nil"/>
              <w:bottom w:val="single" w:sz="4" w:space="0" w:color="auto"/>
              <w:right w:val="single" w:sz="4" w:space="0" w:color="auto"/>
            </w:tcBorders>
            <w:shd w:val="clear" w:color="auto" w:fill="auto"/>
            <w:noWrap/>
            <w:vAlign w:val="center"/>
            <w:hideMark/>
          </w:tcPr>
          <w:p w14:paraId="03AE5CC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118</w:t>
            </w:r>
          </w:p>
        </w:tc>
      </w:tr>
      <w:tr w:rsidR="005A7DC9" w:rsidRPr="005A7DC9" w14:paraId="2D9FA3B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22034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8-точка</w:t>
            </w:r>
          </w:p>
        </w:tc>
        <w:tc>
          <w:tcPr>
            <w:tcW w:w="391" w:type="pct"/>
            <w:tcBorders>
              <w:top w:val="nil"/>
              <w:left w:val="nil"/>
              <w:bottom w:val="single" w:sz="4" w:space="0" w:color="auto"/>
              <w:right w:val="single" w:sz="4" w:space="0" w:color="auto"/>
            </w:tcBorders>
            <w:shd w:val="clear" w:color="auto" w:fill="auto"/>
            <w:noWrap/>
            <w:vAlign w:val="center"/>
            <w:hideMark/>
          </w:tcPr>
          <w:p w14:paraId="787EDBD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35C5C9F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3,26</w:t>
            </w:r>
          </w:p>
        </w:tc>
        <w:tc>
          <w:tcPr>
            <w:tcW w:w="565" w:type="pct"/>
            <w:tcBorders>
              <w:top w:val="nil"/>
              <w:left w:val="nil"/>
              <w:bottom w:val="single" w:sz="4" w:space="0" w:color="auto"/>
              <w:right w:val="single" w:sz="4" w:space="0" w:color="auto"/>
            </w:tcBorders>
            <w:shd w:val="clear" w:color="auto" w:fill="auto"/>
            <w:noWrap/>
            <w:vAlign w:val="center"/>
            <w:hideMark/>
          </w:tcPr>
          <w:p w14:paraId="7FE1B50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w:t>
            </w:r>
          </w:p>
        </w:tc>
        <w:tc>
          <w:tcPr>
            <w:tcW w:w="590" w:type="pct"/>
            <w:tcBorders>
              <w:top w:val="nil"/>
              <w:left w:val="nil"/>
              <w:bottom w:val="single" w:sz="4" w:space="0" w:color="auto"/>
              <w:right w:val="single" w:sz="4" w:space="0" w:color="auto"/>
            </w:tcBorders>
            <w:shd w:val="clear" w:color="auto" w:fill="auto"/>
            <w:noWrap/>
            <w:vAlign w:val="center"/>
            <w:hideMark/>
          </w:tcPr>
          <w:p w14:paraId="10EA1B5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0,60</w:t>
            </w:r>
          </w:p>
        </w:tc>
        <w:tc>
          <w:tcPr>
            <w:tcW w:w="298" w:type="pct"/>
            <w:tcBorders>
              <w:top w:val="nil"/>
              <w:left w:val="nil"/>
              <w:bottom w:val="single" w:sz="4" w:space="0" w:color="auto"/>
              <w:right w:val="single" w:sz="4" w:space="0" w:color="auto"/>
            </w:tcBorders>
            <w:shd w:val="clear" w:color="auto" w:fill="auto"/>
            <w:noWrap/>
            <w:vAlign w:val="center"/>
            <w:hideMark/>
          </w:tcPr>
          <w:p w14:paraId="0027BE2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8,8</w:t>
            </w:r>
          </w:p>
        </w:tc>
        <w:tc>
          <w:tcPr>
            <w:tcW w:w="298" w:type="pct"/>
            <w:tcBorders>
              <w:top w:val="nil"/>
              <w:left w:val="nil"/>
              <w:bottom w:val="single" w:sz="4" w:space="0" w:color="auto"/>
              <w:right w:val="single" w:sz="4" w:space="0" w:color="auto"/>
            </w:tcBorders>
            <w:shd w:val="clear" w:color="auto" w:fill="auto"/>
            <w:noWrap/>
            <w:vAlign w:val="center"/>
            <w:hideMark/>
          </w:tcPr>
          <w:p w14:paraId="0FB5FCE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53B459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47,1</w:t>
            </w:r>
          </w:p>
        </w:tc>
        <w:tc>
          <w:tcPr>
            <w:tcW w:w="298" w:type="pct"/>
            <w:tcBorders>
              <w:top w:val="nil"/>
              <w:left w:val="nil"/>
              <w:bottom w:val="single" w:sz="4" w:space="0" w:color="auto"/>
              <w:right w:val="single" w:sz="4" w:space="0" w:color="auto"/>
            </w:tcBorders>
            <w:shd w:val="clear" w:color="auto" w:fill="auto"/>
            <w:noWrap/>
            <w:vAlign w:val="center"/>
            <w:hideMark/>
          </w:tcPr>
          <w:p w14:paraId="48D3B5D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298" w:type="pct"/>
            <w:tcBorders>
              <w:top w:val="nil"/>
              <w:left w:val="nil"/>
              <w:bottom w:val="single" w:sz="4" w:space="0" w:color="auto"/>
              <w:right w:val="single" w:sz="4" w:space="0" w:color="auto"/>
            </w:tcBorders>
            <w:shd w:val="clear" w:color="auto" w:fill="auto"/>
            <w:noWrap/>
            <w:vAlign w:val="center"/>
            <w:hideMark/>
          </w:tcPr>
          <w:p w14:paraId="7CF3488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1C332E7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19,9</w:t>
            </w:r>
          </w:p>
        </w:tc>
        <w:tc>
          <w:tcPr>
            <w:tcW w:w="534" w:type="pct"/>
            <w:tcBorders>
              <w:top w:val="nil"/>
              <w:left w:val="nil"/>
              <w:bottom w:val="single" w:sz="4" w:space="0" w:color="auto"/>
              <w:right w:val="single" w:sz="4" w:space="0" w:color="auto"/>
            </w:tcBorders>
            <w:shd w:val="clear" w:color="auto" w:fill="auto"/>
            <w:noWrap/>
            <w:vAlign w:val="center"/>
            <w:hideMark/>
          </w:tcPr>
          <w:p w14:paraId="7289DA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94,7</w:t>
            </w:r>
          </w:p>
        </w:tc>
      </w:tr>
      <w:tr w:rsidR="005A7DC9" w:rsidRPr="005A7DC9" w14:paraId="5BEC6E42"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05773C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9-точка</w:t>
            </w:r>
          </w:p>
        </w:tc>
        <w:tc>
          <w:tcPr>
            <w:tcW w:w="391" w:type="pct"/>
            <w:tcBorders>
              <w:top w:val="nil"/>
              <w:left w:val="nil"/>
              <w:bottom w:val="single" w:sz="4" w:space="0" w:color="auto"/>
              <w:right w:val="single" w:sz="4" w:space="0" w:color="auto"/>
            </w:tcBorders>
            <w:shd w:val="clear" w:color="auto" w:fill="auto"/>
            <w:noWrap/>
            <w:vAlign w:val="center"/>
            <w:hideMark/>
          </w:tcPr>
          <w:p w14:paraId="16014EC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nil"/>
              <w:bottom w:val="single" w:sz="4" w:space="0" w:color="auto"/>
              <w:right w:val="single" w:sz="4" w:space="0" w:color="auto"/>
            </w:tcBorders>
            <w:shd w:val="clear" w:color="auto" w:fill="auto"/>
            <w:noWrap/>
            <w:vAlign w:val="center"/>
            <w:hideMark/>
          </w:tcPr>
          <w:p w14:paraId="4B388FB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2,59</w:t>
            </w:r>
          </w:p>
        </w:tc>
        <w:tc>
          <w:tcPr>
            <w:tcW w:w="565" w:type="pct"/>
            <w:tcBorders>
              <w:top w:val="nil"/>
              <w:left w:val="nil"/>
              <w:bottom w:val="single" w:sz="4" w:space="0" w:color="auto"/>
              <w:right w:val="single" w:sz="4" w:space="0" w:color="auto"/>
            </w:tcBorders>
            <w:shd w:val="clear" w:color="auto" w:fill="auto"/>
            <w:noWrap/>
            <w:vAlign w:val="center"/>
            <w:hideMark/>
          </w:tcPr>
          <w:p w14:paraId="53EF6F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22,0</w:t>
            </w:r>
          </w:p>
        </w:tc>
        <w:tc>
          <w:tcPr>
            <w:tcW w:w="590" w:type="pct"/>
            <w:tcBorders>
              <w:top w:val="nil"/>
              <w:left w:val="nil"/>
              <w:bottom w:val="single" w:sz="4" w:space="0" w:color="auto"/>
              <w:right w:val="single" w:sz="4" w:space="0" w:color="auto"/>
            </w:tcBorders>
            <w:shd w:val="clear" w:color="auto" w:fill="auto"/>
            <w:noWrap/>
            <w:vAlign w:val="center"/>
            <w:hideMark/>
          </w:tcPr>
          <w:p w14:paraId="239918E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0,60</w:t>
            </w:r>
          </w:p>
        </w:tc>
        <w:tc>
          <w:tcPr>
            <w:tcW w:w="298" w:type="pct"/>
            <w:tcBorders>
              <w:top w:val="nil"/>
              <w:left w:val="nil"/>
              <w:bottom w:val="single" w:sz="4" w:space="0" w:color="auto"/>
              <w:right w:val="single" w:sz="4" w:space="0" w:color="auto"/>
            </w:tcBorders>
            <w:shd w:val="clear" w:color="auto" w:fill="auto"/>
            <w:noWrap/>
            <w:vAlign w:val="center"/>
            <w:hideMark/>
          </w:tcPr>
          <w:p w14:paraId="435DF57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8,8</w:t>
            </w:r>
          </w:p>
        </w:tc>
        <w:tc>
          <w:tcPr>
            <w:tcW w:w="298" w:type="pct"/>
            <w:tcBorders>
              <w:top w:val="nil"/>
              <w:left w:val="nil"/>
              <w:bottom w:val="single" w:sz="4" w:space="0" w:color="auto"/>
              <w:right w:val="single" w:sz="4" w:space="0" w:color="auto"/>
            </w:tcBorders>
            <w:shd w:val="clear" w:color="auto" w:fill="auto"/>
            <w:noWrap/>
            <w:vAlign w:val="center"/>
            <w:hideMark/>
          </w:tcPr>
          <w:p w14:paraId="069FC1D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39DCDB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51,9</w:t>
            </w:r>
          </w:p>
        </w:tc>
        <w:tc>
          <w:tcPr>
            <w:tcW w:w="298" w:type="pct"/>
            <w:tcBorders>
              <w:top w:val="nil"/>
              <w:left w:val="nil"/>
              <w:bottom w:val="single" w:sz="4" w:space="0" w:color="auto"/>
              <w:right w:val="single" w:sz="4" w:space="0" w:color="auto"/>
            </w:tcBorders>
            <w:shd w:val="clear" w:color="auto" w:fill="auto"/>
            <w:noWrap/>
            <w:vAlign w:val="center"/>
            <w:hideMark/>
          </w:tcPr>
          <w:p w14:paraId="68E3817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7AEB80D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w:t>
            </w:r>
          </w:p>
        </w:tc>
        <w:tc>
          <w:tcPr>
            <w:tcW w:w="298" w:type="pct"/>
            <w:tcBorders>
              <w:top w:val="nil"/>
              <w:left w:val="nil"/>
              <w:bottom w:val="single" w:sz="4" w:space="0" w:color="auto"/>
              <w:right w:val="single" w:sz="4" w:space="0" w:color="auto"/>
            </w:tcBorders>
            <w:shd w:val="clear" w:color="auto" w:fill="auto"/>
            <w:noWrap/>
            <w:vAlign w:val="center"/>
            <w:hideMark/>
          </w:tcPr>
          <w:p w14:paraId="37BB59B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24,9</w:t>
            </w:r>
          </w:p>
        </w:tc>
        <w:tc>
          <w:tcPr>
            <w:tcW w:w="534" w:type="pct"/>
            <w:tcBorders>
              <w:top w:val="nil"/>
              <w:left w:val="nil"/>
              <w:bottom w:val="single" w:sz="4" w:space="0" w:color="auto"/>
              <w:right w:val="single" w:sz="4" w:space="0" w:color="auto"/>
            </w:tcBorders>
            <w:shd w:val="clear" w:color="auto" w:fill="auto"/>
            <w:noWrap/>
            <w:vAlign w:val="center"/>
            <w:hideMark/>
          </w:tcPr>
          <w:p w14:paraId="296D29E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111</w:t>
            </w:r>
          </w:p>
        </w:tc>
      </w:tr>
      <w:tr w:rsidR="005A7DC9" w:rsidRPr="005A7DC9" w14:paraId="2AFFE67E"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84ECB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10-точка</w:t>
            </w:r>
          </w:p>
        </w:tc>
        <w:tc>
          <w:tcPr>
            <w:tcW w:w="391" w:type="pct"/>
            <w:tcBorders>
              <w:top w:val="nil"/>
              <w:left w:val="nil"/>
              <w:bottom w:val="single" w:sz="4" w:space="0" w:color="auto"/>
              <w:right w:val="single" w:sz="4" w:space="0" w:color="auto"/>
            </w:tcBorders>
            <w:shd w:val="clear" w:color="auto" w:fill="auto"/>
            <w:noWrap/>
            <w:vAlign w:val="center"/>
            <w:hideMark/>
          </w:tcPr>
          <w:p w14:paraId="21ED013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1C5465F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0,97</w:t>
            </w:r>
          </w:p>
        </w:tc>
        <w:tc>
          <w:tcPr>
            <w:tcW w:w="565" w:type="pct"/>
            <w:tcBorders>
              <w:top w:val="nil"/>
              <w:left w:val="nil"/>
              <w:bottom w:val="single" w:sz="4" w:space="0" w:color="auto"/>
              <w:right w:val="single" w:sz="4" w:space="0" w:color="auto"/>
            </w:tcBorders>
            <w:shd w:val="clear" w:color="auto" w:fill="auto"/>
            <w:noWrap/>
            <w:vAlign w:val="center"/>
            <w:hideMark/>
          </w:tcPr>
          <w:p w14:paraId="6CD9479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87,0</w:t>
            </w:r>
          </w:p>
        </w:tc>
        <w:tc>
          <w:tcPr>
            <w:tcW w:w="590" w:type="pct"/>
            <w:tcBorders>
              <w:top w:val="nil"/>
              <w:left w:val="nil"/>
              <w:bottom w:val="single" w:sz="4" w:space="0" w:color="auto"/>
              <w:right w:val="single" w:sz="4" w:space="0" w:color="auto"/>
            </w:tcBorders>
            <w:shd w:val="clear" w:color="auto" w:fill="auto"/>
            <w:noWrap/>
            <w:vAlign w:val="center"/>
            <w:hideMark/>
          </w:tcPr>
          <w:p w14:paraId="669B696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0,96</w:t>
            </w:r>
          </w:p>
        </w:tc>
        <w:tc>
          <w:tcPr>
            <w:tcW w:w="298" w:type="pct"/>
            <w:tcBorders>
              <w:top w:val="nil"/>
              <w:left w:val="nil"/>
              <w:bottom w:val="single" w:sz="4" w:space="0" w:color="auto"/>
              <w:right w:val="single" w:sz="4" w:space="0" w:color="auto"/>
            </w:tcBorders>
            <w:shd w:val="clear" w:color="auto" w:fill="auto"/>
            <w:noWrap/>
            <w:vAlign w:val="center"/>
            <w:hideMark/>
          </w:tcPr>
          <w:p w14:paraId="73278B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298" w:type="pct"/>
            <w:tcBorders>
              <w:top w:val="nil"/>
              <w:left w:val="nil"/>
              <w:bottom w:val="single" w:sz="4" w:space="0" w:color="auto"/>
              <w:right w:val="single" w:sz="4" w:space="0" w:color="auto"/>
            </w:tcBorders>
            <w:shd w:val="clear" w:color="auto" w:fill="auto"/>
            <w:noWrap/>
            <w:vAlign w:val="center"/>
            <w:hideMark/>
          </w:tcPr>
          <w:p w14:paraId="4F2478F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w:t>
            </w:r>
          </w:p>
        </w:tc>
        <w:tc>
          <w:tcPr>
            <w:tcW w:w="298" w:type="pct"/>
            <w:tcBorders>
              <w:top w:val="nil"/>
              <w:left w:val="nil"/>
              <w:bottom w:val="single" w:sz="4" w:space="0" w:color="auto"/>
              <w:right w:val="single" w:sz="4" w:space="0" w:color="auto"/>
            </w:tcBorders>
            <w:shd w:val="clear" w:color="auto" w:fill="auto"/>
            <w:noWrap/>
            <w:vAlign w:val="center"/>
            <w:hideMark/>
          </w:tcPr>
          <w:p w14:paraId="4540FDF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50,7</w:t>
            </w:r>
          </w:p>
        </w:tc>
        <w:tc>
          <w:tcPr>
            <w:tcW w:w="298" w:type="pct"/>
            <w:tcBorders>
              <w:top w:val="nil"/>
              <w:left w:val="nil"/>
              <w:bottom w:val="single" w:sz="4" w:space="0" w:color="auto"/>
              <w:right w:val="single" w:sz="4" w:space="0" w:color="auto"/>
            </w:tcBorders>
            <w:shd w:val="clear" w:color="auto" w:fill="auto"/>
            <w:noWrap/>
            <w:vAlign w:val="center"/>
            <w:hideMark/>
          </w:tcPr>
          <w:p w14:paraId="695C82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1CF87D0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24,0</w:t>
            </w:r>
          </w:p>
        </w:tc>
        <w:tc>
          <w:tcPr>
            <w:tcW w:w="298" w:type="pct"/>
            <w:tcBorders>
              <w:top w:val="nil"/>
              <w:left w:val="nil"/>
              <w:bottom w:val="single" w:sz="4" w:space="0" w:color="auto"/>
              <w:right w:val="single" w:sz="4" w:space="0" w:color="auto"/>
            </w:tcBorders>
            <w:shd w:val="clear" w:color="auto" w:fill="auto"/>
            <w:noWrap/>
            <w:vAlign w:val="center"/>
            <w:hideMark/>
          </w:tcPr>
          <w:p w14:paraId="03E093D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40,0</w:t>
            </w:r>
          </w:p>
        </w:tc>
        <w:tc>
          <w:tcPr>
            <w:tcW w:w="534" w:type="pct"/>
            <w:tcBorders>
              <w:top w:val="nil"/>
              <w:left w:val="nil"/>
              <w:bottom w:val="single" w:sz="4" w:space="0" w:color="auto"/>
              <w:right w:val="single" w:sz="4" w:space="0" w:color="auto"/>
            </w:tcBorders>
            <w:shd w:val="clear" w:color="auto" w:fill="auto"/>
            <w:noWrap/>
            <w:vAlign w:val="center"/>
            <w:hideMark/>
          </w:tcPr>
          <w:p w14:paraId="599457F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145</w:t>
            </w:r>
          </w:p>
        </w:tc>
      </w:tr>
      <w:tr w:rsidR="005A7DC9" w:rsidRPr="005A7DC9" w14:paraId="3A6AF49E"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63A2CF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11-точка</w:t>
            </w:r>
          </w:p>
        </w:tc>
        <w:tc>
          <w:tcPr>
            <w:tcW w:w="391" w:type="pct"/>
            <w:tcBorders>
              <w:top w:val="nil"/>
              <w:left w:val="nil"/>
              <w:bottom w:val="single" w:sz="4" w:space="0" w:color="auto"/>
              <w:right w:val="single" w:sz="4" w:space="0" w:color="auto"/>
            </w:tcBorders>
            <w:shd w:val="clear" w:color="auto" w:fill="auto"/>
            <w:noWrap/>
            <w:vAlign w:val="center"/>
            <w:hideMark/>
          </w:tcPr>
          <w:p w14:paraId="70DCCF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62023FE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2,50</w:t>
            </w:r>
          </w:p>
        </w:tc>
        <w:tc>
          <w:tcPr>
            <w:tcW w:w="565" w:type="pct"/>
            <w:tcBorders>
              <w:top w:val="nil"/>
              <w:left w:val="nil"/>
              <w:bottom w:val="single" w:sz="4" w:space="0" w:color="auto"/>
              <w:right w:val="single" w:sz="4" w:space="0" w:color="auto"/>
            </w:tcBorders>
            <w:shd w:val="clear" w:color="auto" w:fill="auto"/>
            <w:noWrap/>
            <w:vAlign w:val="center"/>
            <w:hideMark/>
          </w:tcPr>
          <w:p w14:paraId="0B5AA6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c>
          <w:tcPr>
            <w:tcW w:w="590" w:type="pct"/>
            <w:tcBorders>
              <w:top w:val="nil"/>
              <w:left w:val="nil"/>
              <w:bottom w:val="single" w:sz="4" w:space="0" w:color="auto"/>
              <w:right w:val="single" w:sz="4" w:space="0" w:color="auto"/>
            </w:tcBorders>
            <w:shd w:val="clear" w:color="auto" w:fill="auto"/>
            <w:noWrap/>
            <w:vAlign w:val="center"/>
            <w:hideMark/>
          </w:tcPr>
          <w:p w14:paraId="2FAA13C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0,80</w:t>
            </w:r>
          </w:p>
        </w:tc>
        <w:tc>
          <w:tcPr>
            <w:tcW w:w="298" w:type="pct"/>
            <w:tcBorders>
              <w:top w:val="nil"/>
              <w:left w:val="nil"/>
              <w:bottom w:val="single" w:sz="4" w:space="0" w:color="auto"/>
              <w:right w:val="single" w:sz="4" w:space="0" w:color="auto"/>
            </w:tcBorders>
            <w:shd w:val="clear" w:color="auto" w:fill="auto"/>
            <w:noWrap/>
            <w:vAlign w:val="center"/>
            <w:hideMark/>
          </w:tcPr>
          <w:p w14:paraId="2AC5FAF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083A5DC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422C790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59,9</w:t>
            </w:r>
          </w:p>
        </w:tc>
        <w:tc>
          <w:tcPr>
            <w:tcW w:w="298" w:type="pct"/>
            <w:tcBorders>
              <w:top w:val="nil"/>
              <w:left w:val="nil"/>
              <w:bottom w:val="single" w:sz="4" w:space="0" w:color="auto"/>
              <w:right w:val="single" w:sz="4" w:space="0" w:color="auto"/>
            </w:tcBorders>
            <w:shd w:val="clear" w:color="auto" w:fill="auto"/>
            <w:noWrap/>
            <w:vAlign w:val="center"/>
            <w:hideMark/>
          </w:tcPr>
          <w:p w14:paraId="3F2BE44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16,5</w:t>
            </w:r>
          </w:p>
        </w:tc>
        <w:tc>
          <w:tcPr>
            <w:tcW w:w="298" w:type="pct"/>
            <w:tcBorders>
              <w:top w:val="nil"/>
              <w:left w:val="nil"/>
              <w:bottom w:val="single" w:sz="4" w:space="0" w:color="auto"/>
              <w:right w:val="single" w:sz="4" w:space="0" w:color="auto"/>
            </w:tcBorders>
            <w:shd w:val="clear" w:color="auto" w:fill="auto"/>
            <w:noWrap/>
            <w:vAlign w:val="center"/>
            <w:hideMark/>
          </w:tcPr>
          <w:p w14:paraId="11E220E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298" w:type="pct"/>
            <w:tcBorders>
              <w:top w:val="nil"/>
              <w:left w:val="nil"/>
              <w:bottom w:val="single" w:sz="4" w:space="0" w:color="auto"/>
              <w:right w:val="single" w:sz="4" w:space="0" w:color="auto"/>
            </w:tcBorders>
            <w:shd w:val="clear" w:color="auto" w:fill="auto"/>
            <w:noWrap/>
            <w:vAlign w:val="center"/>
            <w:hideMark/>
          </w:tcPr>
          <w:p w14:paraId="2B145FC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33,9</w:t>
            </w:r>
          </w:p>
        </w:tc>
        <w:tc>
          <w:tcPr>
            <w:tcW w:w="534" w:type="pct"/>
            <w:tcBorders>
              <w:top w:val="nil"/>
              <w:left w:val="nil"/>
              <w:bottom w:val="single" w:sz="4" w:space="0" w:color="auto"/>
              <w:right w:val="single" w:sz="4" w:space="0" w:color="auto"/>
            </w:tcBorders>
            <w:shd w:val="clear" w:color="auto" w:fill="auto"/>
            <w:noWrap/>
            <w:vAlign w:val="center"/>
            <w:hideMark/>
          </w:tcPr>
          <w:p w14:paraId="47AC5CA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r>
      <w:tr w:rsidR="005A7DC9" w:rsidRPr="005A7DC9" w14:paraId="687798EA"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43720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12-точка</w:t>
            </w:r>
          </w:p>
        </w:tc>
        <w:tc>
          <w:tcPr>
            <w:tcW w:w="391" w:type="pct"/>
            <w:tcBorders>
              <w:top w:val="nil"/>
              <w:left w:val="nil"/>
              <w:bottom w:val="single" w:sz="4" w:space="0" w:color="auto"/>
              <w:right w:val="single" w:sz="4" w:space="0" w:color="auto"/>
            </w:tcBorders>
            <w:shd w:val="clear" w:color="auto" w:fill="auto"/>
            <w:noWrap/>
            <w:vAlign w:val="center"/>
            <w:hideMark/>
          </w:tcPr>
          <w:p w14:paraId="41EA673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w:t>
            </w:r>
          </w:p>
        </w:tc>
        <w:tc>
          <w:tcPr>
            <w:tcW w:w="596" w:type="pct"/>
            <w:tcBorders>
              <w:top w:val="nil"/>
              <w:left w:val="nil"/>
              <w:bottom w:val="single" w:sz="4" w:space="0" w:color="auto"/>
              <w:right w:val="single" w:sz="4" w:space="0" w:color="auto"/>
            </w:tcBorders>
            <w:shd w:val="clear" w:color="auto" w:fill="auto"/>
            <w:noWrap/>
            <w:vAlign w:val="center"/>
            <w:hideMark/>
          </w:tcPr>
          <w:p w14:paraId="5885CC4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2,82</w:t>
            </w:r>
          </w:p>
        </w:tc>
        <w:tc>
          <w:tcPr>
            <w:tcW w:w="565" w:type="pct"/>
            <w:tcBorders>
              <w:top w:val="nil"/>
              <w:left w:val="nil"/>
              <w:bottom w:val="single" w:sz="4" w:space="0" w:color="auto"/>
              <w:right w:val="single" w:sz="4" w:space="0" w:color="auto"/>
            </w:tcBorders>
            <w:shd w:val="clear" w:color="auto" w:fill="auto"/>
            <w:noWrap/>
            <w:vAlign w:val="center"/>
            <w:hideMark/>
          </w:tcPr>
          <w:p w14:paraId="1FFB3F0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0" w:type="pct"/>
            <w:tcBorders>
              <w:top w:val="nil"/>
              <w:left w:val="nil"/>
              <w:bottom w:val="single" w:sz="4" w:space="0" w:color="auto"/>
              <w:right w:val="single" w:sz="4" w:space="0" w:color="auto"/>
            </w:tcBorders>
            <w:shd w:val="clear" w:color="auto" w:fill="auto"/>
            <w:noWrap/>
            <w:vAlign w:val="center"/>
            <w:hideMark/>
          </w:tcPr>
          <w:p w14:paraId="04ACB0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0,60</w:t>
            </w:r>
          </w:p>
        </w:tc>
        <w:tc>
          <w:tcPr>
            <w:tcW w:w="298" w:type="pct"/>
            <w:tcBorders>
              <w:top w:val="nil"/>
              <w:left w:val="nil"/>
              <w:bottom w:val="single" w:sz="4" w:space="0" w:color="auto"/>
              <w:right w:val="single" w:sz="4" w:space="0" w:color="auto"/>
            </w:tcBorders>
            <w:shd w:val="clear" w:color="auto" w:fill="auto"/>
            <w:noWrap/>
            <w:vAlign w:val="center"/>
            <w:hideMark/>
          </w:tcPr>
          <w:p w14:paraId="6FECAB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65863B4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w:t>
            </w:r>
          </w:p>
        </w:tc>
        <w:tc>
          <w:tcPr>
            <w:tcW w:w="298" w:type="pct"/>
            <w:tcBorders>
              <w:top w:val="nil"/>
              <w:left w:val="nil"/>
              <w:bottom w:val="single" w:sz="4" w:space="0" w:color="auto"/>
              <w:right w:val="single" w:sz="4" w:space="0" w:color="auto"/>
            </w:tcBorders>
            <w:shd w:val="clear" w:color="auto" w:fill="auto"/>
            <w:noWrap/>
            <w:vAlign w:val="center"/>
            <w:hideMark/>
          </w:tcPr>
          <w:p w14:paraId="699CA16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45,7</w:t>
            </w:r>
          </w:p>
        </w:tc>
        <w:tc>
          <w:tcPr>
            <w:tcW w:w="298" w:type="pct"/>
            <w:tcBorders>
              <w:top w:val="nil"/>
              <w:left w:val="nil"/>
              <w:bottom w:val="single" w:sz="4" w:space="0" w:color="auto"/>
              <w:right w:val="single" w:sz="4" w:space="0" w:color="auto"/>
            </w:tcBorders>
            <w:shd w:val="clear" w:color="auto" w:fill="auto"/>
            <w:noWrap/>
            <w:vAlign w:val="center"/>
            <w:hideMark/>
          </w:tcPr>
          <w:p w14:paraId="38E8D65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13,8</w:t>
            </w:r>
          </w:p>
        </w:tc>
        <w:tc>
          <w:tcPr>
            <w:tcW w:w="298" w:type="pct"/>
            <w:tcBorders>
              <w:top w:val="nil"/>
              <w:left w:val="nil"/>
              <w:bottom w:val="single" w:sz="4" w:space="0" w:color="auto"/>
              <w:right w:val="single" w:sz="4" w:space="0" w:color="auto"/>
            </w:tcBorders>
            <w:shd w:val="clear" w:color="auto" w:fill="auto"/>
            <w:noWrap/>
            <w:vAlign w:val="center"/>
            <w:hideMark/>
          </w:tcPr>
          <w:p w14:paraId="5774A7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298" w:type="pct"/>
            <w:tcBorders>
              <w:top w:val="nil"/>
              <w:left w:val="nil"/>
              <w:bottom w:val="single" w:sz="4" w:space="0" w:color="auto"/>
              <w:right w:val="single" w:sz="4" w:space="0" w:color="auto"/>
            </w:tcBorders>
            <w:shd w:val="clear" w:color="auto" w:fill="auto"/>
            <w:noWrap/>
            <w:vAlign w:val="center"/>
            <w:hideMark/>
          </w:tcPr>
          <w:p w14:paraId="3157DF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23,4</w:t>
            </w:r>
          </w:p>
        </w:tc>
        <w:tc>
          <w:tcPr>
            <w:tcW w:w="534" w:type="pct"/>
            <w:tcBorders>
              <w:top w:val="nil"/>
              <w:left w:val="nil"/>
              <w:bottom w:val="single" w:sz="4" w:space="0" w:color="auto"/>
              <w:right w:val="single" w:sz="4" w:space="0" w:color="auto"/>
            </w:tcBorders>
            <w:shd w:val="clear" w:color="auto" w:fill="auto"/>
            <w:noWrap/>
            <w:vAlign w:val="center"/>
            <w:hideMark/>
          </w:tcPr>
          <w:p w14:paraId="131A067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99,2</w:t>
            </w:r>
          </w:p>
        </w:tc>
      </w:tr>
      <w:tr w:rsidR="005A7DC9" w:rsidRPr="005A7DC9" w14:paraId="77A9BDE5"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F3228F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13-точка</w:t>
            </w:r>
          </w:p>
        </w:tc>
        <w:tc>
          <w:tcPr>
            <w:tcW w:w="391" w:type="pct"/>
            <w:tcBorders>
              <w:top w:val="nil"/>
              <w:left w:val="nil"/>
              <w:bottom w:val="single" w:sz="4" w:space="0" w:color="auto"/>
              <w:right w:val="single" w:sz="4" w:space="0" w:color="auto"/>
            </w:tcBorders>
            <w:shd w:val="clear" w:color="auto" w:fill="auto"/>
            <w:noWrap/>
            <w:vAlign w:val="center"/>
            <w:hideMark/>
          </w:tcPr>
          <w:p w14:paraId="525B65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176109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0,37</w:t>
            </w:r>
          </w:p>
        </w:tc>
        <w:tc>
          <w:tcPr>
            <w:tcW w:w="565" w:type="pct"/>
            <w:tcBorders>
              <w:top w:val="nil"/>
              <w:left w:val="nil"/>
              <w:bottom w:val="single" w:sz="4" w:space="0" w:color="auto"/>
              <w:right w:val="single" w:sz="4" w:space="0" w:color="auto"/>
            </w:tcBorders>
            <w:shd w:val="clear" w:color="auto" w:fill="auto"/>
            <w:noWrap/>
            <w:vAlign w:val="center"/>
            <w:hideMark/>
          </w:tcPr>
          <w:p w14:paraId="00AE227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82,0</w:t>
            </w:r>
          </w:p>
        </w:tc>
        <w:tc>
          <w:tcPr>
            <w:tcW w:w="590" w:type="pct"/>
            <w:tcBorders>
              <w:top w:val="nil"/>
              <w:left w:val="nil"/>
              <w:bottom w:val="single" w:sz="4" w:space="0" w:color="auto"/>
              <w:right w:val="single" w:sz="4" w:space="0" w:color="auto"/>
            </w:tcBorders>
            <w:shd w:val="clear" w:color="auto" w:fill="auto"/>
            <w:noWrap/>
            <w:vAlign w:val="center"/>
            <w:hideMark/>
          </w:tcPr>
          <w:p w14:paraId="336D0D1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799D023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176B579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298" w:type="pct"/>
            <w:tcBorders>
              <w:top w:val="nil"/>
              <w:left w:val="nil"/>
              <w:bottom w:val="single" w:sz="4" w:space="0" w:color="auto"/>
              <w:right w:val="single" w:sz="4" w:space="0" w:color="auto"/>
            </w:tcBorders>
            <w:shd w:val="clear" w:color="auto" w:fill="auto"/>
            <w:noWrap/>
            <w:vAlign w:val="center"/>
            <w:hideMark/>
          </w:tcPr>
          <w:p w14:paraId="0C0CA02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62,5</w:t>
            </w:r>
          </w:p>
        </w:tc>
        <w:tc>
          <w:tcPr>
            <w:tcW w:w="298" w:type="pct"/>
            <w:tcBorders>
              <w:top w:val="nil"/>
              <w:left w:val="nil"/>
              <w:bottom w:val="single" w:sz="4" w:space="0" w:color="auto"/>
              <w:right w:val="single" w:sz="4" w:space="0" w:color="auto"/>
            </w:tcBorders>
            <w:shd w:val="clear" w:color="auto" w:fill="auto"/>
            <w:noWrap/>
            <w:vAlign w:val="center"/>
            <w:hideMark/>
          </w:tcPr>
          <w:p w14:paraId="5B69305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c>
          <w:tcPr>
            <w:tcW w:w="298" w:type="pct"/>
            <w:tcBorders>
              <w:top w:val="nil"/>
              <w:left w:val="nil"/>
              <w:bottom w:val="single" w:sz="4" w:space="0" w:color="auto"/>
              <w:right w:val="single" w:sz="4" w:space="0" w:color="auto"/>
            </w:tcBorders>
            <w:shd w:val="clear" w:color="auto" w:fill="auto"/>
            <w:noWrap/>
            <w:vAlign w:val="center"/>
            <w:hideMark/>
          </w:tcPr>
          <w:p w14:paraId="6D70659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c>
          <w:tcPr>
            <w:tcW w:w="298" w:type="pct"/>
            <w:tcBorders>
              <w:top w:val="nil"/>
              <w:left w:val="nil"/>
              <w:bottom w:val="single" w:sz="4" w:space="0" w:color="auto"/>
              <w:right w:val="single" w:sz="4" w:space="0" w:color="auto"/>
            </w:tcBorders>
            <w:shd w:val="clear" w:color="auto" w:fill="auto"/>
            <w:noWrap/>
            <w:vAlign w:val="center"/>
            <w:hideMark/>
          </w:tcPr>
          <w:p w14:paraId="0BF5AEC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52,0</w:t>
            </w:r>
          </w:p>
        </w:tc>
        <w:tc>
          <w:tcPr>
            <w:tcW w:w="534" w:type="pct"/>
            <w:tcBorders>
              <w:top w:val="nil"/>
              <w:left w:val="nil"/>
              <w:bottom w:val="single" w:sz="4" w:space="0" w:color="auto"/>
              <w:right w:val="single" w:sz="4" w:space="0" w:color="auto"/>
            </w:tcBorders>
            <w:shd w:val="clear" w:color="auto" w:fill="auto"/>
            <w:noWrap/>
            <w:vAlign w:val="center"/>
            <w:hideMark/>
          </w:tcPr>
          <w:p w14:paraId="6B3F54E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r>
      <w:tr w:rsidR="005A7DC9" w:rsidRPr="005A7DC9" w14:paraId="7CC93EF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5E6E43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14-точка</w:t>
            </w:r>
          </w:p>
        </w:tc>
        <w:tc>
          <w:tcPr>
            <w:tcW w:w="391" w:type="pct"/>
            <w:tcBorders>
              <w:top w:val="nil"/>
              <w:left w:val="nil"/>
              <w:bottom w:val="single" w:sz="4" w:space="0" w:color="auto"/>
              <w:right w:val="single" w:sz="4" w:space="0" w:color="auto"/>
            </w:tcBorders>
            <w:shd w:val="clear" w:color="auto" w:fill="auto"/>
            <w:noWrap/>
            <w:vAlign w:val="center"/>
            <w:hideMark/>
          </w:tcPr>
          <w:p w14:paraId="45CDECB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nil"/>
              <w:bottom w:val="single" w:sz="4" w:space="0" w:color="auto"/>
              <w:right w:val="single" w:sz="4" w:space="0" w:color="auto"/>
            </w:tcBorders>
            <w:shd w:val="clear" w:color="auto" w:fill="auto"/>
            <w:noWrap/>
            <w:vAlign w:val="center"/>
            <w:hideMark/>
          </w:tcPr>
          <w:p w14:paraId="07FF276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0,30</w:t>
            </w:r>
          </w:p>
        </w:tc>
        <w:tc>
          <w:tcPr>
            <w:tcW w:w="565" w:type="pct"/>
            <w:tcBorders>
              <w:top w:val="nil"/>
              <w:left w:val="nil"/>
              <w:bottom w:val="single" w:sz="4" w:space="0" w:color="auto"/>
              <w:right w:val="single" w:sz="4" w:space="0" w:color="auto"/>
            </w:tcBorders>
            <w:shd w:val="clear" w:color="auto" w:fill="auto"/>
            <w:noWrap/>
            <w:vAlign w:val="center"/>
            <w:hideMark/>
          </w:tcPr>
          <w:p w14:paraId="6297B5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1168</w:t>
            </w:r>
          </w:p>
        </w:tc>
        <w:tc>
          <w:tcPr>
            <w:tcW w:w="590" w:type="pct"/>
            <w:tcBorders>
              <w:top w:val="nil"/>
              <w:left w:val="nil"/>
              <w:bottom w:val="single" w:sz="4" w:space="0" w:color="auto"/>
              <w:right w:val="single" w:sz="4" w:space="0" w:color="auto"/>
            </w:tcBorders>
            <w:shd w:val="clear" w:color="auto" w:fill="auto"/>
            <w:noWrap/>
            <w:vAlign w:val="center"/>
            <w:hideMark/>
          </w:tcPr>
          <w:p w14:paraId="7118A92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5A1D6B9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16,8</w:t>
            </w:r>
          </w:p>
        </w:tc>
        <w:tc>
          <w:tcPr>
            <w:tcW w:w="298" w:type="pct"/>
            <w:tcBorders>
              <w:top w:val="nil"/>
              <w:left w:val="nil"/>
              <w:bottom w:val="single" w:sz="4" w:space="0" w:color="auto"/>
              <w:right w:val="single" w:sz="4" w:space="0" w:color="auto"/>
            </w:tcBorders>
            <w:shd w:val="clear" w:color="auto" w:fill="auto"/>
            <w:noWrap/>
            <w:vAlign w:val="center"/>
            <w:hideMark/>
          </w:tcPr>
          <w:p w14:paraId="35B4A15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w:t>
            </w:r>
          </w:p>
        </w:tc>
        <w:tc>
          <w:tcPr>
            <w:tcW w:w="298" w:type="pct"/>
            <w:tcBorders>
              <w:top w:val="nil"/>
              <w:left w:val="nil"/>
              <w:bottom w:val="single" w:sz="4" w:space="0" w:color="auto"/>
              <w:right w:val="single" w:sz="4" w:space="0" w:color="auto"/>
            </w:tcBorders>
            <w:shd w:val="clear" w:color="auto" w:fill="auto"/>
            <w:noWrap/>
            <w:vAlign w:val="center"/>
            <w:hideMark/>
          </w:tcPr>
          <w:p w14:paraId="6D9F917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62,5</w:t>
            </w:r>
          </w:p>
        </w:tc>
        <w:tc>
          <w:tcPr>
            <w:tcW w:w="298" w:type="pct"/>
            <w:tcBorders>
              <w:top w:val="nil"/>
              <w:left w:val="nil"/>
              <w:bottom w:val="single" w:sz="4" w:space="0" w:color="auto"/>
              <w:right w:val="single" w:sz="4" w:space="0" w:color="auto"/>
            </w:tcBorders>
            <w:shd w:val="clear" w:color="auto" w:fill="auto"/>
            <w:noWrap/>
            <w:vAlign w:val="center"/>
            <w:hideMark/>
          </w:tcPr>
          <w:p w14:paraId="1D9CD8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11,3</w:t>
            </w:r>
          </w:p>
        </w:tc>
        <w:tc>
          <w:tcPr>
            <w:tcW w:w="298" w:type="pct"/>
            <w:tcBorders>
              <w:top w:val="nil"/>
              <w:left w:val="nil"/>
              <w:bottom w:val="single" w:sz="4" w:space="0" w:color="auto"/>
              <w:right w:val="single" w:sz="4" w:space="0" w:color="auto"/>
            </w:tcBorders>
            <w:shd w:val="clear" w:color="auto" w:fill="auto"/>
            <w:noWrap/>
            <w:vAlign w:val="center"/>
            <w:hideMark/>
          </w:tcPr>
          <w:p w14:paraId="252E59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41,0</w:t>
            </w:r>
          </w:p>
        </w:tc>
        <w:tc>
          <w:tcPr>
            <w:tcW w:w="298" w:type="pct"/>
            <w:tcBorders>
              <w:top w:val="nil"/>
              <w:left w:val="nil"/>
              <w:bottom w:val="single" w:sz="4" w:space="0" w:color="auto"/>
              <w:right w:val="single" w:sz="4" w:space="0" w:color="auto"/>
            </w:tcBorders>
            <w:shd w:val="clear" w:color="auto" w:fill="auto"/>
            <w:noWrap/>
            <w:vAlign w:val="center"/>
            <w:hideMark/>
          </w:tcPr>
          <w:p w14:paraId="7E26772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71,9</w:t>
            </w:r>
          </w:p>
        </w:tc>
        <w:tc>
          <w:tcPr>
            <w:tcW w:w="534" w:type="pct"/>
            <w:tcBorders>
              <w:top w:val="nil"/>
              <w:left w:val="nil"/>
              <w:bottom w:val="single" w:sz="4" w:space="0" w:color="auto"/>
              <w:right w:val="single" w:sz="4" w:space="0" w:color="auto"/>
            </w:tcBorders>
            <w:shd w:val="clear" w:color="auto" w:fill="auto"/>
            <w:noWrap/>
            <w:vAlign w:val="center"/>
            <w:hideMark/>
          </w:tcPr>
          <w:p w14:paraId="24B632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207</w:t>
            </w:r>
          </w:p>
        </w:tc>
      </w:tr>
      <w:tr w:rsidR="005A7DC9" w:rsidRPr="005A7DC9" w14:paraId="5BD05876"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F807F6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15-точка</w:t>
            </w:r>
          </w:p>
        </w:tc>
        <w:tc>
          <w:tcPr>
            <w:tcW w:w="391" w:type="pct"/>
            <w:tcBorders>
              <w:top w:val="nil"/>
              <w:left w:val="nil"/>
              <w:bottom w:val="single" w:sz="4" w:space="0" w:color="auto"/>
              <w:right w:val="single" w:sz="4" w:space="0" w:color="auto"/>
            </w:tcBorders>
            <w:shd w:val="clear" w:color="auto" w:fill="auto"/>
            <w:noWrap/>
            <w:vAlign w:val="center"/>
            <w:hideMark/>
          </w:tcPr>
          <w:p w14:paraId="0FA4D3A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4158BF2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0,32</w:t>
            </w:r>
          </w:p>
        </w:tc>
        <w:tc>
          <w:tcPr>
            <w:tcW w:w="565" w:type="pct"/>
            <w:tcBorders>
              <w:top w:val="nil"/>
              <w:left w:val="nil"/>
              <w:bottom w:val="single" w:sz="4" w:space="0" w:color="auto"/>
              <w:right w:val="single" w:sz="4" w:space="0" w:color="auto"/>
            </w:tcBorders>
            <w:shd w:val="clear" w:color="auto" w:fill="auto"/>
            <w:noWrap/>
            <w:vAlign w:val="center"/>
            <w:hideMark/>
          </w:tcPr>
          <w:p w14:paraId="04AB17D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19,0</w:t>
            </w:r>
          </w:p>
        </w:tc>
        <w:tc>
          <w:tcPr>
            <w:tcW w:w="590" w:type="pct"/>
            <w:tcBorders>
              <w:top w:val="nil"/>
              <w:left w:val="nil"/>
              <w:bottom w:val="single" w:sz="4" w:space="0" w:color="auto"/>
              <w:right w:val="single" w:sz="4" w:space="0" w:color="auto"/>
            </w:tcBorders>
            <w:shd w:val="clear" w:color="auto" w:fill="auto"/>
            <w:noWrap/>
            <w:vAlign w:val="center"/>
            <w:hideMark/>
          </w:tcPr>
          <w:p w14:paraId="32BD40B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w:t>
            </w:r>
          </w:p>
        </w:tc>
        <w:tc>
          <w:tcPr>
            <w:tcW w:w="298" w:type="pct"/>
            <w:tcBorders>
              <w:top w:val="nil"/>
              <w:left w:val="nil"/>
              <w:bottom w:val="single" w:sz="4" w:space="0" w:color="auto"/>
              <w:right w:val="single" w:sz="4" w:space="0" w:color="auto"/>
            </w:tcBorders>
            <w:shd w:val="clear" w:color="auto" w:fill="auto"/>
            <w:noWrap/>
            <w:vAlign w:val="center"/>
            <w:hideMark/>
          </w:tcPr>
          <w:p w14:paraId="216837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363150F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w:t>
            </w:r>
          </w:p>
        </w:tc>
        <w:tc>
          <w:tcPr>
            <w:tcW w:w="298" w:type="pct"/>
            <w:tcBorders>
              <w:top w:val="nil"/>
              <w:left w:val="nil"/>
              <w:bottom w:val="single" w:sz="4" w:space="0" w:color="auto"/>
              <w:right w:val="single" w:sz="4" w:space="0" w:color="auto"/>
            </w:tcBorders>
            <w:shd w:val="clear" w:color="auto" w:fill="auto"/>
            <w:noWrap/>
            <w:vAlign w:val="center"/>
            <w:hideMark/>
          </w:tcPr>
          <w:p w14:paraId="1CFD0F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58,8</w:t>
            </w:r>
          </w:p>
        </w:tc>
        <w:tc>
          <w:tcPr>
            <w:tcW w:w="298" w:type="pct"/>
            <w:tcBorders>
              <w:top w:val="nil"/>
              <w:left w:val="nil"/>
              <w:bottom w:val="single" w:sz="4" w:space="0" w:color="auto"/>
              <w:right w:val="single" w:sz="4" w:space="0" w:color="auto"/>
            </w:tcBorders>
            <w:shd w:val="clear" w:color="auto" w:fill="auto"/>
            <w:noWrap/>
            <w:vAlign w:val="center"/>
            <w:hideMark/>
          </w:tcPr>
          <w:p w14:paraId="335596B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c>
          <w:tcPr>
            <w:tcW w:w="298" w:type="pct"/>
            <w:tcBorders>
              <w:top w:val="nil"/>
              <w:left w:val="nil"/>
              <w:bottom w:val="single" w:sz="4" w:space="0" w:color="auto"/>
              <w:right w:val="single" w:sz="4" w:space="0" w:color="auto"/>
            </w:tcBorders>
            <w:shd w:val="clear" w:color="auto" w:fill="auto"/>
            <w:noWrap/>
            <w:vAlign w:val="center"/>
            <w:hideMark/>
          </w:tcPr>
          <w:p w14:paraId="75834AE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298" w:type="pct"/>
            <w:tcBorders>
              <w:top w:val="nil"/>
              <w:left w:val="nil"/>
              <w:bottom w:val="single" w:sz="4" w:space="0" w:color="auto"/>
              <w:right w:val="single" w:sz="4" w:space="0" w:color="auto"/>
            </w:tcBorders>
            <w:shd w:val="clear" w:color="auto" w:fill="auto"/>
            <w:noWrap/>
            <w:vAlign w:val="center"/>
            <w:hideMark/>
          </w:tcPr>
          <w:p w14:paraId="48DEA0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68,0</w:t>
            </w:r>
          </w:p>
        </w:tc>
        <w:tc>
          <w:tcPr>
            <w:tcW w:w="534" w:type="pct"/>
            <w:tcBorders>
              <w:top w:val="nil"/>
              <w:left w:val="nil"/>
              <w:bottom w:val="single" w:sz="4" w:space="0" w:color="auto"/>
              <w:right w:val="single" w:sz="4" w:space="0" w:color="auto"/>
            </w:tcBorders>
            <w:shd w:val="clear" w:color="auto" w:fill="auto"/>
            <w:noWrap/>
            <w:vAlign w:val="center"/>
            <w:hideMark/>
          </w:tcPr>
          <w:p w14:paraId="1FD2248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167</w:t>
            </w:r>
          </w:p>
        </w:tc>
      </w:tr>
      <w:tr w:rsidR="005A7DC9" w:rsidRPr="005A7DC9" w14:paraId="3815E865"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2DE85A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16-точка</w:t>
            </w:r>
          </w:p>
        </w:tc>
        <w:tc>
          <w:tcPr>
            <w:tcW w:w="391" w:type="pct"/>
            <w:tcBorders>
              <w:top w:val="nil"/>
              <w:left w:val="nil"/>
              <w:bottom w:val="single" w:sz="4" w:space="0" w:color="auto"/>
              <w:right w:val="single" w:sz="4" w:space="0" w:color="auto"/>
            </w:tcBorders>
            <w:shd w:val="clear" w:color="auto" w:fill="auto"/>
            <w:noWrap/>
            <w:vAlign w:val="center"/>
            <w:hideMark/>
          </w:tcPr>
          <w:p w14:paraId="0DBA28E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w:t>
            </w:r>
          </w:p>
        </w:tc>
        <w:tc>
          <w:tcPr>
            <w:tcW w:w="596" w:type="pct"/>
            <w:tcBorders>
              <w:top w:val="nil"/>
              <w:left w:val="nil"/>
              <w:bottom w:val="single" w:sz="4" w:space="0" w:color="auto"/>
              <w:right w:val="single" w:sz="4" w:space="0" w:color="auto"/>
            </w:tcBorders>
            <w:shd w:val="clear" w:color="auto" w:fill="auto"/>
            <w:noWrap/>
            <w:vAlign w:val="center"/>
            <w:hideMark/>
          </w:tcPr>
          <w:p w14:paraId="39BF88C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2,55</w:t>
            </w:r>
          </w:p>
        </w:tc>
        <w:tc>
          <w:tcPr>
            <w:tcW w:w="565" w:type="pct"/>
            <w:tcBorders>
              <w:top w:val="nil"/>
              <w:left w:val="nil"/>
              <w:bottom w:val="single" w:sz="4" w:space="0" w:color="auto"/>
              <w:right w:val="single" w:sz="4" w:space="0" w:color="auto"/>
            </w:tcBorders>
            <w:shd w:val="clear" w:color="auto" w:fill="auto"/>
            <w:noWrap/>
            <w:vAlign w:val="center"/>
            <w:hideMark/>
          </w:tcPr>
          <w:p w14:paraId="03EED48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19,0</w:t>
            </w:r>
          </w:p>
        </w:tc>
        <w:tc>
          <w:tcPr>
            <w:tcW w:w="590" w:type="pct"/>
            <w:tcBorders>
              <w:top w:val="nil"/>
              <w:left w:val="nil"/>
              <w:bottom w:val="single" w:sz="4" w:space="0" w:color="auto"/>
              <w:right w:val="single" w:sz="4" w:space="0" w:color="auto"/>
            </w:tcBorders>
            <w:shd w:val="clear" w:color="auto" w:fill="auto"/>
            <w:noWrap/>
            <w:vAlign w:val="center"/>
            <w:hideMark/>
          </w:tcPr>
          <w:p w14:paraId="7C5BBBD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0,76</w:t>
            </w:r>
          </w:p>
        </w:tc>
        <w:tc>
          <w:tcPr>
            <w:tcW w:w="298" w:type="pct"/>
            <w:tcBorders>
              <w:top w:val="nil"/>
              <w:left w:val="nil"/>
              <w:bottom w:val="single" w:sz="4" w:space="0" w:color="auto"/>
              <w:right w:val="single" w:sz="4" w:space="0" w:color="auto"/>
            </w:tcBorders>
            <w:shd w:val="clear" w:color="auto" w:fill="auto"/>
            <w:noWrap/>
            <w:vAlign w:val="center"/>
            <w:hideMark/>
          </w:tcPr>
          <w:p w14:paraId="664148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718334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w:t>
            </w:r>
          </w:p>
        </w:tc>
        <w:tc>
          <w:tcPr>
            <w:tcW w:w="298" w:type="pct"/>
            <w:tcBorders>
              <w:top w:val="nil"/>
              <w:left w:val="nil"/>
              <w:bottom w:val="single" w:sz="4" w:space="0" w:color="auto"/>
              <w:right w:val="single" w:sz="4" w:space="0" w:color="auto"/>
            </w:tcBorders>
            <w:shd w:val="clear" w:color="auto" w:fill="auto"/>
            <w:noWrap/>
            <w:vAlign w:val="center"/>
            <w:hideMark/>
          </w:tcPr>
          <w:p w14:paraId="51732C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44,3</w:t>
            </w:r>
          </w:p>
        </w:tc>
        <w:tc>
          <w:tcPr>
            <w:tcW w:w="298" w:type="pct"/>
            <w:tcBorders>
              <w:top w:val="nil"/>
              <w:left w:val="nil"/>
              <w:bottom w:val="single" w:sz="4" w:space="0" w:color="auto"/>
              <w:right w:val="single" w:sz="4" w:space="0" w:color="auto"/>
            </w:tcBorders>
            <w:shd w:val="clear" w:color="auto" w:fill="auto"/>
            <w:noWrap/>
            <w:vAlign w:val="center"/>
            <w:hideMark/>
          </w:tcPr>
          <w:p w14:paraId="4A72AD1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298" w:type="pct"/>
            <w:tcBorders>
              <w:top w:val="nil"/>
              <w:left w:val="nil"/>
              <w:bottom w:val="single" w:sz="4" w:space="0" w:color="auto"/>
              <w:right w:val="single" w:sz="4" w:space="0" w:color="auto"/>
            </w:tcBorders>
            <w:shd w:val="clear" w:color="auto" w:fill="auto"/>
            <w:noWrap/>
            <w:vAlign w:val="center"/>
            <w:hideMark/>
          </w:tcPr>
          <w:p w14:paraId="2C661C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6453AA4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22,8</w:t>
            </w:r>
          </w:p>
        </w:tc>
        <w:tc>
          <w:tcPr>
            <w:tcW w:w="534" w:type="pct"/>
            <w:tcBorders>
              <w:top w:val="nil"/>
              <w:left w:val="nil"/>
              <w:bottom w:val="single" w:sz="4" w:space="0" w:color="auto"/>
              <w:right w:val="single" w:sz="4" w:space="0" w:color="auto"/>
            </w:tcBorders>
            <w:shd w:val="clear" w:color="auto" w:fill="auto"/>
            <w:noWrap/>
            <w:vAlign w:val="center"/>
            <w:hideMark/>
          </w:tcPr>
          <w:p w14:paraId="78B7A3D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97,7</w:t>
            </w:r>
          </w:p>
        </w:tc>
      </w:tr>
      <w:tr w:rsidR="005A7DC9" w:rsidRPr="005A7DC9" w14:paraId="13FD6E3A"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B812A7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17-точка</w:t>
            </w:r>
          </w:p>
        </w:tc>
        <w:tc>
          <w:tcPr>
            <w:tcW w:w="391" w:type="pct"/>
            <w:tcBorders>
              <w:top w:val="nil"/>
              <w:left w:val="nil"/>
              <w:bottom w:val="single" w:sz="4" w:space="0" w:color="auto"/>
              <w:right w:val="single" w:sz="4" w:space="0" w:color="auto"/>
            </w:tcBorders>
            <w:shd w:val="clear" w:color="auto" w:fill="auto"/>
            <w:noWrap/>
            <w:vAlign w:val="center"/>
            <w:hideMark/>
          </w:tcPr>
          <w:p w14:paraId="6546941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5FABD1B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3,80</w:t>
            </w:r>
          </w:p>
        </w:tc>
        <w:tc>
          <w:tcPr>
            <w:tcW w:w="565" w:type="pct"/>
            <w:tcBorders>
              <w:top w:val="nil"/>
              <w:left w:val="nil"/>
              <w:bottom w:val="single" w:sz="4" w:space="0" w:color="auto"/>
              <w:right w:val="single" w:sz="4" w:space="0" w:color="auto"/>
            </w:tcBorders>
            <w:shd w:val="clear" w:color="auto" w:fill="auto"/>
            <w:noWrap/>
            <w:vAlign w:val="center"/>
            <w:hideMark/>
          </w:tcPr>
          <w:p w14:paraId="5D98CBB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w:t>
            </w:r>
          </w:p>
        </w:tc>
        <w:tc>
          <w:tcPr>
            <w:tcW w:w="590" w:type="pct"/>
            <w:tcBorders>
              <w:top w:val="nil"/>
              <w:left w:val="nil"/>
              <w:bottom w:val="single" w:sz="4" w:space="0" w:color="auto"/>
              <w:right w:val="single" w:sz="4" w:space="0" w:color="auto"/>
            </w:tcBorders>
            <w:shd w:val="clear" w:color="auto" w:fill="auto"/>
            <w:noWrap/>
            <w:vAlign w:val="center"/>
            <w:hideMark/>
          </w:tcPr>
          <w:p w14:paraId="49CB355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13C9537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14,4</w:t>
            </w:r>
          </w:p>
        </w:tc>
        <w:tc>
          <w:tcPr>
            <w:tcW w:w="298" w:type="pct"/>
            <w:tcBorders>
              <w:top w:val="nil"/>
              <w:left w:val="nil"/>
              <w:bottom w:val="single" w:sz="4" w:space="0" w:color="auto"/>
              <w:right w:val="single" w:sz="4" w:space="0" w:color="auto"/>
            </w:tcBorders>
            <w:shd w:val="clear" w:color="auto" w:fill="auto"/>
            <w:noWrap/>
            <w:vAlign w:val="center"/>
            <w:hideMark/>
          </w:tcPr>
          <w:p w14:paraId="2D9403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298" w:type="pct"/>
            <w:tcBorders>
              <w:top w:val="nil"/>
              <w:left w:val="nil"/>
              <w:bottom w:val="single" w:sz="4" w:space="0" w:color="auto"/>
              <w:right w:val="single" w:sz="4" w:space="0" w:color="auto"/>
            </w:tcBorders>
            <w:shd w:val="clear" w:color="auto" w:fill="auto"/>
            <w:noWrap/>
            <w:vAlign w:val="center"/>
            <w:hideMark/>
          </w:tcPr>
          <w:p w14:paraId="2261B3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41,4</w:t>
            </w:r>
          </w:p>
        </w:tc>
        <w:tc>
          <w:tcPr>
            <w:tcW w:w="298" w:type="pct"/>
            <w:tcBorders>
              <w:top w:val="nil"/>
              <w:left w:val="nil"/>
              <w:bottom w:val="single" w:sz="4" w:space="0" w:color="auto"/>
              <w:right w:val="single" w:sz="4" w:space="0" w:color="auto"/>
            </w:tcBorders>
            <w:shd w:val="clear" w:color="auto" w:fill="auto"/>
            <w:noWrap/>
            <w:vAlign w:val="center"/>
            <w:hideMark/>
          </w:tcPr>
          <w:p w14:paraId="19293C5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c>
          <w:tcPr>
            <w:tcW w:w="298" w:type="pct"/>
            <w:tcBorders>
              <w:top w:val="nil"/>
              <w:left w:val="nil"/>
              <w:bottom w:val="single" w:sz="4" w:space="0" w:color="auto"/>
              <w:right w:val="single" w:sz="4" w:space="0" w:color="auto"/>
            </w:tcBorders>
            <w:shd w:val="clear" w:color="auto" w:fill="auto"/>
            <w:noWrap/>
            <w:vAlign w:val="center"/>
            <w:hideMark/>
          </w:tcPr>
          <w:p w14:paraId="5DFB95A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w:t>
            </w:r>
          </w:p>
        </w:tc>
        <w:tc>
          <w:tcPr>
            <w:tcW w:w="298" w:type="pct"/>
            <w:tcBorders>
              <w:top w:val="nil"/>
              <w:left w:val="nil"/>
              <w:bottom w:val="single" w:sz="4" w:space="0" w:color="auto"/>
              <w:right w:val="single" w:sz="4" w:space="0" w:color="auto"/>
            </w:tcBorders>
            <w:shd w:val="clear" w:color="auto" w:fill="auto"/>
            <w:noWrap/>
            <w:vAlign w:val="center"/>
            <w:hideMark/>
          </w:tcPr>
          <w:p w14:paraId="17A8807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23,0</w:t>
            </w:r>
          </w:p>
        </w:tc>
        <w:tc>
          <w:tcPr>
            <w:tcW w:w="534" w:type="pct"/>
            <w:tcBorders>
              <w:top w:val="nil"/>
              <w:left w:val="nil"/>
              <w:bottom w:val="single" w:sz="4" w:space="0" w:color="auto"/>
              <w:right w:val="single" w:sz="4" w:space="0" w:color="auto"/>
            </w:tcBorders>
            <w:shd w:val="clear" w:color="auto" w:fill="auto"/>
            <w:noWrap/>
            <w:vAlign w:val="center"/>
            <w:hideMark/>
          </w:tcPr>
          <w:p w14:paraId="3655C8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w:t>
            </w:r>
          </w:p>
        </w:tc>
      </w:tr>
      <w:tr w:rsidR="005A7DC9" w:rsidRPr="005A7DC9" w14:paraId="7739FBBD"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C7A55F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18-точка</w:t>
            </w:r>
          </w:p>
        </w:tc>
        <w:tc>
          <w:tcPr>
            <w:tcW w:w="391" w:type="pct"/>
            <w:tcBorders>
              <w:top w:val="nil"/>
              <w:left w:val="nil"/>
              <w:bottom w:val="single" w:sz="4" w:space="0" w:color="auto"/>
              <w:right w:val="single" w:sz="4" w:space="0" w:color="auto"/>
            </w:tcBorders>
            <w:shd w:val="clear" w:color="auto" w:fill="auto"/>
            <w:noWrap/>
            <w:vAlign w:val="center"/>
            <w:hideMark/>
          </w:tcPr>
          <w:p w14:paraId="7C41266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6A6BC58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3,07</w:t>
            </w:r>
          </w:p>
        </w:tc>
        <w:tc>
          <w:tcPr>
            <w:tcW w:w="565" w:type="pct"/>
            <w:tcBorders>
              <w:top w:val="nil"/>
              <w:left w:val="nil"/>
              <w:bottom w:val="single" w:sz="4" w:space="0" w:color="auto"/>
              <w:right w:val="single" w:sz="4" w:space="0" w:color="auto"/>
            </w:tcBorders>
            <w:shd w:val="clear" w:color="auto" w:fill="auto"/>
            <w:noWrap/>
            <w:vAlign w:val="center"/>
            <w:hideMark/>
          </w:tcPr>
          <w:p w14:paraId="438623E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590" w:type="pct"/>
            <w:tcBorders>
              <w:top w:val="nil"/>
              <w:left w:val="nil"/>
              <w:bottom w:val="single" w:sz="4" w:space="0" w:color="auto"/>
              <w:right w:val="single" w:sz="4" w:space="0" w:color="auto"/>
            </w:tcBorders>
            <w:shd w:val="clear" w:color="auto" w:fill="auto"/>
            <w:noWrap/>
            <w:vAlign w:val="center"/>
            <w:hideMark/>
          </w:tcPr>
          <w:p w14:paraId="0C1C874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0,88</w:t>
            </w:r>
          </w:p>
        </w:tc>
        <w:tc>
          <w:tcPr>
            <w:tcW w:w="298" w:type="pct"/>
            <w:tcBorders>
              <w:top w:val="nil"/>
              <w:left w:val="nil"/>
              <w:bottom w:val="single" w:sz="4" w:space="0" w:color="auto"/>
              <w:right w:val="single" w:sz="4" w:space="0" w:color="auto"/>
            </w:tcBorders>
            <w:shd w:val="clear" w:color="auto" w:fill="auto"/>
            <w:noWrap/>
            <w:vAlign w:val="center"/>
            <w:hideMark/>
          </w:tcPr>
          <w:p w14:paraId="3D7D616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0E0EFE1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w:t>
            </w:r>
          </w:p>
        </w:tc>
        <w:tc>
          <w:tcPr>
            <w:tcW w:w="298" w:type="pct"/>
            <w:tcBorders>
              <w:top w:val="nil"/>
              <w:left w:val="nil"/>
              <w:bottom w:val="single" w:sz="4" w:space="0" w:color="auto"/>
              <w:right w:val="single" w:sz="4" w:space="0" w:color="auto"/>
            </w:tcBorders>
            <w:shd w:val="clear" w:color="auto" w:fill="auto"/>
            <w:noWrap/>
            <w:vAlign w:val="center"/>
            <w:hideMark/>
          </w:tcPr>
          <w:p w14:paraId="7035B4D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28,1</w:t>
            </w:r>
          </w:p>
        </w:tc>
        <w:tc>
          <w:tcPr>
            <w:tcW w:w="298" w:type="pct"/>
            <w:tcBorders>
              <w:top w:val="nil"/>
              <w:left w:val="nil"/>
              <w:bottom w:val="single" w:sz="4" w:space="0" w:color="auto"/>
              <w:right w:val="single" w:sz="4" w:space="0" w:color="auto"/>
            </w:tcBorders>
            <w:shd w:val="clear" w:color="auto" w:fill="auto"/>
            <w:noWrap/>
            <w:vAlign w:val="center"/>
            <w:hideMark/>
          </w:tcPr>
          <w:p w14:paraId="576817D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10,5</w:t>
            </w:r>
          </w:p>
        </w:tc>
        <w:tc>
          <w:tcPr>
            <w:tcW w:w="298" w:type="pct"/>
            <w:tcBorders>
              <w:top w:val="nil"/>
              <w:left w:val="nil"/>
              <w:bottom w:val="single" w:sz="4" w:space="0" w:color="auto"/>
              <w:right w:val="single" w:sz="4" w:space="0" w:color="auto"/>
            </w:tcBorders>
            <w:shd w:val="clear" w:color="auto" w:fill="auto"/>
            <w:noWrap/>
            <w:vAlign w:val="center"/>
            <w:hideMark/>
          </w:tcPr>
          <w:p w14:paraId="4F685F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298" w:type="pct"/>
            <w:tcBorders>
              <w:top w:val="nil"/>
              <w:left w:val="nil"/>
              <w:bottom w:val="single" w:sz="4" w:space="0" w:color="auto"/>
              <w:right w:val="single" w:sz="4" w:space="0" w:color="auto"/>
            </w:tcBorders>
            <w:shd w:val="clear" w:color="auto" w:fill="auto"/>
            <w:noWrap/>
            <w:vAlign w:val="center"/>
            <w:hideMark/>
          </w:tcPr>
          <w:p w14:paraId="7215AF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28,0</w:t>
            </w:r>
          </w:p>
        </w:tc>
        <w:tc>
          <w:tcPr>
            <w:tcW w:w="534" w:type="pct"/>
            <w:tcBorders>
              <w:top w:val="nil"/>
              <w:left w:val="nil"/>
              <w:bottom w:val="single" w:sz="4" w:space="0" w:color="auto"/>
              <w:right w:val="single" w:sz="4" w:space="0" w:color="auto"/>
            </w:tcBorders>
            <w:shd w:val="clear" w:color="auto" w:fill="auto"/>
            <w:noWrap/>
            <w:vAlign w:val="center"/>
            <w:hideMark/>
          </w:tcPr>
          <w:p w14:paraId="44FE9F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84,3</w:t>
            </w:r>
          </w:p>
        </w:tc>
      </w:tr>
      <w:tr w:rsidR="005A7DC9" w:rsidRPr="005A7DC9" w14:paraId="03C0EAA9"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67B86B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19-точка</w:t>
            </w:r>
          </w:p>
        </w:tc>
        <w:tc>
          <w:tcPr>
            <w:tcW w:w="391" w:type="pct"/>
            <w:tcBorders>
              <w:top w:val="nil"/>
              <w:left w:val="nil"/>
              <w:bottom w:val="single" w:sz="4" w:space="0" w:color="auto"/>
              <w:right w:val="single" w:sz="4" w:space="0" w:color="auto"/>
            </w:tcBorders>
            <w:shd w:val="clear" w:color="auto" w:fill="auto"/>
            <w:noWrap/>
            <w:vAlign w:val="center"/>
            <w:hideMark/>
          </w:tcPr>
          <w:p w14:paraId="4BECA48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50718F4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0,30</w:t>
            </w:r>
          </w:p>
        </w:tc>
        <w:tc>
          <w:tcPr>
            <w:tcW w:w="565" w:type="pct"/>
            <w:tcBorders>
              <w:top w:val="nil"/>
              <w:left w:val="nil"/>
              <w:bottom w:val="single" w:sz="4" w:space="0" w:color="auto"/>
              <w:right w:val="single" w:sz="4" w:space="0" w:color="auto"/>
            </w:tcBorders>
            <w:shd w:val="clear" w:color="auto" w:fill="auto"/>
            <w:noWrap/>
            <w:vAlign w:val="center"/>
            <w:hideMark/>
          </w:tcPr>
          <w:p w14:paraId="2F92CA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91,0</w:t>
            </w:r>
          </w:p>
        </w:tc>
        <w:tc>
          <w:tcPr>
            <w:tcW w:w="590" w:type="pct"/>
            <w:tcBorders>
              <w:top w:val="nil"/>
              <w:left w:val="nil"/>
              <w:bottom w:val="single" w:sz="4" w:space="0" w:color="auto"/>
              <w:right w:val="single" w:sz="4" w:space="0" w:color="auto"/>
            </w:tcBorders>
            <w:shd w:val="clear" w:color="auto" w:fill="auto"/>
            <w:noWrap/>
            <w:vAlign w:val="center"/>
            <w:hideMark/>
          </w:tcPr>
          <w:p w14:paraId="2D5FEE1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0,72</w:t>
            </w:r>
          </w:p>
        </w:tc>
        <w:tc>
          <w:tcPr>
            <w:tcW w:w="298" w:type="pct"/>
            <w:tcBorders>
              <w:top w:val="nil"/>
              <w:left w:val="nil"/>
              <w:bottom w:val="single" w:sz="4" w:space="0" w:color="auto"/>
              <w:right w:val="single" w:sz="4" w:space="0" w:color="auto"/>
            </w:tcBorders>
            <w:shd w:val="clear" w:color="auto" w:fill="auto"/>
            <w:noWrap/>
            <w:vAlign w:val="center"/>
            <w:hideMark/>
          </w:tcPr>
          <w:p w14:paraId="543E778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13,6</w:t>
            </w:r>
          </w:p>
        </w:tc>
        <w:tc>
          <w:tcPr>
            <w:tcW w:w="298" w:type="pct"/>
            <w:tcBorders>
              <w:top w:val="nil"/>
              <w:left w:val="nil"/>
              <w:bottom w:val="single" w:sz="4" w:space="0" w:color="auto"/>
              <w:right w:val="single" w:sz="4" w:space="0" w:color="auto"/>
            </w:tcBorders>
            <w:shd w:val="clear" w:color="auto" w:fill="auto"/>
            <w:noWrap/>
            <w:vAlign w:val="center"/>
            <w:hideMark/>
          </w:tcPr>
          <w:p w14:paraId="7B7C10D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0,5</w:t>
            </w:r>
          </w:p>
        </w:tc>
        <w:tc>
          <w:tcPr>
            <w:tcW w:w="298" w:type="pct"/>
            <w:tcBorders>
              <w:top w:val="nil"/>
              <w:left w:val="nil"/>
              <w:bottom w:val="single" w:sz="4" w:space="0" w:color="auto"/>
              <w:right w:val="single" w:sz="4" w:space="0" w:color="auto"/>
            </w:tcBorders>
            <w:shd w:val="clear" w:color="auto" w:fill="auto"/>
            <w:noWrap/>
            <w:vAlign w:val="center"/>
            <w:hideMark/>
          </w:tcPr>
          <w:p w14:paraId="619FEF8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66,1</w:t>
            </w:r>
          </w:p>
        </w:tc>
        <w:tc>
          <w:tcPr>
            <w:tcW w:w="298" w:type="pct"/>
            <w:tcBorders>
              <w:top w:val="nil"/>
              <w:left w:val="nil"/>
              <w:bottom w:val="single" w:sz="4" w:space="0" w:color="auto"/>
              <w:right w:val="single" w:sz="4" w:space="0" w:color="auto"/>
            </w:tcBorders>
            <w:shd w:val="clear" w:color="auto" w:fill="auto"/>
            <w:noWrap/>
            <w:vAlign w:val="center"/>
            <w:hideMark/>
          </w:tcPr>
          <w:p w14:paraId="4FB541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15,5</w:t>
            </w:r>
          </w:p>
        </w:tc>
        <w:tc>
          <w:tcPr>
            <w:tcW w:w="298" w:type="pct"/>
            <w:tcBorders>
              <w:top w:val="nil"/>
              <w:left w:val="nil"/>
              <w:bottom w:val="single" w:sz="4" w:space="0" w:color="auto"/>
              <w:right w:val="single" w:sz="4" w:space="0" w:color="auto"/>
            </w:tcBorders>
            <w:shd w:val="clear" w:color="auto" w:fill="auto"/>
            <w:noWrap/>
            <w:vAlign w:val="center"/>
            <w:hideMark/>
          </w:tcPr>
          <w:p w14:paraId="7798C05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27,0</w:t>
            </w:r>
          </w:p>
        </w:tc>
        <w:tc>
          <w:tcPr>
            <w:tcW w:w="298" w:type="pct"/>
            <w:tcBorders>
              <w:top w:val="nil"/>
              <w:left w:val="nil"/>
              <w:bottom w:val="single" w:sz="4" w:space="0" w:color="auto"/>
              <w:right w:val="single" w:sz="4" w:space="0" w:color="auto"/>
            </w:tcBorders>
            <w:shd w:val="clear" w:color="auto" w:fill="auto"/>
            <w:noWrap/>
            <w:vAlign w:val="center"/>
            <w:hideMark/>
          </w:tcPr>
          <w:p w14:paraId="3A1858C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37,6</w:t>
            </w:r>
          </w:p>
        </w:tc>
        <w:tc>
          <w:tcPr>
            <w:tcW w:w="534" w:type="pct"/>
            <w:tcBorders>
              <w:top w:val="nil"/>
              <w:left w:val="nil"/>
              <w:bottom w:val="single" w:sz="4" w:space="0" w:color="auto"/>
              <w:right w:val="single" w:sz="4" w:space="0" w:color="auto"/>
            </w:tcBorders>
            <w:shd w:val="clear" w:color="auto" w:fill="auto"/>
            <w:noWrap/>
            <w:vAlign w:val="center"/>
            <w:hideMark/>
          </w:tcPr>
          <w:p w14:paraId="5312653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r>
      <w:tr w:rsidR="005A7DC9" w:rsidRPr="005A7DC9" w14:paraId="59DECDF8"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AF7116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20-точка</w:t>
            </w:r>
          </w:p>
        </w:tc>
        <w:tc>
          <w:tcPr>
            <w:tcW w:w="391" w:type="pct"/>
            <w:tcBorders>
              <w:top w:val="nil"/>
              <w:left w:val="nil"/>
              <w:bottom w:val="single" w:sz="4" w:space="0" w:color="auto"/>
              <w:right w:val="single" w:sz="4" w:space="0" w:color="auto"/>
            </w:tcBorders>
            <w:shd w:val="clear" w:color="auto" w:fill="auto"/>
            <w:noWrap/>
            <w:vAlign w:val="center"/>
            <w:hideMark/>
          </w:tcPr>
          <w:p w14:paraId="1363D5F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78134E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3,97</w:t>
            </w:r>
          </w:p>
        </w:tc>
        <w:tc>
          <w:tcPr>
            <w:tcW w:w="565" w:type="pct"/>
            <w:tcBorders>
              <w:top w:val="nil"/>
              <w:left w:val="nil"/>
              <w:bottom w:val="single" w:sz="4" w:space="0" w:color="auto"/>
              <w:right w:val="single" w:sz="4" w:space="0" w:color="auto"/>
            </w:tcBorders>
            <w:shd w:val="clear" w:color="auto" w:fill="auto"/>
            <w:noWrap/>
            <w:vAlign w:val="center"/>
            <w:hideMark/>
          </w:tcPr>
          <w:p w14:paraId="17B7571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590" w:type="pct"/>
            <w:tcBorders>
              <w:top w:val="nil"/>
              <w:left w:val="nil"/>
              <w:bottom w:val="single" w:sz="4" w:space="0" w:color="auto"/>
              <w:right w:val="single" w:sz="4" w:space="0" w:color="auto"/>
            </w:tcBorders>
            <w:shd w:val="clear" w:color="auto" w:fill="auto"/>
            <w:noWrap/>
            <w:vAlign w:val="center"/>
            <w:hideMark/>
          </w:tcPr>
          <w:p w14:paraId="6F942D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0,72</w:t>
            </w:r>
          </w:p>
        </w:tc>
        <w:tc>
          <w:tcPr>
            <w:tcW w:w="298" w:type="pct"/>
            <w:tcBorders>
              <w:top w:val="nil"/>
              <w:left w:val="nil"/>
              <w:bottom w:val="single" w:sz="4" w:space="0" w:color="auto"/>
              <w:right w:val="single" w:sz="4" w:space="0" w:color="auto"/>
            </w:tcBorders>
            <w:shd w:val="clear" w:color="auto" w:fill="auto"/>
            <w:noWrap/>
            <w:vAlign w:val="center"/>
            <w:hideMark/>
          </w:tcPr>
          <w:p w14:paraId="22B47A8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00CD7B9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660A1A1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30,6</w:t>
            </w:r>
          </w:p>
        </w:tc>
        <w:tc>
          <w:tcPr>
            <w:tcW w:w="298" w:type="pct"/>
            <w:tcBorders>
              <w:top w:val="nil"/>
              <w:left w:val="nil"/>
              <w:bottom w:val="single" w:sz="4" w:space="0" w:color="auto"/>
              <w:right w:val="single" w:sz="4" w:space="0" w:color="auto"/>
            </w:tcBorders>
            <w:shd w:val="clear" w:color="auto" w:fill="auto"/>
            <w:noWrap/>
            <w:vAlign w:val="center"/>
            <w:hideMark/>
          </w:tcPr>
          <w:p w14:paraId="2C97582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298" w:type="pct"/>
            <w:tcBorders>
              <w:top w:val="nil"/>
              <w:left w:val="nil"/>
              <w:bottom w:val="single" w:sz="4" w:space="0" w:color="auto"/>
              <w:right w:val="single" w:sz="4" w:space="0" w:color="auto"/>
            </w:tcBorders>
            <w:shd w:val="clear" w:color="auto" w:fill="auto"/>
            <w:noWrap/>
            <w:vAlign w:val="center"/>
            <w:hideMark/>
          </w:tcPr>
          <w:p w14:paraId="451D51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w:t>
            </w:r>
          </w:p>
        </w:tc>
        <w:tc>
          <w:tcPr>
            <w:tcW w:w="298" w:type="pct"/>
            <w:tcBorders>
              <w:top w:val="nil"/>
              <w:left w:val="nil"/>
              <w:bottom w:val="single" w:sz="4" w:space="0" w:color="auto"/>
              <w:right w:val="single" w:sz="4" w:space="0" w:color="auto"/>
            </w:tcBorders>
            <w:shd w:val="clear" w:color="auto" w:fill="auto"/>
            <w:noWrap/>
            <w:vAlign w:val="center"/>
            <w:hideMark/>
          </w:tcPr>
          <w:p w14:paraId="10CA394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23,7</w:t>
            </w:r>
          </w:p>
        </w:tc>
        <w:tc>
          <w:tcPr>
            <w:tcW w:w="534" w:type="pct"/>
            <w:tcBorders>
              <w:top w:val="nil"/>
              <w:left w:val="nil"/>
              <w:bottom w:val="single" w:sz="4" w:space="0" w:color="auto"/>
              <w:right w:val="single" w:sz="4" w:space="0" w:color="auto"/>
            </w:tcBorders>
            <w:shd w:val="clear" w:color="auto" w:fill="auto"/>
            <w:noWrap/>
            <w:vAlign w:val="center"/>
            <w:hideMark/>
          </w:tcPr>
          <w:p w14:paraId="390397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84,5</w:t>
            </w:r>
          </w:p>
        </w:tc>
      </w:tr>
      <w:tr w:rsidR="005A7DC9" w:rsidRPr="005A7DC9" w14:paraId="28E35E0C"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539082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lastRenderedPageBreak/>
              <w:t>21-точка</w:t>
            </w:r>
          </w:p>
        </w:tc>
        <w:tc>
          <w:tcPr>
            <w:tcW w:w="391" w:type="pct"/>
            <w:tcBorders>
              <w:top w:val="nil"/>
              <w:left w:val="nil"/>
              <w:bottom w:val="single" w:sz="4" w:space="0" w:color="auto"/>
              <w:right w:val="single" w:sz="4" w:space="0" w:color="auto"/>
            </w:tcBorders>
            <w:shd w:val="clear" w:color="auto" w:fill="auto"/>
            <w:noWrap/>
            <w:vAlign w:val="center"/>
            <w:hideMark/>
          </w:tcPr>
          <w:p w14:paraId="69DEE5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27150BE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2,12</w:t>
            </w:r>
          </w:p>
        </w:tc>
        <w:tc>
          <w:tcPr>
            <w:tcW w:w="565" w:type="pct"/>
            <w:tcBorders>
              <w:top w:val="nil"/>
              <w:left w:val="nil"/>
              <w:bottom w:val="single" w:sz="4" w:space="0" w:color="auto"/>
              <w:right w:val="single" w:sz="4" w:space="0" w:color="auto"/>
            </w:tcBorders>
            <w:shd w:val="clear" w:color="auto" w:fill="auto"/>
            <w:noWrap/>
            <w:vAlign w:val="center"/>
            <w:hideMark/>
          </w:tcPr>
          <w:p w14:paraId="6D75527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34,0</w:t>
            </w:r>
          </w:p>
        </w:tc>
        <w:tc>
          <w:tcPr>
            <w:tcW w:w="590" w:type="pct"/>
            <w:tcBorders>
              <w:top w:val="nil"/>
              <w:left w:val="nil"/>
              <w:bottom w:val="single" w:sz="4" w:space="0" w:color="auto"/>
              <w:right w:val="single" w:sz="4" w:space="0" w:color="auto"/>
            </w:tcBorders>
            <w:shd w:val="clear" w:color="auto" w:fill="auto"/>
            <w:noWrap/>
            <w:vAlign w:val="center"/>
            <w:hideMark/>
          </w:tcPr>
          <w:p w14:paraId="48E95AA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0,76</w:t>
            </w:r>
          </w:p>
        </w:tc>
        <w:tc>
          <w:tcPr>
            <w:tcW w:w="298" w:type="pct"/>
            <w:tcBorders>
              <w:top w:val="nil"/>
              <w:left w:val="nil"/>
              <w:bottom w:val="single" w:sz="4" w:space="0" w:color="auto"/>
              <w:right w:val="single" w:sz="4" w:space="0" w:color="auto"/>
            </w:tcBorders>
            <w:shd w:val="clear" w:color="auto" w:fill="auto"/>
            <w:noWrap/>
            <w:vAlign w:val="center"/>
            <w:hideMark/>
          </w:tcPr>
          <w:p w14:paraId="3B476DC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13,6</w:t>
            </w:r>
          </w:p>
        </w:tc>
        <w:tc>
          <w:tcPr>
            <w:tcW w:w="298" w:type="pct"/>
            <w:tcBorders>
              <w:top w:val="nil"/>
              <w:left w:val="nil"/>
              <w:bottom w:val="single" w:sz="4" w:space="0" w:color="auto"/>
              <w:right w:val="single" w:sz="4" w:space="0" w:color="auto"/>
            </w:tcBorders>
            <w:shd w:val="clear" w:color="auto" w:fill="auto"/>
            <w:noWrap/>
            <w:vAlign w:val="center"/>
            <w:hideMark/>
          </w:tcPr>
          <w:p w14:paraId="3E4BD64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w:t>
            </w:r>
          </w:p>
        </w:tc>
        <w:tc>
          <w:tcPr>
            <w:tcW w:w="298" w:type="pct"/>
            <w:tcBorders>
              <w:top w:val="nil"/>
              <w:left w:val="nil"/>
              <w:bottom w:val="single" w:sz="4" w:space="0" w:color="auto"/>
              <w:right w:val="single" w:sz="4" w:space="0" w:color="auto"/>
            </w:tcBorders>
            <w:shd w:val="clear" w:color="auto" w:fill="auto"/>
            <w:noWrap/>
            <w:vAlign w:val="center"/>
            <w:hideMark/>
          </w:tcPr>
          <w:p w14:paraId="7E67E08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45,9</w:t>
            </w:r>
          </w:p>
        </w:tc>
        <w:tc>
          <w:tcPr>
            <w:tcW w:w="298" w:type="pct"/>
            <w:tcBorders>
              <w:top w:val="nil"/>
              <w:left w:val="nil"/>
              <w:bottom w:val="single" w:sz="4" w:space="0" w:color="auto"/>
              <w:right w:val="single" w:sz="4" w:space="0" w:color="auto"/>
            </w:tcBorders>
            <w:shd w:val="clear" w:color="auto" w:fill="auto"/>
            <w:noWrap/>
            <w:vAlign w:val="center"/>
            <w:hideMark/>
          </w:tcPr>
          <w:p w14:paraId="721D24C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6318FE2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298" w:type="pct"/>
            <w:tcBorders>
              <w:top w:val="nil"/>
              <w:left w:val="nil"/>
              <w:bottom w:val="single" w:sz="4" w:space="0" w:color="auto"/>
              <w:right w:val="single" w:sz="4" w:space="0" w:color="auto"/>
            </w:tcBorders>
            <w:shd w:val="clear" w:color="auto" w:fill="auto"/>
            <w:noWrap/>
            <w:vAlign w:val="center"/>
            <w:hideMark/>
          </w:tcPr>
          <w:p w14:paraId="50DBBF0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33,8</w:t>
            </w:r>
          </w:p>
        </w:tc>
        <w:tc>
          <w:tcPr>
            <w:tcW w:w="534" w:type="pct"/>
            <w:tcBorders>
              <w:top w:val="nil"/>
              <w:left w:val="nil"/>
              <w:bottom w:val="single" w:sz="4" w:space="0" w:color="auto"/>
              <w:right w:val="single" w:sz="4" w:space="0" w:color="auto"/>
            </w:tcBorders>
            <w:shd w:val="clear" w:color="auto" w:fill="auto"/>
            <w:noWrap/>
            <w:vAlign w:val="center"/>
            <w:hideMark/>
          </w:tcPr>
          <w:p w14:paraId="193BDEE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117</w:t>
            </w:r>
          </w:p>
        </w:tc>
      </w:tr>
      <w:tr w:rsidR="005A7DC9" w:rsidRPr="005A7DC9" w14:paraId="4984382F"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59BBE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22-точка</w:t>
            </w:r>
          </w:p>
        </w:tc>
        <w:tc>
          <w:tcPr>
            <w:tcW w:w="391" w:type="pct"/>
            <w:tcBorders>
              <w:top w:val="nil"/>
              <w:left w:val="nil"/>
              <w:bottom w:val="single" w:sz="4" w:space="0" w:color="auto"/>
              <w:right w:val="single" w:sz="4" w:space="0" w:color="auto"/>
            </w:tcBorders>
            <w:shd w:val="clear" w:color="auto" w:fill="auto"/>
            <w:noWrap/>
            <w:vAlign w:val="center"/>
            <w:hideMark/>
          </w:tcPr>
          <w:p w14:paraId="32DC0A6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3E872E5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2,71</w:t>
            </w:r>
          </w:p>
        </w:tc>
        <w:tc>
          <w:tcPr>
            <w:tcW w:w="565" w:type="pct"/>
            <w:tcBorders>
              <w:top w:val="nil"/>
              <w:left w:val="nil"/>
              <w:bottom w:val="single" w:sz="4" w:space="0" w:color="auto"/>
              <w:right w:val="single" w:sz="4" w:space="0" w:color="auto"/>
            </w:tcBorders>
            <w:shd w:val="clear" w:color="auto" w:fill="auto"/>
            <w:noWrap/>
            <w:vAlign w:val="center"/>
            <w:hideMark/>
          </w:tcPr>
          <w:p w14:paraId="630A7AA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48,0</w:t>
            </w:r>
          </w:p>
        </w:tc>
        <w:tc>
          <w:tcPr>
            <w:tcW w:w="590" w:type="pct"/>
            <w:tcBorders>
              <w:top w:val="nil"/>
              <w:left w:val="nil"/>
              <w:bottom w:val="single" w:sz="4" w:space="0" w:color="auto"/>
              <w:right w:val="single" w:sz="4" w:space="0" w:color="auto"/>
            </w:tcBorders>
            <w:shd w:val="clear" w:color="auto" w:fill="auto"/>
            <w:noWrap/>
            <w:vAlign w:val="center"/>
            <w:hideMark/>
          </w:tcPr>
          <w:p w14:paraId="2411375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1,24</w:t>
            </w:r>
          </w:p>
        </w:tc>
        <w:tc>
          <w:tcPr>
            <w:tcW w:w="298" w:type="pct"/>
            <w:tcBorders>
              <w:top w:val="nil"/>
              <w:left w:val="nil"/>
              <w:bottom w:val="single" w:sz="4" w:space="0" w:color="auto"/>
              <w:right w:val="single" w:sz="4" w:space="0" w:color="auto"/>
            </w:tcBorders>
            <w:shd w:val="clear" w:color="auto" w:fill="auto"/>
            <w:noWrap/>
            <w:vAlign w:val="center"/>
            <w:hideMark/>
          </w:tcPr>
          <w:p w14:paraId="438494B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298" w:type="pct"/>
            <w:tcBorders>
              <w:top w:val="nil"/>
              <w:left w:val="nil"/>
              <w:bottom w:val="single" w:sz="4" w:space="0" w:color="auto"/>
              <w:right w:val="single" w:sz="4" w:space="0" w:color="auto"/>
            </w:tcBorders>
            <w:shd w:val="clear" w:color="auto" w:fill="auto"/>
            <w:noWrap/>
            <w:vAlign w:val="center"/>
            <w:hideMark/>
          </w:tcPr>
          <w:p w14:paraId="504A0C5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298" w:type="pct"/>
            <w:tcBorders>
              <w:top w:val="nil"/>
              <w:left w:val="nil"/>
              <w:bottom w:val="single" w:sz="4" w:space="0" w:color="auto"/>
              <w:right w:val="single" w:sz="4" w:space="0" w:color="auto"/>
            </w:tcBorders>
            <w:shd w:val="clear" w:color="auto" w:fill="auto"/>
            <w:noWrap/>
            <w:vAlign w:val="center"/>
            <w:hideMark/>
          </w:tcPr>
          <w:p w14:paraId="43C859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57,0</w:t>
            </w:r>
          </w:p>
        </w:tc>
        <w:tc>
          <w:tcPr>
            <w:tcW w:w="298" w:type="pct"/>
            <w:tcBorders>
              <w:top w:val="nil"/>
              <w:left w:val="nil"/>
              <w:bottom w:val="single" w:sz="4" w:space="0" w:color="auto"/>
              <w:right w:val="single" w:sz="4" w:space="0" w:color="auto"/>
            </w:tcBorders>
            <w:shd w:val="clear" w:color="auto" w:fill="auto"/>
            <w:noWrap/>
            <w:vAlign w:val="center"/>
            <w:hideMark/>
          </w:tcPr>
          <w:p w14:paraId="78305C4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16,5</w:t>
            </w:r>
          </w:p>
        </w:tc>
        <w:tc>
          <w:tcPr>
            <w:tcW w:w="298" w:type="pct"/>
            <w:tcBorders>
              <w:top w:val="nil"/>
              <w:left w:val="nil"/>
              <w:bottom w:val="single" w:sz="4" w:space="0" w:color="auto"/>
              <w:right w:val="single" w:sz="4" w:space="0" w:color="auto"/>
            </w:tcBorders>
            <w:shd w:val="clear" w:color="auto" w:fill="auto"/>
            <w:noWrap/>
            <w:vAlign w:val="center"/>
            <w:hideMark/>
          </w:tcPr>
          <w:p w14:paraId="7251F4A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w:t>
            </w:r>
          </w:p>
        </w:tc>
        <w:tc>
          <w:tcPr>
            <w:tcW w:w="298" w:type="pct"/>
            <w:tcBorders>
              <w:top w:val="nil"/>
              <w:left w:val="nil"/>
              <w:bottom w:val="single" w:sz="4" w:space="0" w:color="auto"/>
              <w:right w:val="single" w:sz="4" w:space="0" w:color="auto"/>
            </w:tcBorders>
            <w:shd w:val="clear" w:color="auto" w:fill="auto"/>
            <w:noWrap/>
            <w:vAlign w:val="center"/>
            <w:hideMark/>
          </w:tcPr>
          <w:p w14:paraId="4D2470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64,0</w:t>
            </w:r>
          </w:p>
        </w:tc>
        <w:tc>
          <w:tcPr>
            <w:tcW w:w="534" w:type="pct"/>
            <w:tcBorders>
              <w:top w:val="nil"/>
              <w:left w:val="nil"/>
              <w:bottom w:val="single" w:sz="4" w:space="0" w:color="auto"/>
              <w:right w:val="single" w:sz="4" w:space="0" w:color="auto"/>
            </w:tcBorders>
            <w:shd w:val="clear" w:color="auto" w:fill="auto"/>
            <w:noWrap/>
            <w:vAlign w:val="center"/>
            <w:hideMark/>
          </w:tcPr>
          <w:p w14:paraId="0A03A95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166</w:t>
            </w:r>
          </w:p>
        </w:tc>
      </w:tr>
      <w:tr w:rsidR="005A7DC9" w:rsidRPr="005A7DC9" w14:paraId="5D9B28A5"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06C4B2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23-точка</w:t>
            </w:r>
          </w:p>
        </w:tc>
        <w:tc>
          <w:tcPr>
            <w:tcW w:w="391" w:type="pct"/>
            <w:tcBorders>
              <w:top w:val="nil"/>
              <w:left w:val="nil"/>
              <w:bottom w:val="single" w:sz="4" w:space="0" w:color="auto"/>
              <w:right w:val="single" w:sz="4" w:space="0" w:color="auto"/>
            </w:tcBorders>
            <w:shd w:val="clear" w:color="auto" w:fill="auto"/>
            <w:noWrap/>
            <w:vAlign w:val="center"/>
            <w:hideMark/>
          </w:tcPr>
          <w:p w14:paraId="058BD6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60A1B9D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0,45</w:t>
            </w:r>
          </w:p>
        </w:tc>
        <w:tc>
          <w:tcPr>
            <w:tcW w:w="565" w:type="pct"/>
            <w:tcBorders>
              <w:top w:val="nil"/>
              <w:left w:val="nil"/>
              <w:bottom w:val="single" w:sz="4" w:space="0" w:color="auto"/>
              <w:right w:val="single" w:sz="4" w:space="0" w:color="auto"/>
            </w:tcBorders>
            <w:shd w:val="clear" w:color="auto" w:fill="auto"/>
            <w:noWrap/>
            <w:vAlign w:val="center"/>
            <w:hideMark/>
          </w:tcPr>
          <w:p w14:paraId="3762C2B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332</w:t>
            </w:r>
          </w:p>
        </w:tc>
        <w:tc>
          <w:tcPr>
            <w:tcW w:w="590" w:type="pct"/>
            <w:tcBorders>
              <w:top w:val="nil"/>
              <w:left w:val="nil"/>
              <w:bottom w:val="single" w:sz="4" w:space="0" w:color="auto"/>
              <w:right w:val="single" w:sz="4" w:space="0" w:color="auto"/>
            </w:tcBorders>
            <w:shd w:val="clear" w:color="auto" w:fill="auto"/>
            <w:noWrap/>
            <w:vAlign w:val="center"/>
            <w:hideMark/>
          </w:tcPr>
          <w:p w14:paraId="62D407D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298" w:type="pct"/>
            <w:tcBorders>
              <w:top w:val="nil"/>
              <w:left w:val="nil"/>
              <w:bottom w:val="single" w:sz="4" w:space="0" w:color="auto"/>
              <w:right w:val="single" w:sz="4" w:space="0" w:color="auto"/>
            </w:tcBorders>
            <w:shd w:val="clear" w:color="auto" w:fill="auto"/>
            <w:noWrap/>
            <w:vAlign w:val="center"/>
            <w:hideMark/>
          </w:tcPr>
          <w:p w14:paraId="7B3DD9D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0EDBB87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w:t>
            </w:r>
          </w:p>
        </w:tc>
        <w:tc>
          <w:tcPr>
            <w:tcW w:w="298" w:type="pct"/>
            <w:tcBorders>
              <w:top w:val="nil"/>
              <w:left w:val="nil"/>
              <w:bottom w:val="single" w:sz="4" w:space="0" w:color="auto"/>
              <w:right w:val="single" w:sz="4" w:space="0" w:color="auto"/>
            </w:tcBorders>
            <w:shd w:val="clear" w:color="auto" w:fill="auto"/>
            <w:noWrap/>
            <w:vAlign w:val="center"/>
            <w:hideMark/>
          </w:tcPr>
          <w:p w14:paraId="1E3FBA1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46,2</w:t>
            </w:r>
          </w:p>
        </w:tc>
        <w:tc>
          <w:tcPr>
            <w:tcW w:w="298" w:type="pct"/>
            <w:tcBorders>
              <w:top w:val="nil"/>
              <w:left w:val="nil"/>
              <w:bottom w:val="single" w:sz="4" w:space="0" w:color="auto"/>
              <w:right w:val="single" w:sz="4" w:space="0" w:color="auto"/>
            </w:tcBorders>
            <w:shd w:val="clear" w:color="auto" w:fill="auto"/>
            <w:noWrap/>
            <w:vAlign w:val="center"/>
            <w:hideMark/>
          </w:tcPr>
          <w:p w14:paraId="0DD1F10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13,5</w:t>
            </w:r>
          </w:p>
        </w:tc>
        <w:tc>
          <w:tcPr>
            <w:tcW w:w="298" w:type="pct"/>
            <w:tcBorders>
              <w:top w:val="nil"/>
              <w:left w:val="nil"/>
              <w:bottom w:val="single" w:sz="4" w:space="0" w:color="auto"/>
              <w:right w:val="single" w:sz="4" w:space="0" w:color="auto"/>
            </w:tcBorders>
            <w:shd w:val="clear" w:color="auto" w:fill="auto"/>
            <w:noWrap/>
            <w:vAlign w:val="center"/>
            <w:hideMark/>
          </w:tcPr>
          <w:p w14:paraId="4A192F2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w:t>
            </w:r>
          </w:p>
        </w:tc>
        <w:tc>
          <w:tcPr>
            <w:tcW w:w="298" w:type="pct"/>
            <w:tcBorders>
              <w:top w:val="nil"/>
              <w:left w:val="nil"/>
              <w:bottom w:val="single" w:sz="4" w:space="0" w:color="auto"/>
              <w:right w:val="single" w:sz="4" w:space="0" w:color="auto"/>
            </w:tcBorders>
            <w:shd w:val="clear" w:color="auto" w:fill="auto"/>
            <w:noWrap/>
            <w:vAlign w:val="center"/>
            <w:hideMark/>
          </w:tcPr>
          <w:p w14:paraId="4332C42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46,3</w:t>
            </w:r>
          </w:p>
        </w:tc>
        <w:tc>
          <w:tcPr>
            <w:tcW w:w="534" w:type="pct"/>
            <w:tcBorders>
              <w:top w:val="nil"/>
              <w:left w:val="nil"/>
              <w:bottom w:val="single" w:sz="4" w:space="0" w:color="auto"/>
              <w:right w:val="single" w:sz="4" w:space="0" w:color="auto"/>
            </w:tcBorders>
            <w:shd w:val="clear" w:color="auto" w:fill="auto"/>
            <w:noWrap/>
            <w:vAlign w:val="center"/>
            <w:hideMark/>
          </w:tcPr>
          <w:p w14:paraId="0D9D10D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134</w:t>
            </w:r>
          </w:p>
        </w:tc>
      </w:tr>
      <w:tr w:rsidR="005A7DC9" w:rsidRPr="005A7DC9" w14:paraId="538C723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473326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24-точка</w:t>
            </w:r>
          </w:p>
        </w:tc>
        <w:tc>
          <w:tcPr>
            <w:tcW w:w="391" w:type="pct"/>
            <w:tcBorders>
              <w:top w:val="nil"/>
              <w:left w:val="nil"/>
              <w:bottom w:val="single" w:sz="4" w:space="0" w:color="auto"/>
              <w:right w:val="single" w:sz="4" w:space="0" w:color="auto"/>
            </w:tcBorders>
            <w:shd w:val="clear" w:color="auto" w:fill="auto"/>
            <w:noWrap/>
            <w:vAlign w:val="center"/>
            <w:hideMark/>
          </w:tcPr>
          <w:p w14:paraId="7261B24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2900EFE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565" w:type="pct"/>
            <w:tcBorders>
              <w:top w:val="nil"/>
              <w:left w:val="nil"/>
              <w:bottom w:val="single" w:sz="4" w:space="0" w:color="auto"/>
              <w:right w:val="single" w:sz="4" w:space="0" w:color="auto"/>
            </w:tcBorders>
            <w:shd w:val="clear" w:color="auto" w:fill="auto"/>
            <w:noWrap/>
            <w:vAlign w:val="center"/>
            <w:hideMark/>
          </w:tcPr>
          <w:p w14:paraId="23FFA3D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437</w:t>
            </w:r>
          </w:p>
        </w:tc>
        <w:tc>
          <w:tcPr>
            <w:tcW w:w="590" w:type="pct"/>
            <w:tcBorders>
              <w:top w:val="nil"/>
              <w:left w:val="nil"/>
              <w:bottom w:val="single" w:sz="4" w:space="0" w:color="auto"/>
              <w:right w:val="single" w:sz="4" w:space="0" w:color="auto"/>
            </w:tcBorders>
            <w:shd w:val="clear" w:color="auto" w:fill="auto"/>
            <w:noWrap/>
            <w:vAlign w:val="center"/>
            <w:hideMark/>
          </w:tcPr>
          <w:p w14:paraId="213C66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w:t>
            </w:r>
          </w:p>
        </w:tc>
        <w:tc>
          <w:tcPr>
            <w:tcW w:w="298" w:type="pct"/>
            <w:tcBorders>
              <w:top w:val="nil"/>
              <w:left w:val="nil"/>
              <w:bottom w:val="single" w:sz="4" w:space="0" w:color="auto"/>
              <w:right w:val="single" w:sz="4" w:space="0" w:color="auto"/>
            </w:tcBorders>
            <w:shd w:val="clear" w:color="auto" w:fill="auto"/>
            <w:noWrap/>
            <w:vAlign w:val="center"/>
            <w:hideMark/>
          </w:tcPr>
          <w:p w14:paraId="252CE4C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14,4</w:t>
            </w:r>
          </w:p>
        </w:tc>
        <w:tc>
          <w:tcPr>
            <w:tcW w:w="298" w:type="pct"/>
            <w:tcBorders>
              <w:top w:val="nil"/>
              <w:left w:val="nil"/>
              <w:bottom w:val="single" w:sz="4" w:space="0" w:color="auto"/>
              <w:right w:val="single" w:sz="4" w:space="0" w:color="auto"/>
            </w:tcBorders>
            <w:shd w:val="clear" w:color="auto" w:fill="auto"/>
            <w:noWrap/>
            <w:vAlign w:val="center"/>
            <w:hideMark/>
          </w:tcPr>
          <w:p w14:paraId="46523D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w:t>
            </w:r>
          </w:p>
        </w:tc>
        <w:tc>
          <w:tcPr>
            <w:tcW w:w="298" w:type="pct"/>
            <w:tcBorders>
              <w:top w:val="nil"/>
              <w:left w:val="nil"/>
              <w:bottom w:val="single" w:sz="4" w:space="0" w:color="auto"/>
              <w:right w:val="single" w:sz="4" w:space="0" w:color="auto"/>
            </w:tcBorders>
            <w:shd w:val="clear" w:color="auto" w:fill="auto"/>
            <w:noWrap/>
            <w:vAlign w:val="center"/>
            <w:hideMark/>
          </w:tcPr>
          <w:p w14:paraId="5C1302F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49,4</w:t>
            </w:r>
          </w:p>
        </w:tc>
        <w:tc>
          <w:tcPr>
            <w:tcW w:w="298" w:type="pct"/>
            <w:tcBorders>
              <w:top w:val="nil"/>
              <w:left w:val="nil"/>
              <w:bottom w:val="single" w:sz="4" w:space="0" w:color="auto"/>
              <w:right w:val="single" w:sz="4" w:space="0" w:color="auto"/>
            </w:tcBorders>
            <w:shd w:val="clear" w:color="auto" w:fill="auto"/>
            <w:noWrap/>
            <w:vAlign w:val="center"/>
            <w:hideMark/>
          </w:tcPr>
          <w:p w14:paraId="6065570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2AC99D1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w:t>
            </w:r>
          </w:p>
        </w:tc>
        <w:tc>
          <w:tcPr>
            <w:tcW w:w="298" w:type="pct"/>
            <w:tcBorders>
              <w:top w:val="nil"/>
              <w:left w:val="nil"/>
              <w:bottom w:val="single" w:sz="4" w:space="0" w:color="auto"/>
              <w:right w:val="single" w:sz="4" w:space="0" w:color="auto"/>
            </w:tcBorders>
            <w:shd w:val="clear" w:color="auto" w:fill="auto"/>
            <w:noWrap/>
            <w:vAlign w:val="center"/>
            <w:hideMark/>
          </w:tcPr>
          <w:p w14:paraId="139B34A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50,5</w:t>
            </w:r>
          </w:p>
        </w:tc>
        <w:tc>
          <w:tcPr>
            <w:tcW w:w="534" w:type="pct"/>
            <w:tcBorders>
              <w:top w:val="nil"/>
              <w:left w:val="nil"/>
              <w:bottom w:val="single" w:sz="4" w:space="0" w:color="auto"/>
              <w:right w:val="single" w:sz="4" w:space="0" w:color="auto"/>
            </w:tcBorders>
            <w:shd w:val="clear" w:color="auto" w:fill="auto"/>
            <w:noWrap/>
            <w:vAlign w:val="center"/>
            <w:hideMark/>
          </w:tcPr>
          <w:p w14:paraId="443F82D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145</w:t>
            </w:r>
          </w:p>
        </w:tc>
      </w:tr>
      <w:tr w:rsidR="005A7DC9" w:rsidRPr="005A7DC9" w14:paraId="413DF086"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E0578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25-точка</w:t>
            </w:r>
          </w:p>
        </w:tc>
        <w:tc>
          <w:tcPr>
            <w:tcW w:w="391" w:type="pct"/>
            <w:tcBorders>
              <w:top w:val="nil"/>
              <w:left w:val="nil"/>
              <w:bottom w:val="single" w:sz="4" w:space="0" w:color="auto"/>
              <w:right w:val="single" w:sz="4" w:space="0" w:color="auto"/>
            </w:tcBorders>
            <w:shd w:val="clear" w:color="auto" w:fill="auto"/>
            <w:noWrap/>
            <w:vAlign w:val="center"/>
            <w:hideMark/>
          </w:tcPr>
          <w:p w14:paraId="42F5308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5353139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3,10</w:t>
            </w:r>
          </w:p>
        </w:tc>
        <w:tc>
          <w:tcPr>
            <w:tcW w:w="565" w:type="pct"/>
            <w:tcBorders>
              <w:top w:val="nil"/>
              <w:left w:val="nil"/>
              <w:bottom w:val="single" w:sz="4" w:space="0" w:color="auto"/>
              <w:right w:val="single" w:sz="4" w:space="0" w:color="auto"/>
            </w:tcBorders>
            <w:shd w:val="clear" w:color="auto" w:fill="auto"/>
            <w:noWrap/>
            <w:vAlign w:val="center"/>
            <w:hideMark/>
          </w:tcPr>
          <w:p w14:paraId="3523675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590" w:type="pct"/>
            <w:tcBorders>
              <w:top w:val="nil"/>
              <w:left w:val="nil"/>
              <w:bottom w:val="single" w:sz="4" w:space="0" w:color="auto"/>
              <w:right w:val="single" w:sz="4" w:space="0" w:color="auto"/>
            </w:tcBorders>
            <w:shd w:val="clear" w:color="auto" w:fill="auto"/>
            <w:noWrap/>
            <w:vAlign w:val="center"/>
            <w:hideMark/>
          </w:tcPr>
          <w:p w14:paraId="2A3F51A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0,80</w:t>
            </w:r>
          </w:p>
        </w:tc>
        <w:tc>
          <w:tcPr>
            <w:tcW w:w="298" w:type="pct"/>
            <w:tcBorders>
              <w:top w:val="nil"/>
              <w:left w:val="nil"/>
              <w:bottom w:val="single" w:sz="4" w:space="0" w:color="auto"/>
              <w:right w:val="single" w:sz="4" w:space="0" w:color="auto"/>
            </w:tcBorders>
            <w:shd w:val="clear" w:color="auto" w:fill="auto"/>
            <w:noWrap/>
            <w:vAlign w:val="center"/>
            <w:hideMark/>
          </w:tcPr>
          <w:p w14:paraId="5A2BB16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6,4</w:t>
            </w:r>
          </w:p>
        </w:tc>
        <w:tc>
          <w:tcPr>
            <w:tcW w:w="298" w:type="pct"/>
            <w:tcBorders>
              <w:top w:val="nil"/>
              <w:left w:val="nil"/>
              <w:bottom w:val="single" w:sz="4" w:space="0" w:color="auto"/>
              <w:right w:val="single" w:sz="4" w:space="0" w:color="auto"/>
            </w:tcBorders>
            <w:shd w:val="clear" w:color="auto" w:fill="auto"/>
            <w:noWrap/>
            <w:vAlign w:val="center"/>
            <w:hideMark/>
          </w:tcPr>
          <w:p w14:paraId="5942B34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298" w:type="pct"/>
            <w:tcBorders>
              <w:top w:val="nil"/>
              <w:left w:val="nil"/>
              <w:bottom w:val="single" w:sz="4" w:space="0" w:color="auto"/>
              <w:right w:val="single" w:sz="4" w:space="0" w:color="auto"/>
            </w:tcBorders>
            <w:shd w:val="clear" w:color="auto" w:fill="auto"/>
            <w:noWrap/>
            <w:vAlign w:val="center"/>
            <w:hideMark/>
          </w:tcPr>
          <w:p w14:paraId="6EE4C7B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51,7</w:t>
            </w:r>
          </w:p>
        </w:tc>
        <w:tc>
          <w:tcPr>
            <w:tcW w:w="298" w:type="pct"/>
            <w:tcBorders>
              <w:top w:val="nil"/>
              <w:left w:val="nil"/>
              <w:bottom w:val="single" w:sz="4" w:space="0" w:color="auto"/>
              <w:right w:val="single" w:sz="4" w:space="0" w:color="auto"/>
            </w:tcBorders>
            <w:shd w:val="clear" w:color="auto" w:fill="auto"/>
            <w:noWrap/>
            <w:vAlign w:val="center"/>
            <w:hideMark/>
          </w:tcPr>
          <w:p w14:paraId="59CDB8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c>
          <w:tcPr>
            <w:tcW w:w="298" w:type="pct"/>
            <w:tcBorders>
              <w:top w:val="nil"/>
              <w:left w:val="nil"/>
              <w:bottom w:val="single" w:sz="4" w:space="0" w:color="auto"/>
              <w:right w:val="single" w:sz="4" w:space="0" w:color="auto"/>
            </w:tcBorders>
            <w:shd w:val="clear" w:color="auto" w:fill="auto"/>
            <w:noWrap/>
            <w:vAlign w:val="center"/>
            <w:hideMark/>
          </w:tcPr>
          <w:p w14:paraId="44367E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w:t>
            </w:r>
          </w:p>
        </w:tc>
        <w:tc>
          <w:tcPr>
            <w:tcW w:w="298" w:type="pct"/>
            <w:tcBorders>
              <w:top w:val="nil"/>
              <w:left w:val="nil"/>
              <w:bottom w:val="single" w:sz="4" w:space="0" w:color="auto"/>
              <w:right w:val="single" w:sz="4" w:space="0" w:color="auto"/>
            </w:tcBorders>
            <w:shd w:val="clear" w:color="auto" w:fill="auto"/>
            <w:noWrap/>
            <w:vAlign w:val="center"/>
            <w:hideMark/>
          </w:tcPr>
          <w:p w14:paraId="7997A81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30,0</w:t>
            </w:r>
          </w:p>
        </w:tc>
        <w:tc>
          <w:tcPr>
            <w:tcW w:w="534" w:type="pct"/>
            <w:tcBorders>
              <w:top w:val="nil"/>
              <w:left w:val="nil"/>
              <w:bottom w:val="single" w:sz="4" w:space="0" w:color="auto"/>
              <w:right w:val="single" w:sz="4" w:space="0" w:color="auto"/>
            </w:tcBorders>
            <w:shd w:val="clear" w:color="auto" w:fill="auto"/>
            <w:noWrap/>
            <w:vAlign w:val="center"/>
            <w:hideMark/>
          </w:tcPr>
          <w:p w14:paraId="4A1922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114</w:t>
            </w:r>
          </w:p>
        </w:tc>
      </w:tr>
      <w:tr w:rsidR="005A7DC9" w:rsidRPr="005A7DC9" w14:paraId="17BACEE3"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0411D8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26-точка</w:t>
            </w:r>
          </w:p>
        </w:tc>
        <w:tc>
          <w:tcPr>
            <w:tcW w:w="391" w:type="pct"/>
            <w:tcBorders>
              <w:top w:val="nil"/>
              <w:left w:val="nil"/>
              <w:bottom w:val="single" w:sz="4" w:space="0" w:color="auto"/>
              <w:right w:val="single" w:sz="4" w:space="0" w:color="auto"/>
            </w:tcBorders>
            <w:shd w:val="clear" w:color="auto" w:fill="auto"/>
            <w:noWrap/>
            <w:vAlign w:val="center"/>
            <w:hideMark/>
          </w:tcPr>
          <w:p w14:paraId="5D1747A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612553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3,24</w:t>
            </w:r>
          </w:p>
        </w:tc>
        <w:tc>
          <w:tcPr>
            <w:tcW w:w="565" w:type="pct"/>
            <w:tcBorders>
              <w:top w:val="nil"/>
              <w:left w:val="nil"/>
              <w:bottom w:val="single" w:sz="4" w:space="0" w:color="auto"/>
              <w:right w:val="single" w:sz="4" w:space="0" w:color="auto"/>
            </w:tcBorders>
            <w:shd w:val="clear" w:color="auto" w:fill="auto"/>
            <w:noWrap/>
            <w:vAlign w:val="center"/>
            <w:hideMark/>
          </w:tcPr>
          <w:p w14:paraId="7009B7F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w:t>
            </w:r>
          </w:p>
        </w:tc>
        <w:tc>
          <w:tcPr>
            <w:tcW w:w="590" w:type="pct"/>
            <w:tcBorders>
              <w:top w:val="nil"/>
              <w:left w:val="nil"/>
              <w:bottom w:val="single" w:sz="4" w:space="0" w:color="auto"/>
              <w:right w:val="single" w:sz="4" w:space="0" w:color="auto"/>
            </w:tcBorders>
            <w:shd w:val="clear" w:color="auto" w:fill="auto"/>
            <w:noWrap/>
            <w:vAlign w:val="center"/>
            <w:hideMark/>
          </w:tcPr>
          <w:p w14:paraId="3FE2B3A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0,72</w:t>
            </w:r>
          </w:p>
        </w:tc>
        <w:tc>
          <w:tcPr>
            <w:tcW w:w="298" w:type="pct"/>
            <w:tcBorders>
              <w:top w:val="nil"/>
              <w:left w:val="nil"/>
              <w:bottom w:val="single" w:sz="4" w:space="0" w:color="auto"/>
              <w:right w:val="single" w:sz="4" w:space="0" w:color="auto"/>
            </w:tcBorders>
            <w:shd w:val="clear" w:color="auto" w:fill="auto"/>
            <w:noWrap/>
            <w:vAlign w:val="center"/>
            <w:hideMark/>
          </w:tcPr>
          <w:p w14:paraId="7712E7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2B4837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0C954C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50,0</w:t>
            </w:r>
          </w:p>
        </w:tc>
        <w:tc>
          <w:tcPr>
            <w:tcW w:w="298" w:type="pct"/>
            <w:tcBorders>
              <w:top w:val="nil"/>
              <w:left w:val="nil"/>
              <w:bottom w:val="single" w:sz="4" w:space="0" w:color="auto"/>
              <w:right w:val="single" w:sz="4" w:space="0" w:color="auto"/>
            </w:tcBorders>
            <w:shd w:val="clear" w:color="auto" w:fill="auto"/>
            <w:noWrap/>
            <w:vAlign w:val="center"/>
            <w:hideMark/>
          </w:tcPr>
          <w:p w14:paraId="569510E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2FB5719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298" w:type="pct"/>
            <w:tcBorders>
              <w:top w:val="nil"/>
              <w:left w:val="nil"/>
              <w:bottom w:val="single" w:sz="4" w:space="0" w:color="auto"/>
              <w:right w:val="single" w:sz="4" w:space="0" w:color="auto"/>
            </w:tcBorders>
            <w:shd w:val="clear" w:color="auto" w:fill="auto"/>
            <w:noWrap/>
            <w:vAlign w:val="center"/>
            <w:hideMark/>
          </w:tcPr>
          <w:p w14:paraId="5ED460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22,0</w:t>
            </w:r>
          </w:p>
        </w:tc>
        <w:tc>
          <w:tcPr>
            <w:tcW w:w="534" w:type="pct"/>
            <w:tcBorders>
              <w:top w:val="nil"/>
              <w:left w:val="nil"/>
              <w:bottom w:val="single" w:sz="4" w:space="0" w:color="auto"/>
              <w:right w:val="single" w:sz="4" w:space="0" w:color="auto"/>
            </w:tcBorders>
            <w:shd w:val="clear" w:color="auto" w:fill="auto"/>
            <w:noWrap/>
            <w:vAlign w:val="center"/>
            <w:hideMark/>
          </w:tcPr>
          <w:p w14:paraId="1490F2A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107</w:t>
            </w:r>
          </w:p>
        </w:tc>
      </w:tr>
      <w:tr w:rsidR="005A7DC9" w:rsidRPr="005A7DC9" w14:paraId="07FDB5CB"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49F8D7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27-точка</w:t>
            </w:r>
          </w:p>
        </w:tc>
        <w:tc>
          <w:tcPr>
            <w:tcW w:w="391" w:type="pct"/>
            <w:tcBorders>
              <w:top w:val="nil"/>
              <w:left w:val="nil"/>
              <w:bottom w:val="single" w:sz="4" w:space="0" w:color="auto"/>
              <w:right w:val="single" w:sz="4" w:space="0" w:color="auto"/>
            </w:tcBorders>
            <w:shd w:val="clear" w:color="auto" w:fill="auto"/>
            <w:noWrap/>
            <w:vAlign w:val="center"/>
            <w:hideMark/>
          </w:tcPr>
          <w:p w14:paraId="2803E90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6,5</w:t>
            </w:r>
          </w:p>
        </w:tc>
        <w:tc>
          <w:tcPr>
            <w:tcW w:w="596" w:type="pct"/>
            <w:tcBorders>
              <w:top w:val="nil"/>
              <w:left w:val="nil"/>
              <w:bottom w:val="single" w:sz="4" w:space="0" w:color="auto"/>
              <w:right w:val="single" w:sz="4" w:space="0" w:color="auto"/>
            </w:tcBorders>
            <w:shd w:val="clear" w:color="auto" w:fill="auto"/>
            <w:noWrap/>
            <w:vAlign w:val="center"/>
            <w:hideMark/>
          </w:tcPr>
          <w:p w14:paraId="390E70C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15,6</w:t>
            </w:r>
          </w:p>
        </w:tc>
        <w:tc>
          <w:tcPr>
            <w:tcW w:w="565" w:type="pct"/>
            <w:tcBorders>
              <w:top w:val="nil"/>
              <w:left w:val="nil"/>
              <w:bottom w:val="single" w:sz="4" w:space="0" w:color="auto"/>
              <w:right w:val="single" w:sz="4" w:space="0" w:color="auto"/>
            </w:tcBorders>
            <w:shd w:val="clear" w:color="auto" w:fill="auto"/>
            <w:noWrap/>
            <w:vAlign w:val="center"/>
            <w:hideMark/>
          </w:tcPr>
          <w:p w14:paraId="7A08681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2850</w:t>
            </w:r>
          </w:p>
        </w:tc>
        <w:tc>
          <w:tcPr>
            <w:tcW w:w="590" w:type="pct"/>
            <w:tcBorders>
              <w:top w:val="nil"/>
              <w:left w:val="nil"/>
              <w:bottom w:val="single" w:sz="4" w:space="0" w:color="auto"/>
              <w:right w:val="single" w:sz="4" w:space="0" w:color="auto"/>
            </w:tcBorders>
            <w:shd w:val="clear" w:color="auto" w:fill="auto"/>
            <w:noWrap/>
            <w:vAlign w:val="center"/>
            <w:hideMark/>
          </w:tcPr>
          <w:p w14:paraId="2F8E1B3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3,72</w:t>
            </w:r>
          </w:p>
        </w:tc>
        <w:tc>
          <w:tcPr>
            <w:tcW w:w="298" w:type="pct"/>
            <w:tcBorders>
              <w:top w:val="nil"/>
              <w:left w:val="nil"/>
              <w:bottom w:val="single" w:sz="4" w:space="0" w:color="auto"/>
              <w:right w:val="single" w:sz="4" w:space="0" w:color="auto"/>
            </w:tcBorders>
            <w:shd w:val="clear" w:color="auto" w:fill="auto"/>
            <w:noWrap/>
            <w:vAlign w:val="center"/>
            <w:hideMark/>
          </w:tcPr>
          <w:p w14:paraId="79B7C7C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51,3</w:t>
            </w:r>
          </w:p>
        </w:tc>
        <w:tc>
          <w:tcPr>
            <w:tcW w:w="298" w:type="pct"/>
            <w:tcBorders>
              <w:top w:val="nil"/>
              <w:left w:val="nil"/>
              <w:bottom w:val="single" w:sz="4" w:space="0" w:color="auto"/>
              <w:right w:val="single" w:sz="4" w:space="0" w:color="auto"/>
            </w:tcBorders>
            <w:shd w:val="clear" w:color="auto" w:fill="auto"/>
            <w:noWrap/>
            <w:vAlign w:val="center"/>
            <w:hideMark/>
          </w:tcPr>
          <w:p w14:paraId="1A7713B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14,1</w:t>
            </w:r>
          </w:p>
        </w:tc>
        <w:tc>
          <w:tcPr>
            <w:tcW w:w="298" w:type="pct"/>
            <w:tcBorders>
              <w:top w:val="nil"/>
              <w:left w:val="nil"/>
              <w:bottom w:val="single" w:sz="4" w:space="0" w:color="auto"/>
              <w:right w:val="single" w:sz="4" w:space="0" w:color="auto"/>
            </w:tcBorders>
            <w:shd w:val="clear" w:color="auto" w:fill="auto"/>
            <w:noWrap/>
            <w:vAlign w:val="center"/>
            <w:hideMark/>
          </w:tcPr>
          <w:p w14:paraId="653C8D8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289</w:t>
            </w:r>
          </w:p>
        </w:tc>
        <w:tc>
          <w:tcPr>
            <w:tcW w:w="298" w:type="pct"/>
            <w:tcBorders>
              <w:top w:val="nil"/>
              <w:left w:val="nil"/>
              <w:bottom w:val="single" w:sz="4" w:space="0" w:color="auto"/>
              <w:right w:val="single" w:sz="4" w:space="0" w:color="auto"/>
            </w:tcBorders>
            <w:shd w:val="clear" w:color="auto" w:fill="auto"/>
            <w:noWrap/>
            <w:vAlign w:val="center"/>
            <w:hideMark/>
          </w:tcPr>
          <w:p w14:paraId="5F0E4E6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92,5</w:t>
            </w:r>
          </w:p>
        </w:tc>
        <w:tc>
          <w:tcPr>
            <w:tcW w:w="298" w:type="pct"/>
            <w:tcBorders>
              <w:top w:val="nil"/>
              <w:left w:val="nil"/>
              <w:bottom w:val="single" w:sz="4" w:space="0" w:color="auto"/>
              <w:right w:val="single" w:sz="4" w:space="0" w:color="auto"/>
            </w:tcBorders>
            <w:shd w:val="clear" w:color="auto" w:fill="auto"/>
            <w:noWrap/>
            <w:vAlign w:val="center"/>
            <w:hideMark/>
          </w:tcPr>
          <w:p w14:paraId="42E2C7D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27,0</w:t>
            </w:r>
          </w:p>
        </w:tc>
        <w:tc>
          <w:tcPr>
            <w:tcW w:w="298" w:type="pct"/>
            <w:tcBorders>
              <w:top w:val="nil"/>
              <w:left w:val="nil"/>
              <w:bottom w:val="single" w:sz="4" w:space="0" w:color="auto"/>
              <w:right w:val="single" w:sz="4" w:space="0" w:color="auto"/>
            </w:tcBorders>
            <w:shd w:val="clear" w:color="auto" w:fill="auto"/>
            <w:noWrap/>
            <w:vAlign w:val="center"/>
            <w:hideMark/>
          </w:tcPr>
          <w:p w14:paraId="111A728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103</w:t>
            </w:r>
          </w:p>
        </w:tc>
        <w:tc>
          <w:tcPr>
            <w:tcW w:w="534" w:type="pct"/>
            <w:tcBorders>
              <w:top w:val="nil"/>
              <w:left w:val="nil"/>
              <w:bottom w:val="single" w:sz="4" w:space="0" w:color="auto"/>
              <w:right w:val="single" w:sz="4" w:space="0" w:color="auto"/>
            </w:tcBorders>
            <w:shd w:val="clear" w:color="auto" w:fill="auto"/>
            <w:noWrap/>
            <w:vAlign w:val="center"/>
            <w:hideMark/>
          </w:tcPr>
          <w:p w14:paraId="3EA9826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577</w:t>
            </w:r>
          </w:p>
        </w:tc>
      </w:tr>
      <w:tr w:rsidR="005A7DC9" w:rsidRPr="005A7DC9" w14:paraId="5D04E58A"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B33DB9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28-точка</w:t>
            </w:r>
          </w:p>
        </w:tc>
        <w:tc>
          <w:tcPr>
            <w:tcW w:w="391" w:type="pct"/>
            <w:tcBorders>
              <w:top w:val="nil"/>
              <w:left w:val="nil"/>
              <w:bottom w:val="single" w:sz="4" w:space="0" w:color="auto"/>
              <w:right w:val="single" w:sz="4" w:space="0" w:color="auto"/>
            </w:tcBorders>
            <w:shd w:val="clear" w:color="auto" w:fill="auto"/>
            <w:noWrap/>
            <w:vAlign w:val="center"/>
            <w:hideMark/>
          </w:tcPr>
          <w:p w14:paraId="7F7B84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6,4</w:t>
            </w:r>
          </w:p>
        </w:tc>
        <w:tc>
          <w:tcPr>
            <w:tcW w:w="596" w:type="pct"/>
            <w:tcBorders>
              <w:top w:val="nil"/>
              <w:left w:val="nil"/>
              <w:bottom w:val="single" w:sz="4" w:space="0" w:color="auto"/>
              <w:right w:val="single" w:sz="4" w:space="0" w:color="auto"/>
            </w:tcBorders>
            <w:shd w:val="clear" w:color="auto" w:fill="auto"/>
            <w:noWrap/>
            <w:vAlign w:val="center"/>
            <w:hideMark/>
          </w:tcPr>
          <w:p w14:paraId="4093096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2,67</w:t>
            </w:r>
          </w:p>
        </w:tc>
        <w:tc>
          <w:tcPr>
            <w:tcW w:w="565" w:type="pct"/>
            <w:tcBorders>
              <w:top w:val="nil"/>
              <w:left w:val="nil"/>
              <w:bottom w:val="single" w:sz="4" w:space="0" w:color="auto"/>
              <w:right w:val="single" w:sz="4" w:space="0" w:color="auto"/>
            </w:tcBorders>
            <w:shd w:val="clear" w:color="auto" w:fill="auto"/>
            <w:noWrap/>
            <w:vAlign w:val="center"/>
            <w:hideMark/>
          </w:tcPr>
          <w:p w14:paraId="63DCB83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37,0</w:t>
            </w:r>
          </w:p>
        </w:tc>
        <w:tc>
          <w:tcPr>
            <w:tcW w:w="590" w:type="pct"/>
            <w:tcBorders>
              <w:top w:val="nil"/>
              <w:left w:val="nil"/>
              <w:bottom w:val="single" w:sz="4" w:space="0" w:color="auto"/>
              <w:right w:val="single" w:sz="4" w:space="0" w:color="auto"/>
            </w:tcBorders>
            <w:shd w:val="clear" w:color="auto" w:fill="auto"/>
            <w:noWrap/>
            <w:vAlign w:val="center"/>
            <w:hideMark/>
          </w:tcPr>
          <w:p w14:paraId="2594033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0,56</w:t>
            </w:r>
          </w:p>
        </w:tc>
        <w:tc>
          <w:tcPr>
            <w:tcW w:w="298" w:type="pct"/>
            <w:tcBorders>
              <w:top w:val="nil"/>
              <w:left w:val="nil"/>
              <w:bottom w:val="single" w:sz="4" w:space="0" w:color="auto"/>
              <w:right w:val="single" w:sz="4" w:space="0" w:color="auto"/>
            </w:tcBorders>
            <w:shd w:val="clear" w:color="auto" w:fill="auto"/>
            <w:noWrap/>
            <w:vAlign w:val="center"/>
            <w:hideMark/>
          </w:tcPr>
          <w:p w14:paraId="3A4C9B7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9,6</w:t>
            </w:r>
          </w:p>
        </w:tc>
        <w:tc>
          <w:tcPr>
            <w:tcW w:w="298" w:type="pct"/>
            <w:tcBorders>
              <w:top w:val="nil"/>
              <w:left w:val="nil"/>
              <w:bottom w:val="single" w:sz="4" w:space="0" w:color="auto"/>
              <w:right w:val="single" w:sz="4" w:space="0" w:color="auto"/>
            </w:tcBorders>
            <w:shd w:val="clear" w:color="auto" w:fill="auto"/>
            <w:noWrap/>
            <w:vAlign w:val="center"/>
            <w:hideMark/>
          </w:tcPr>
          <w:p w14:paraId="27F504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w:t>
            </w:r>
          </w:p>
        </w:tc>
        <w:tc>
          <w:tcPr>
            <w:tcW w:w="298" w:type="pct"/>
            <w:tcBorders>
              <w:top w:val="nil"/>
              <w:left w:val="nil"/>
              <w:bottom w:val="single" w:sz="4" w:space="0" w:color="auto"/>
              <w:right w:val="single" w:sz="4" w:space="0" w:color="auto"/>
            </w:tcBorders>
            <w:shd w:val="clear" w:color="auto" w:fill="auto"/>
            <w:noWrap/>
            <w:vAlign w:val="center"/>
            <w:hideMark/>
          </w:tcPr>
          <w:p w14:paraId="7DB81F3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65,6</w:t>
            </w:r>
          </w:p>
        </w:tc>
        <w:tc>
          <w:tcPr>
            <w:tcW w:w="298" w:type="pct"/>
            <w:tcBorders>
              <w:top w:val="nil"/>
              <w:left w:val="nil"/>
              <w:bottom w:val="single" w:sz="4" w:space="0" w:color="auto"/>
              <w:right w:val="single" w:sz="4" w:space="0" w:color="auto"/>
            </w:tcBorders>
            <w:shd w:val="clear" w:color="auto" w:fill="auto"/>
            <w:noWrap/>
            <w:vAlign w:val="center"/>
            <w:hideMark/>
          </w:tcPr>
          <w:p w14:paraId="1B927BB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5DA0E35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003E3B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49,0</w:t>
            </w:r>
          </w:p>
        </w:tc>
        <w:tc>
          <w:tcPr>
            <w:tcW w:w="534" w:type="pct"/>
            <w:tcBorders>
              <w:top w:val="nil"/>
              <w:left w:val="nil"/>
              <w:bottom w:val="single" w:sz="4" w:space="0" w:color="auto"/>
              <w:right w:val="single" w:sz="4" w:space="0" w:color="auto"/>
            </w:tcBorders>
            <w:shd w:val="clear" w:color="auto" w:fill="auto"/>
            <w:noWrap/>
            <w:vAlign w:val="center"/>
            <w:hideMark/>
          </w:tcPr>
          <w:p w14:paraId="6E7D6E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147</w:t>
            </w:r>
          </w:p>
        </w:tc>
      </w:tr>
      <w:tr w:rsidR="005A7DC9" w:rsidRPr="005A7DC9" w14:paraId="537BFB7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FE6BA7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29-точка</w:t>
            </w:r>
          </w:p>
        </w:tc>
        <w:tc>
          <w:tcPr>
            <w:tcW w:w="391" w:type="pct"/>
            <w:tcBorders>
              <w:top w:val="nil"/>
              <w:left w:val="nil"/>
              <w:bottom w:val="single" w:sz="4" w:space="0" w:color="auto"/>
              <w:right w:val="single" w:sz="4" w:space="0" w:color="auto"/>
            </w:tcBorders>
            <w:shd w:val="clear" w:color="auto" w:fill="auto"/>
            <w:noWrap/>
            <w:vAlign w:val="center"/>
            <w:hideMark/>
          </w:tcPr>
          <w:p w14:paraId="718C778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6,7</w:t>
            </w:r>
          </w:p>
        </w:tc>
        <w:tc>
          <w:tcPr>
            <w:tcW w:w="596" w:type="pct"/>
            <w:tcBorders>
              <w:top w:val="nil"/>
              <w:left w:val="nil"/>
              <w:bottom w:val="single" w:sz="4" w:space="0" w:color="auto"/>
              <w:right w:val="single" w:sz="4" w:space="0" w:color="auto"/>
            </w:tcBorders>
            <w:shd w:val="clear" w:color="auto" w:fill="auto"/>
            <w:noWrap/>
            <w:vAlign w:val="center"/>
            <w:hideMark/>
          </w:tcPr>
          <w:p w14:paraId="34D2E33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13,4</w:t>
            </w:r>
          </w:p>
        </w:tc>
        <w:tc>
          <w:tcPr>
            <w:tcW w:w="565" w:type="pct"/>
            <w:tcBorders>
              <w:top w:val="nil"/>
              <w:left w:val="nil"/>
              <w:bottom w:val="single" w:sz="4" w:space="0" w:color="auto"/>
              <w:right w:val="single" w:sz="4" w:space="0" w:color="auto"/>
            </w:tcBorders>
            <w:shd w:val="clear" w:color="auto" w:fill="auto"/>
            <w:noWrap/>
            <w:vAlign w:val="center"/>
            <w:hideMark/>
          </w:tcPr>
          <w:p w14:paraId="1962A4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2330</w:t>
            </w:r>
          </w:p>
        </w:tc>
        <w:tc>
          <w:tcPr>
            <w:tcW w:w="590" w:type="pct"/>
            <w:tcBorders>
              <w:top w:val="nil"/>
              <w:left w:val="nil"/>
              <w:bottom w:val="single" w:sz="4" w:space="0" w:color="auto"/>
              <w:right w:val="single" w:sz="4" w:space="0" w:color="auto"/>
            </w:tcBorders>
            <w:shd w:val="clear" w:color="auto" w:fill="auto"/>
            <w:noWrap/>
            <w:vAlign w:val="center"/>
            <w:hideMark/>
          </w:tcPr>
          <w:p w14:paraId="7851343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2,44</w:t>
            </w:r>
          </w:p>
        </w:tc>
        <w:tc>
          <w:tcPr>
            <w:tcW w:w="298" w:type="pct"/>
            <w:tcBorders>
              <w:top w:val="nil"/>
              <w:left w:val="nil"/>
              <w:bottom w:val="single" w:sz="4" w:space="0" w:color="auto"/>
              <w:right w:val="single" w:sz="4" w:space="0" w:color="auto"/>
            </w:tcBorders>
            <w:shd w:val="clear" w:color="auto" w:fill="auto"/>
            <w:noWrap/>
            <w:vAlign w:val="center"/>
            <w:hideMark/>
          </w:tcPr>
          <w:p w14:paraId="5E4DB38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19,2</w:t>
            </w:r>
          </w:p>
        </w:tc>
        <w:tc>
          <w:tcPr>
            <w:tcW w:w="298" w:type="pct"/>
            <w:tcBorders>
              <w:top w:val="nil"/>
              <w:left w:val="nil"/>
              <w:bottom w:val="single" w:sz="4" w:space="0" w:color="auto"/>
              <w:right w:val="single" w:sz="4" w:space="0" w:color="auto"/>
            </w:tcBorders>
            <w:shd w:val="clear" w:color="auto" w:fill="auto"/>
            <w:noWrap/>
            <w:vAlign w:val="center"/>
            <w:hideMark/>
          </w:tcPr>
          <w:p w14:paraId="65EDBBE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18,0</w:t>
            </w:r>
          </w:p>
        </w:tc>
        <w:tc>
          <w:tcPr>
            <w:tcW w:w="298" w:type="pct"/>
            <w:tcBorders>
              <w:top w:val="nil"/>
              <w:left w:val="nil"/>
              <w:bottom w:val="single" w:sz="4" w:space="0" w:color="auto"/>
              <w:right w:val="single" w:sz="4" w:space="0" w:color="auto"/>
            </w:tcBorders>
            <w:shd w:val="clear" w:color="auto" w:fill="auto"/>
            <w:noWrap/>
            <w:vAlign w:val="center"/>
            <w:hideMark/>
          </w:tcPr>
          <w:p w14:paraId="6C4F6A8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696</w:t>
            </w:r>
          </w:p>
        </w:tc>
        <w:tc>
          <w:tcPr>
            <w:tcW w:w="298" w:type="pct"/>
            <w:tcBorders>
              <w:top w:val="nil"/>
              <w:left w:val="nil"/>
              <w:bottom w:val="single" w:sz="4" w:space="0" w:color="auto"/>
              <w:right w:val="single" w:sz="4" w:space="0" w:color="auto"/>
            </w:tcBorders>
            <w:shd w:val="clear" w:color="auto" w:fill="auto"/>
            <w:noWrap/>
            <w:vAlign w:val="center"/>
            <w:hideMark/>
          </w:tcPr>
          <w:p w14:paraId="3DB6D1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190</w:t>
            </w:r>
          </w:p>
        </w:tc>
        <w:tc>
          <w:tcPr>
            <w:tcW w:w="298" w:type="pct"/>
            <w:tcBorders>
              <w:top w:val="nil"/>
              <w:left w:val="nil"/>
              <w:bottom w:val="single" w:sz="4" w:space="0" w:color="auto"/>
              <w:right w:val="single" w:sz="4" w:space="0" w:color="auto"/>
            </w:tcBorders>
            <w:shd w:val="clear" w:color="auto" w:fill="auto"/>
            <w:noWrap/>
            <w:vAlign w:val="center"/>
            <w:hideMark/>
          </w:tcPr>
          <w:p w14:paraId="299A883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49,0</w:t>
            </w:r>
          </w:p>
        </w:tc>
        <w:tc>
          <w:tcPr>
            <w:tcW w:w="298" w:type="pct"/>
            <w:tcBorders>
              <w:top w:val="nil"/>
              <w:left w:val="nil"/>
              <w:bottom w:val="single" w:sz="4" w:space="0" w:color="auto"/>
              <w:right w:val="single" w:sz="4" w:space="0" w:color="auto"/>
            </w:tcBorders>
            <w:shd w:val="clear" w:color="auto" w:fill="auto"/>
            <w:noWrap/>
            <w:vAlign w:val="center"/>
            <w:hideMark/>
          </w:tcPr>
          <w:p w14:paraId="2867DC4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534" w:type="pct"/>
            <w:tcBorders>
              <w:top w:val="nil"/>
              <w:left w:val="nil"/>
              <w:bottom w:val="single" w:sz="4" w:space="0" w:color="auto"/>
              <w:right w:val="single" w:sz="4" w:space="0" w:color="auto"/>
            </w:tcBorders>
            <w:shd w:val="clear" w:color="000000" w:fill="FFFFFF"/>
            <w:vAlign w:val="center"/>
            <w:hideMark/>
          </w:tcPr>
          <w:p w14:paraId="3379674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1124</w:t>
            </w:r>
          </w:p>
        </w:tc>
      </w:tr>
      <w:tr w:rsidR="005A7DC9" w:rsidRPr="005A7DC9" w14:paraId="7E483C9C"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5669E01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30-точка</w:t>
            </w:r>
          </w:p>
        </w:tc>
        <w:tc>
          <w:tcPr>
            <w:tcW w:w="391" w:type="pct"/>
            <w:tcBorders>
              <w:top w:val="nil"/>
              <w:left w:val="nil"/>
              <w:bottom w:val="single" w:sz="4" w:space="0" w:color="auto"/>
              <w:right w:val="single" w:sz="4" w:space="0" w:color="auto"/>
            </w:tcBorders>
            <w:shd w:val="clear" w:color="auto" w:fill="auto"/>
            <w:noWrap/>
            <w:vAlign w:val="center"/>
            <w:hideMark/>
          </w:tcPr>
          <w:p w14:paraId="36C5A0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6,7</w:t>
            </w:r>
          </w:p>
        </w:tc>
        <w:tc>
          <w:tcPr>
            <w:tcW w:w="596" w:type="pct"/>
            <w:tcBorders>
              <w:top w:val="nil"/>
              <w:left w:val="nil"/>
              <w:bottom w:val="single" w:sz="4" w:space="0" w:color="auto"/>
              <w:right w:val="single" w:sz="4" w:space="0" w:color="auto"/>
            </w:tcBorders>
            <w:shd w:val="clear" w:color="auto" w:fill="auto"/>
            <w:noWrap/>
            <w:vAlign w:val="center"/>
            <w:hideMark/>
          </w:tcPr>
          <w:p w14:paraId="56AFF9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1,14</w:t>
            </w:r>
          </w:p>
        </w:tc>
        <w:tc>
          <w:tcPr>
            <w:tcW w:w="565" w:type="pct"/>
            <w:tcBorders>
              <w:top w:val="nil"/>
              <w:left w:val="nil"/>
              <w:bottom w:val="single" w:sz="4" w:space="0" w:color="auto"/>
              <w:right w:val="single" w:sz="4" w:space="0" w:color="auto"/>
            </w:tcBorders>
            <w:shd w:val="clear" w:color="auto" w:fill="auto"/>
            <w:noWrap/>
            <w:vAlign w:val="center"/>
            <w:hideMark/>
          </w:tcPr>
          <w:p w14:paraId="3809929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47,0</w:t>
            </w:r>
          </w:p>
        </w:tc>
        <w:tc>
          <w:tcPr>
            <w:tcW w:w="590" w:type="pct"/>
            <w:tcBorders>
              <w:top w:val="nil"/>
              <w:left w:val="nil"/>
              <w:bottom w:val="single" w:sz="4" w:space="0" w:color="auto"/>
              <w:right w:val="single" w:sz="4" w:space="0" w:color="auto"/>
            </w:tcBorders>
            <w:shd w:val="clear" w:color="auto" w:fill="auto"/>
            <w:noWrap/>
            <w:vAlign w:val="center"/>
            <w:hideMark/>
          </w:tcPr>
          <w:p w14:paraId="6248E4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2,28</w:t>
            </w:r>
          </w:p>
        </w:tc>
        <w:tc>
          <w:tcPr>
            <w:tcW w:w="298" w:type="pct"/>
            <w:tcBorders>
              <w:top w:val="nil"/>
              <w:left w:val="nil"/>
              <w:bottom w:val="single" w:sz="4" w:space="0" w:color="auto"/>
              <w:right w:val="single" w:sz="4" w:space="0" w:color="auto"/>
            </w:tcBorders>
            <w:shd w:val="clear" w:color="auto" w:fill="auto"/>
            <w:noWrap/>
            <w:vAlign w:val="center"/>
            <w:hideMark/>
          </w:tcPr>
          <w:p w14:paraId="2172C6D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36,1</w:t>
            </w:r>
          </w:p>
        </w:tc>
        <w:tc>
          <w:tcPr>
            <w:tcW w:w="298" w:type="pct"/>
            <w:tcBorders>
              <w:top w:val="nil"/>
              <w:left w:val="nil"/>
              <w:bottom w:val="single" w:sz="4" w:space="0" w:color="auto"/>
              <w:right w:val="single" w:sz="4" w:space="0" w:color="auto"/>
            </w:tcBorders>
            <w:shd w:val="clear" w:color="auto" w:fill="auto"/>
            <w:noWrap/>
            <w:vAlign w:val="center"/>
            <w:hideMark/>
          </w:tcPr>
          <w:p w14:paraId="4B42CC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298" w:type="pct"/>
            <w:tcBorders>
              <w:top w:val="nil"/>
              <w:left w:val="nil"/>
              <w:bottom w:val="single" w:sz="4" w:space="0" w:color="auto"/>
              <w:right w:val="single" w:sz="4" w:space="0" w:color="auto"/>
            </w:tcBorders>
            <w:shd w:val="clear" w:color="auto" w:fill="auto"/>
            <w:noWrap/>
            <w:vAlign w:val="center"/>
            <w:hideMark/>
          </w:tcPr>
          <w:p w14:paraId="5CA8119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72,7</w:t>
            </w:r>
          </w:p>
        </w:tc>
        <w:tc>
          <w:tcPr>
            <w:tcW w:w="298" w:type="pct"/>
            <w:tcBorders>
              <w:top w:val="nil"/>
              <w:left w:val="nil"/>
              <w:bottom w:val="single" w:sz="4" w:space="0" w:color="auto"/>
              <w:right w:val="single" w:sz="4" w:space="0" w:color="auto"/>
            </w:tcBorders>
            <w:shd w:val="clear" w:color="auto" w:fill="auto"/>
            <w:noWrap/>
            <w:vAlign w:val="center"/>
            <w:hideMark/>
          </w:tcPr>
          <w:p w14:paraId="36B697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16,5</w:t>
            </w:r>
          </w:p>
        </w:tc>
        <w:tc>
          <w:tcPr>
            <w:tcW w:w="298" w:type="pct"/>
            <w:tcBorders>
              <w:top w:val="nil"/>
              <w:left w:val="nil"/>
              <w:bottom w:val="single" w:sz="4" w:space="0" w:color="auto"/>
              <w:right w:val="single" w:sz="4" w:space="0" w:color="auto"/>
            </w:tcBorders>
            <w:shd w:val="clear" w:color="auto" w:fill="auto"/>
            <w:noWrap/>
            <w:vAlign w:val="center"/>
            <w:hideMark/>
          </w:tcPr>
          <w:p w14:paraId="15CFBFD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106,0</w:t>
            </w:r>
          </w:p>
        </w:tc>
        <w:tc>
          <w:tcPr>
            <w:tcW w:w="298" w:type="pct"/>
            <w:tcBorders>
              <w:top w:val="nil"/>
              <w:left w:val="nil"/>
              <w:bottom w:val="single" w:sz="4" w:space="0" w:color="auto"/>
              <w:right w:val="single" w:sz="4" w:space="0" w:color="auto"/>
            </w:tcBorders>
            <w:shd w:val="clear" w:color="auto" w:fill="auto"/>
            <w:noWrap/>
            <w:vAlign w:val="center"/>
            <w:hideMark/>
          </w:tcPr>
          <w:p w14:paraId="5DFED36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40,0</w:t>
            </w:r>
          </w:p>
        </w:tc>
        <w:tc>
          <w:tcPr>
            <w:tcW w:w="534" w:type="pct"/>
            <w:tcBorders>
              <w:top w:val="nil"/>
              <w:left w:val="nil"/>
              <w:bottom w:val="single" w:sz="4" w:space="0" w:color="auto"/>
              <w:right w:val="single" w:sz="4" w:space="0" w:color="auto"/>
            </w:tcBorders>
            <w:shd w:val="clear" w:color="auto" w:fill="auto"/>
            <w:noWrap/>
            <w:vAlign w:val="center"/>
            <w:hideMark/>
          </w:tcPr>
          <w:p w14:paraId="1400D06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277</w:t>
            </w:r>
          </w:p>
        </w:tc>
      </w:tr>
      <w:tr w:rsidR="005A7DC9" w:rsidRPr="005A7DC9" w14:paraId="50AF38A9"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44A1F2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31-точка</w:t>
            </w:r>
          </w:p>
        </w:tc>
        <w:tc>
          <w:tcPr>
            <w:tcW w:w="391" w:type="pct"/>
            <w:tcBorders>
              <w:top w:val="nil"/>
              <w:left w:val="nil"/>
              <w:bottom w:val="single" w:sz="4" w:space="0" w:color="auto"/>
              <w:right w:val="single" w:sz="4" w:space="0" w:color="auto"/>
            </w:tcBorders>
            <w:shd w:val="clear" w:color="auto" w:fill="auto"/>
            <w:noWrap/>
            <w:vAlign w:val="center"/>
            <w:hideMark/>
          </w:tcPr>
          <w:p w14:paraId="1A9A56B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2DFD76C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0,34</w:t>
            </w:r>
          </w:p>
        </w:tc>
        <w:tc>
          <w:tcPr>
            <w:tcW w:w="565" w:type="pct"/>
            <w:tcBorders>
              <w:top w:val="nil"/>
              <w:left w:val="nil"/>
              <w:bottom w:val="single" w:sz="4" w:space="0" w:color="auto"/>
              <w:right w:val="single" w:sz="4" w:space="0" w:color="auto"/>
            </w:tcBorders>
            <w:shd w:val="clear" w:color="auto" w:fill="auto"/>
            <w:noWrap/>
            <w:vAlign w:val="center"/>
            <w:hideMark/>
          </w:tcPr>
          <w:p w14:paraId="6FC1C6D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1370</w:t>
            </w:r>
          </w:p>
        </w:tc>
        <w:tc>
          <w:tcPr>
            <w:tcW w:w="590" w:type="pct"/>
            <w:tcBorders>
              <w:top w:val="nil"/>
              <w:left w:val="nil"/>
              <w:bottom w:val="single" w:sz="4" w:space="0" w:color="auto"/>
              <w:right w:val="single" w:sz="4" w:space="0" w:color="auto"/>
            </w:tcBorders>
            <w:shd w:val="clear" w:color="auto" w:fill="auto"/>
            <w:noWrap/>
            <w:vAlign w:val="center"/>
            <w:hideMark/>
          </w:tcPr>
          <w:p w14:paraId="77F71D0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1,24</w:t>
            </w:r>
          </w:p>
        </w:tc>
        <w:tc>
          <w:tcPr>
            <w:tcW w:w="298" w:type="pct"/>
            <w:tcBorders>
              <w:top w:val="nil"/>
              <w:left w:val="nil"/>
              <w:bottom w:val="single" w:sz="4" w:space="0" w:color="auto"/>
              <w:right w:val="single" w:sz="4" w:space="0" w:color="auto"/>
            </w:tcBorders>
            <w:shd w:val="clear" w:color="auto" w:fill="auto"/>
            <w:noWrap/>
            <w:vAlign w:val="center"/>
            <w:hideMark/>
          </w:tcPr>
          <w:p w14:paraId="5E222C8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21,6</w:t>
            </w:r>
          </w:p>
        </w:tc>
        <w:tc>
          <w:tcPr>
            <w:tcW w:w="298" w:type="pct"/>
            <w:tcBorders>
              <w:top w:val="nil"/>
              <w:left w:val="nil"/>
              <w:bottom w:val="single" w:sz="4" w:space="0" w:color="auto"/>
              <w:right w:val="single" w:sz="4" w:space="0" w:color="auto"/>
            </w:tcBorders>
            <w:shd w:val="clear" w:color="auto" w:fill="auto"/>
            <w:noWrap/>
            <w:vAlign w:val="center"/>
            <w:hideMark/>
          </w:tcPr>
          <w:p w14:paraId="60120DE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2FAD3EB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68,3</w:t>
            </w:r>
          </w:p>
        </w:tc>
        <w:tc>
          <w:tcPr>
            <w:tcW w:w="298" w:type="pct"/>
            <w:tcBorders>
              <w:top w:val="nil"/>
              <w:left w:val="nil"/>
              <w:bottom w:val="single" w:sz="4" w:space="0" w:color="auto"/>
              <w:right w:val="single" w:sz="4" w:space="0" w:color="auto"/>
            </w:tcBorders>
            <w:shd w:val="clear" w:color="auto" w:fill="auto"/>
            <w:noWrap/>
            <w:vAlign w:val="center"/>
            <w:hideMark/>
          </w:tcPr>
          <w:p w14:paraId="244C22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17C8634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22,0</w:t>
            </w:r>
          </w:p>
        </w:tc>
        <w:tc>
          <w:tcPr>
            <w:tcW w:w="298" w:type="pct"/>
            <w:tcBorders>
              <w:top w:val="nil"/>
              <w:left w:val="nil"/>
              <w:bottom w:val="single" w:sz="4" w:space="0" w:color="auto"/>
              <w:right w:val="single" w:sz="4" w:space="0" w:color="auto"/>
            </w:tcBorders>
            <w:shd w:val="clear" w:color="auto" w:fill="auto"/>
            <w:noWrap/>
            <w:vAlign w:val="center"/>
            <w:hideMark/>
          </w:tcPr>
          <w:p w14:paraId="7D9489F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87,4</w:t>
            </w:r>
          </w:p>
        </w:tc>
        <w:tc>
          <w:tcPr>
            <w:tcW w:w="534" w:type="pct"/>
            <w:tcBorders>
              <w:top w:val="nil"/>
              <w:left w:val="nil"/>
              <w:bottom w:val="single" w:sz="4" w:space="0" w:color="auto"/>
              <w:right w:val="single" w:sz="4" w:space="0" w:color="auto"/>
            </w:tcBorders>
            <w:shd w:val="clear" w:color="auto" w:fill="auto"/>
            <w:noWrap/>
            <w:vAlign w:val="center"/>
            <w:hideMark/>
          </w:tcPr>
          <w:p w14:paraId="467D519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216</w:t>
            </w:r>
          </w:p>
        </w:tc>
      </w:tr>
      <w:tr w:rsidR="005A7DC9" w:rsidRPr="005A7DC9" w14:paraId="1A98F642"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D1D977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32-точка</w:t>
            </w:r>
          </w:p>
        </w:tc>
        <w:tc>
          <w:tcPr>
            <w:tcW w:w="391" w:type="pct"/>
            <w:tcBorders>
              <w:top w:val="nil"/>
              <w:left w:val="nil"/>
              <w:bottom w:val="single" w:sz="4" w:space="0" w:color="auto"/>
              <w:right w:val="single" w:sz="4" w:space="0" w:color="auto"/>
            </w:tcBorders>
            <w:shd w:val="clear" w:color="auto" w:fill="auto"/>
            <w:noWrap/>
            <w:vAlign w:val="center"/>
            <w:hideMark/>
          </w:tcPr>
          <w:p w14:paraId="2347A10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0DF9F87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3,39</w:t>
            </w:r>
          </w:p>
        </w:tc>
        <w:tc>
          <w:tcPr>
            <w:tcW w:w="565" w:type="pct"/>
            <w:tcBorders>
              <w:top w:val="nil"/>
              <w:left w:val="nil"/>
              <w:bottom w:val="single" w:sz="4" w:space="0" w:color="auto"/>
              <w:right w:val="single" w:sz="4" w:space="0" w:color="auto"/>
            </w:tcBorders>
            <w:shd w:val="clear" w:color="auto" w:fill="auto"/>
            <w:noWrap/>
            <w:vAlign w:val="center"/>
            <w:hideMark/>
          </w:tcPr>
          <w:p w14:paraId="49BEB6E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590" w:type="pct"/>
            <w:tcBorders>
              <w:top w:val="nil"/>
              <w:left w:val="nil"/>
              <w:bottom w:val="single" w:sz="4" w:space="0" w:color="auto"/>
              <w:right w:val="single" w:sz="4" w:space="0" w:color="auto"/>
            </w:tcBorders>
            <w:shd w:val="clear" w:color="auto" w:fill="auto"/>
            <w:noWrap/>
            <w:vAlign w:val="center"/>
            <w:hideMark/>
          </w:tcPr>
          <w:p w14:paraId="347C113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c>
          <w:tcPr>
            <w:tcW w:w="298" w:type="pct"/>
            <w:tcBorders>
              <w:top w:val="nil"/>
              <w:left w:val="nil"/>
              <w:bottom w:val="single" w:sz="4" w:space="0" w:color="auto"/>
              <w:right w:val="single" w:sz="4" w:space="0" w:color="auto"/>
            </w:tcBorders>
            <w:shd w:val="clear" w:color="auto" w:fill="auto"/>
            <w:noWrap/>
            <w:vAlign w:val="center"/>
            <w:hideMark/>
          </w:tcPr>
          <w:p w14:paraId="16AE30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3375080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9,7</w:t>
            </w:r>
          </w:p>
        </w:tc>
        <w:tc>
          <w:tcPr>
            <w:tcW w:w="298" w:type="pct"/>
            <w:tcBorders>
              <w:top w:val="nil"/>
              <w:left w:val="nil"/>
              <w:bottom w:val="single" w:sz="4" w:space="0" w:color="auto"/>
              <w:right w:val="single" w:sz="4" w:space="0" w:color="auto"/>
            </w:tcBorders>
            <w:shd w:val="clear" w:color="auto" w:fill="auto"/>
            <w:noWrap/>
            <w:vAlign w:val="center"/>
            <w:hideMark/>
          </w:tcPr>
          <w:p w14:paraId="2BC1068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48,3</w:t>
            </w:r>
          </w:p>
        </w:tc>
        <w:tc>
          <w:tcPr>
            <w:tcW w:w="298" w:type="pct"/>
            <w:tcBorders>
              <w:top w:val="nil"/>
              <w:left w:val="nil"/>
              <w:bottom w:val="single" w:sz="4" w:space="0" w:color="auto"/>
              <w:right w:val="single" w:sz="4" w:space="0" w:color="auto"/>
            </w:tcBorders>
            <w:shd w:val="clear" w:color="auto" w:fill="auto"/>
            <w:noWrap/>
            <w:vAlign w:val="center"/>
            <w:hideMark/>
          </w:tcPr>
          <w:p w14:paraId="272510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c>
          <w:tcPr>
            <w:tcW w:w="298" w:type="pct"/>
            <w:tcBorders>
              <w:top w:val="nil"/>
              <w:left w:val="nil"/>
              <w:bottom w:val="single" w:sz="4" w:space="0" w:color="auto"/>
              <w:right w:val="single" w:sz="4" w:space="0" w:color="auto"/>
            </w:tcBorders>
            <w:shd w:val="clear" w:color="auto" w:fill="auto"/>
            <w:noWrap/>
            <w:vAlign w:val="center"/>
            <w:hideMark/>
          </w:tcPr>
          <w:p w14:paraId="53EAC76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w:t>
            </w:r>
          </w:p>
        </w:tc>
        <w:tc>
          <w:tcPr>
            <w:tcW w:w="298" w:type="pct"/>
            <w:tcBorders>
              <w:top w:val="nil"/>
              <w:left w:val="nil"/>
              <w:bottom w:val="single" w:sz="4" w:space="0" w:color="auto"/>
              <w:right w:val="single" w:sz="4" w:space="0" w:color="auto"/>
            </w:tcBorders>
            <w:shd w:val="clear" w:color="auto" w:fill="auto"/>
            <w:noWrap/>
            <w:vAlign w:val="center"/>
            <w:hideMark/>
          </w:tcPr>
          <w:p w14:paraId="70F146B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52,0</w:t>
            </w:r>
          </w:p>
        </w:tc>
        <w:tc>
          <w:tcPr>
            <w:tcW w:w="534" w:type="pct"/>
            <w:tcBorders>
              <w:top w:val="nil"/>
              <w:left w:val="nil"/>
              <w:bottom w:val="single" w:sz="4" w:space="0" w:color="auto"/>
              <w:right w:val="single" w:sz="4" w:space="0" w:color="auto"/>
            </w:tcBorders>
            <w:shd w:val="clear" w:color="auto" w:fill="auto"/>
            <w:noWrap/>
            <w:vAlign w:val="center"/>
            <w:hideMark/>
          </w:tcPr>
          <w:p w14:paraId="7333859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147</w:t>
            </w:r>
          </w:p>
        </w:tc>
      </w:tr>
      <w:tr w:rsidR="005A7DC9" w:rsidRPr="005A7DC9" w14:paraId="5EBDB81C"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92BF3F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33-точка</w:t>
            </w:r>
          </w:p>
        </w:tc>
        <w:tc>
          <w:tcPr>
            <w:tcW w:w="391" w:type="pct"/>
            <w:tcBorders>
              <w:top w:val="nil"/>
              <w:left w:val="nil"/>
              <w:bottom w:val="single" w:sz="4" w:space="0" w:color="auto"/>
              <w:right w:val="single" w:sz="4" w:space="0" w:color="auto"/>
            </w:tcBorders>
            <w:shd w:val="clear" w:color="auto" w:fill="auto"/>
            <w:noWrap/>
            <w:vAlign w:val="center"/>
            <w:hideMark/>
          </w:tcPr>
          <w:p w14:paraId="263AB76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359AA3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0,31</w:t>
            </w:r>
          </w:p>
        </w:tc>
        <w:tc>
          <w:tcPr>
            <w:tcW w:w="565" w:type="pct"/>
            <w:tcBorders>
              <w:top w:val="nil"/>
              <w:left w:val="nil"/>
              <w:bottom w:val="single" w:sz="4" w:space="0" w:color="auto"/>
              <w:right w:val="single" w:sz="4" w:space="0" w:color="auto"/>
            </w:tcBorders>
            <w:shd w:val="clear" w:color="auto" w:fill="auto"/>
            <w:noWrap/>
            <w:vAlign w:val="center"/>
            <w:hideMark/>
          </w:tcPr>
          <w:p w14:paraId="0877228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28,0</w:t>
            </w:r>
          </w:p>
        </w:tc>
        <w:tc>
          <w:tcPr>
            <w:tcW w:w="590" w:type="pct"/>
            <w:tcBorders>
              <w:top w:val="nil"/>
              <w:left w:val="nil"/>
              <w:bottom w:val="single" w:sz="4" w:space="0" w:color="auto"/>
              <w:right w:val="single" w:sz="4" w:space="0" w:color="auto"/>
            </w:tcBorders>
            <w:shd w:val="clear" w:color="auto" w:fill="auto"/>
            <w:noWrap/>
            <w:vAlign w:val="center"/>
            <w:hideMark/>
          </w:tcPr>
          <w:p w14:paraId="5D755EC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0,88</w:t>
            </w:r>
          </w:p>
        </w:tc>
        <w:tc>
          <w:tcPr>
            <w:tcW w:w="298" w:type="pct"/>
            <w:tcBorders>
              <w:top w:val="nil"/>
              <w:left w:val="nil"/>
              <w:bottom w:val="single" w:sz="4" w:space="0" w:color="auto"/>
              <w:right w:val="single" w:sz="4" w:space="0" w:color="auto"/>
            </w:tcBorders>
            <w:shd w:val="clear" w:color="auto" w:fill="auto"/>
            <w:noWrap/>
            <w:vAlign w:val="center"/>
            <w:hideMark/>
          </w:tcPr>
          <w:p w14:paraId="7AC2C7A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1D72EC3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w:t>
            </w:r>
          </w:p>
        </w:tc>
        <w:tc>
          <w:tcPr>
            <w:tcW w:w="298" w:type="pct"/>
            <w:tcBorders>
              <w:top w:val="nil"/>
              <w:left w:val="nil"/>
              <w:bottom w:val="single" w:sz="4" w:space="0" w:color="auto"/>
              <w:right w:val="single" w:sz="4" w:space="0" w:color="auto"/>
            </w:tcBorders>
            <w:shd w:val="clear" w:color="auto" w:fill="auto"/>
            <w:noWrap/>
            <w:vAlign w:val="center"/>
            <w:hideMark/>
          </w:tcPr>
          <w:p w14:paraId="5CDD1F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77,3</w:t>
            </w:r>
          </w:p>
        </w:tc>
        <w:tc>
          <w:tcPr>
            <w:tcW w:w="298" w:type="pct"/>
            <w:tcBorders>
              <w:top w:val="nil"/>
              <w:left w:val="nil"/>
              <w:bottom w:val="single" w:sz="4" w:space="0" w:color="auto"/>
              <w:right w:val="single" w:sz="4" w:space="0" w:color="auto"/>
            </w:tcBorders>
            <w:shd w:val="clear" w:color="auto" w:fill="auto"/>
            <w:noWrap/>
            <w:vAlign w:val="center"/>
            <w:hideMark/>
          </w:tcPr>
          <w:p w14:paraId="2A086E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21,0</w:t>
            </w:r>
          </w:p>
        </w:tc>
        <w:tc>
          <w:tcPr>
            <w:tcW w:w="298" w:type="pct"/>
            <w:tcBorders>
              <w:top w:val="nil"/>
              <w:left w:val="nil"/>
              <w:bottom w:val="single" w:sz="4" w:space="0" w:color="auto"/>
              <w:right w:val="single" w:sz="4" w:space="0" w:color="auto"/>
            </w:tcBorders>
            <w:shd w:val="clear" w:color="auto" w:fill="auto"/>
            <w:noWrap/>
            <w:vAlign w:val="center"/>
            <w:hideMark/>
          </w:tcPr>
          <w:p w14:paraId="2087D88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168B3B1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54,0</w:t>
            </w:r>
          </w:p>
        </w:tc>
        <w:tc>
          <w:tcPr>
            <w:tcW w:w="534" w:type="pct"/>
            <w:tcBorders>
              <w:top w:val="nil"/>
              <w:left w:val="nil"/>
              <w:bottom w:val="single" w:sz="4" w:space="0" w:color="auto"/>
              <w:right w:val="single" w:sz="4" w:space="0" w:color="auto"/>
            </w:tcBorders>
            <w:shd w:val="clear" w:color="auto" w:fill="auto"/>
            <w:noWrap/>
            <w:vAlign w:val="center"/>
            <w:hideMark/>
          </w:tcPr>
          <w:p w14:paraId="7666BF1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173</w:t>
            </w:r>
          </w:p>
        </w:tc>
      </w:tr>
      <w:tr w:rsidR="005A7DC9" w:rsidRPr="005A7DC9" w14:paraId="271E73F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F4CF39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34-точка</w:t>
            </w:r>
          </w:p>
        </w:tc>
        <w:tc>
          <w:tcPr>
            <w:tcW w:w="391" w:type="pct"/>
            <w:tcBorders>
              <w:top w:val="nil"/>
              <w:left w:val="nil"/>
              <w:bottom w:val="single" w:sz="4" w:space="0" w:color="auto"/>
              <w:right w:val="single" w:sz="4" w:space="0" w:color="auto"/>
            </w:tcBorders>
            <w:shd w:val="clear" w:color="auto" w:fill="auto"/>
            <w:noWrap/>
            <w:vAlign w:val="center"/>
            <w:hideMark/>
          </w:tcPr>
          <w:p w14:paraId="3629FDD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03FCD37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3,42</w:t>
            </w:r>
          </w:p>
        </w:tc>
        <w:tc>
          <w:tcPr>
            <w:tcW w:w="565" w:type="pct"/>
            <w:tcBorders>
              <w:top w:val="nil"/>
              <w:left w:val="nil"/>
              <w:bottom w:val="single" w:sz="4" w:space="0" w:color="auto"/>
              <w:right w:val="single" w:sz="4" w:space="0" w:color="auto"/>
            </w:tcBorders>
            <w:shd w:val="clear" w:color="auto" w:fill="auto"/>
            <w:noWrap/>
            <w:vAlign w:val="center"/>
            <w:hideMark/>
          </w:tcPr>
          <w:p w14:paraId="154A31D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c>
          <w:tcPr>
            <w:tcW w:w="590" w:type="pct"/>
            <w:tcBorders>
              <w:top w:val="nil"/>
              <w:left w:val="nil"/>
              <w:bottom w:val="single" w:sz="4" w:space="0" w:color="auto"/>
              <w:right w:val="single" w:sz="4" w:space="0" w:color="auto"/>
            </w:tcBorders>
            <w:shd w:val="clear" w:color="auto" w:fill="auto"/>
            <w:noWrap/>
            <w:vAlign w:val="center"/>
            <w:hideMark/>
          </w:tcPr>
          <w:p w14:paraId="5A66A6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0,84</w:t>
            </w:r>
          </w:p>
        </w:tc>
        <w:tc>
          <w:tcPr>
            <w:tcW w:w="298" w:type="pct"/>
            <w:tcBorders>
              <w:top w:val="nil"/>
              <w:left w:val="nil"/>
              <w:bottom w:val="single" w:sz="4" w:space="0" w:color="auto"/>
              <w:right w:val="single" w:sz="4" w:space="0" w:color="auto"/>
            </w:tcBorders>
            <w:shd w:val="clear" w:color="auto" w:fill="auto"/>
            <w:noWrap/>
            <w:vAlign w:val="center"/>
            <w:hideMark/>
          </w:tcPr>
          <w:p w14:paraId="2F1D9C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1E02DCA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w:t>
            </w:r>
          </w:p>
        </w:tc>
        <w:tc>
          <w:tcPr>
            <w:tcW w:w="298" w:type="pct"/>
            <w:tcBorders>
              <w:top w:val="nil"/>
              <w:left w:val="nil"/>
              <w:bottom w:val="single" w:sz="4" w:space="0" w:color="auto"/>
              <w:right w:val="single" w:sz="4" w:space="0" w:color="auto"/>
            </w:tcBorders>
            <w:shd w:val="clear" w:color="auto" w:fill="auto"/>
            <w:noWrap/>
            <w:vAlign w:val="center"/>
            <w:hideMark/>
          </w:tcPr>
          <w:p w14:paraId="6ED84E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35,0</w:t>
            </w:r>
          </w:p>
        </w:tc>
        <w:tc>
          <w:tcPr>
            <w:tcW w:w="298" w:type="pct"/>
            <w:tcBorders>
              <w:top w:val="nil"/>
              <w:left w:val="nil"/>
              <w:bottom w:val="single" w:sz="4" w:space="0" w:color="auto"/>
              <w:right w:val="single" w:sz="4" w:space="0" w:color="auto"/>
            </w:tcBorders>
            <w:shd w:val="clear" w:color="auto" w:fill="auto"/>
            <w:noWrap/>
            <w:vAlign w:val="center"/>
            <w:hideMark/>
          </w:tcPr>
          <w:p w14:paraId="7B4E684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0A0295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298" w:type="pct"/>
            <w:tcBorders>
              <w:top w:val="nil"/>
              <w:left w:val="nil"/>
              <w:bottom w:val="single" w:sz="4" w:space="0" w:color="auto"/>
              <w:right w:val="single" w:sz="4" w:space="0" w:color="auto"/>
            </w:tcBorders>
            <w:shd w:val="clear" w:color="auto" w:fill="auto"/>
            <w:noWrap/>
            <w:vAlign w:val="center"/>
            <w:hideMark/>
          </w:tcPr>
          <w:p w14:paraId="201EDA4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29,7</w:t>
            </w:r>
          </w:p>
        </w:tc>
        <w:tc>
          <w:tcPr>
            <w:tcW w:w="534" w:type="pct"/>
            <w:tcBorders>
              <w:top w:val="nil"/>
              <w:left w:val="nil"/>
              <w:bottom w:val="single" w:sz="4" w:space="0" w:color="auto"/>
              <w:right w:val="single" w:sz="4" w:space="0" w:color="auto"/>
            </w:tcBorders>
            <w:shd w:val="clear" w:color="auto" w:fill="auto"/>
            <w:noWrap/>
            <w:vAlign w:val="center"/>
            <w:hideMark/>
          </w:tcPr>
          <w:p w14:paraId="5AA92C8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95</w:t>
            </w:r>
          </w:p>
        </w:tc>
      </w:tr>
      <w:tr w:rsidR="005A7DC9" w:rsidRPr="005A7DC9" w14:paraId="6FFECF49"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565294C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35-точка</w:t>
            </w:r>
          </w:p>
        </w:tc>
        <w:tc>
          <w:tcPr>
            <w:tcW w:w="391" w:type="pct"/>
            <w:tcBorders>
              <w:top w:val="nil"/>
              <w:left w:val="nil"/>
              <w:bottom w:val="single" w:sz="4" w:space="0" w:color="auto"/>
              <w:right w:val="single" w:sz="4" w:space="0" w:color="auto"/>
            </w:tcBorders>
            <w:shd w:val="clear" w:color="auto" w:fill="auto"/>
            <w:noWrap/>
            <w:vAlign w:val="center"/>
            <w:hideMark/>
          </w:tcPr>
          <w:p w14:paraId="39237B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21504C1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0,37</w:t>
            </w:r>
          </w:p>
        </w:tc>
        <w:tc>
          <w:tcPr>
            <w:tcW w:w="565" w:type="pct"/>
            <w:tcBorders>
              <w:top w:val="nil"/>
              <w:left w:val="nil"/>
              <w:bottom w:val="single" w:sz="4" w:space="0" w:color="auto"/>
              <w:right w:val="single" w:sz="4" w:space="0" w:color="auto"/>
            </w:tcBorders>
            <w:shd w:val="clear" w:color="auto" w:fill="auto"/>
            <w:noWrap/>
            <w:vAlign w:val="center"/>
            <w:hideMark/>
          </w:tcPr>
          <w:p w14:paraId="2083330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102</w:t>
            </w:r>
          </w:p>
        </w:tc>
        <w:tc>
          <w:tcPr>
            <w:tcW w:w="590" w:type="pct"/>
            <w:tcBorders>
              <w:top w:val="nil"/>
              <w:left w:val="nil"/>
              <w:bottom w:val="single" w:sz="4" w:space="0" w:color="auto"/>
              <w:right w:val="single" w:sz="4" w:space="0" w:color="auto"/>
            </w:tcBorders>
            <w:shd w:val="clear" w:color="auto" w:fill="auto"/>
            <w:noWrap/>
            <w:vAlign w:val="center"/>
            <w:hideMark/>
          </w:tcPr>
          <w:p w14:paraId="6449108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0,92</w:t>
            </w:r>
          </w:p>
        </w:tc>
        <w:tc>
          <w:tcPr>
            <w:tcW w:w="298" w:type="pct"/>
            <w:tcBorders>
              <w:top w:val="nil"/>
              <w:left w:val="nil"/>
              <w:bottom w:val="single" w:sz="4" w:space="0" w:color="auto"/>
              <w:right w:val="single" w:sz="4" w:space="0" w:color="auto"/>
            </w:tcBorders>
            <w:shd w:val="clear" w:color="auto" w:fill="auto"/>
            <w:noWrap/>
            <w:vAlign w:val="center"/>
            <w:hideMark/>
          </w:tcPr>
          <w:p w14:paraId="620C9A8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13,6</w:t>
            </w:r>
          </w:p>
        </w:tc>
        <w:tc>
          <w:tcPr>
            <w:tcW w:w="298" w:type="pct"/>
            <w:tcBorders>
              <w:top w:val="nil"/>
              <w:left w:val="nil"/>
              <w:bottom w:val="single" w:sz="4" w:space="0" w:color="auto"/>
              <w:right w:val="single" w:sz="4" w:space="0" w:color="auto"/>
            </w:tcBorders>
            <w:shd w:val="clear" w:color="auto" w:fill="auto"/>
            <w:noWrap/>
            <w:vAlign w:val="center"/>
            <w:hideMark/>
          </w:tcPr>
          <w:p w14:paraId="18904A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w:t>
            </w:r>
          </w:p>
        </w:tc>
        <w:tc>
          <w:tcPr>
            <w:tcW w:w="298" w:type="pct"/>
            <w:tcBorders>
              <w:top w:val="nil"/>
              <w:left w:val="nil"/>
              <w:bottom w:val="single" w:sz="4" w:space="0" w:color="auto"/>
              <w:right w:val="single" w:sz="4" w:space="0" w:color="auto"/>
            </w:tcBorders>
            <w:shd w:val="clear" w:color="auto" w:fill="auto"/>
            <w:noWrap/>
            <w:vAlign w:val="center"/>
            <w:hideMark/>
          </w:tcPr>
          <w:p w14:paraId="727EC34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73,6</w:t>
            </w:r>
          </w:p>
        </w:tc>
        <w:tc>
          <w:tcPr>
            <w:tcW w:w="298" w:type="pct"/>
            <w:tcBorders>
              <w:top w:val="nil"/>
              <w:left w:val="nil"/>
              <w:bottom w:val="single" w:sz="4" w:space="0" w:color="auto"/>
              <w:right w:val="single" w:sz="4" w:space="0" w:color="auto"/>
            </w:tcBorders>
            <w:shd w:val="clear" w:color="auto" w:fill="auto"/>
            <w:noWrap/>
            <w:vAlign w:val="center"/>
            <w:hideMark/>
          </w:tcPr>
          <w:p w14:paraId="0416AF8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16,3</w:t>
            </w:r>
          </w:p>
        </w:tc>
        <w:tc>
          <w:tcPr>
            <w:tcW w:w="298" w:type="pct"/>
            <w:tcBorders>
              <w:top w:val="nil"/>
              <w:left w:val="nil"/>
              <w:bottom w:val="single" w:sz="4" w:space="0" w:color="auto"/>
              <w:right w:val="single" w:sz="4" w:space="0" w:color="auto"/>
            </w:tcBorders>
            <w:shd w:val="clear" w:color="auto" w:fill="auto"/>
            <w:noWrap/>
            <w:vAlign w:val="center"/>
            <w:hideMark/>
          </w:tcPr>
          <w:p w14:paraId="75585FA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37,0</w:t>
            </w:r>
          </w:p>
        </w:tc>
        <w:tc>
          <w:tcPr>
            <w:tcW w:w="298" w:type="pct"/>
            <w:tcBorders>
              <w:top w:val="nil"/>
              <w:left w:val="nil"/>
              <w:bottom w:val="single" w:sz="4" w:space="0" w:color="auto"/>
              <w:right w:val="single" w:sz="4" w:space="0" w:color="auto"/>
            </w:tcBorders>
            <w:shd w:val="clear" w:color="auto" w:fill="auto"/>
            <w:noWrap/>
            <w:vAlign w:val="center"/>
            <w:hideMark/>
          </w:tcPr>
          <w:p w14:paraId="5A5A57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49,0</w:t>
            </w:r>
          </w:p>
        </w:tc>
        <w:tc>
          <w:tcPr>
            <w:tcW w:w="534" w:type="pct"/>
            <w:tcBorders>
              <w:top w:val="nil"/>
              <w:left w:val="nil"/>
              <w:bottom w:val="single" w:sz="4" w:space="0" w:color="auto"/>
              <w:right w:val="single" w:sz="4" w:space="0" w:color="auto"/>
            </w:tcBorders>
            <w:shd w:val="clear" w:color="auto" w:fill="auto"/>
            <w:noWrap/>
            <w:vAlign w:val="center"/>
            <w:hideMark/>
          </w:tcPr>
          <w:p w14:paraId="56D978D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192</w:t>
            </w:r>
          </w:p>
        </w:tc>
      </w:tr>
      <w:tr w:rsidR="005A7DC9" w:rsidRPr="005A7DC9" w14:paraId="521423E9"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D63204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36-точка</w:t>
            </w:r>
          </w:p>
        </w:tc>
        <w:tc>
          <w:tcPr>
            <w:tcW w:w="391" w:type="pct"/>
            <w:tcBorders>
              <w:top w:val="nil"/>
              <w:left w:val="nil"/>
              <w:bottom w:val="single" w:sz="4" w:space="0" w:color="auto"/>
              <w:right w:val="single" w:sz="4" w:space="0" w:color="auto"/>
            </w:tcBorders>
            <w:shd w:val="clear" w:color="auto" w:fill="auto"/>
            <w:noWrap/>
            <w:vAlign w:val="center"/>
            <w:hideMark/>
          </w:tcPr>
          <w:p w14:paraId="7EDA07E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nil"/>
              <w:bottom w:val="single" w:sz="4" w:space="0" w:color="auto"/>
              <w:right w:val="single" w:sz="4" w:space="0" w:color="auto"/>
            </w:tcBorders>
            <w:shd w:val="clear" w:color="auto" w:fill="auto"/>
            <w:noWrap/>
            <w:vAlign w:val="center"/>
            <w:hideMark/>
          </w:tcPr>
          <w:p w14:paraId="0D6E070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2,02</w:t>
            </w:r>
          </w:p>
        </w:tc>
        <w:tc>
          <w:tcPr>
            <w:tcW w:w="565" w:type="pct"/>
            <w:tcBorders>
              <w:top w:val="nil"/>
              <w:left w:val="nil"/>
              <w:bottom w:val="single" w:sz="4" w:space="0" w:color="auto"/>
              <w:right w:val="single" w:sz="4" w:space="0" w:color="auto"/>
            </w:tcBorders>
            <w:shd w:val="clear" w:color="auto" w:fill="auto"/>
            <w:noWrap/>
            <w:vAlign w:val="center"/>
            <w:hideMark/>
          </w:tcPr>
          <w:p w14:paraId="511076C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51,0</w:t>
            </w:r>
          </w:p>
        </w:tc>
        <w:tc>
          <w:tcPr>
            <w:tcW w:w="590" w:type="pct"/>
            <w:tcBorders>
              <w:top w:val="nil"/>
              <w:left w:val="nil"/>
              <w:bottom w:val="single" w:sz="4" w:space="0" w:color="auto"/>
              <w:right w:val="single" w:sz="4" w:space="0" w:color="auto"/>
            </w:tcBorders>
            <w:shd w:val="clear" w:color="auto" w:fill="auto"/>
            <w:noWrap/>
            <w:vAlign w:val="center"/>
            <w:hideMark/>
          </w:tcPr>
          <w:p w14:paraId="7FA984F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255EB4F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3D50913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w:t>
            </w:r>
          </w:p>
        </w:tc>
        <w:tc>
          <w:tcPr>
            <w:tcW w:w="298" w:type="pct"/>
            <w:tcBorders>
              <w:top w:val="nil"/>
              <w:left w:val="nil"/>
              <w:bottom w:val="single" w:sz="4" w:space="0" w:color="auto"/>
              <w:right w:val="single" w:sz="4" w:space="0" w:color="auto"/>
            </w:tcBorders>
            <w:shd w:val="clear" w:color="auto" w:fill="auto"/>
            <w:noWrap/>
            <w:vAlign w:val="center"/>
            <w:hideMark/>
          </w:tcPr>
          <w:p w14:paraId="56DEC02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61,6</w:t>
            </w:r>
          </w:p>
        </w:tc>
        <w:tc>
          <w:tcPr>
            <w:tcW w:w="298" w:type="pct"/>
            <w:tcBorders>
              <w:top w:val="nil"/>
              <w:left w:val="nil"/>
              <w:bottom w:val="single" w:sz="4" w:space="0" w:color="auto"/>
              <w:right w:val="single" w:sz="4" w:space="0" w:color="auto"/>
            </w:tcBorders>
            <w:shd w:val="clear" w:color="auto" w:fill="auto"/>
            <w:noWrap/>
            <w:vAlign w:val="center"/>
            <w:hideMark/>
          </w:tcPr>
          <w:p w14:paraId="3A7E1FE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17,5</w:t>
            </w:r>
          </w:p>
        </w:tc>
        <w:tc>
          <w:tcPr>
            <w:tcW w:w="298" w:type="pct"/>
            <w:tcBorders>
              <w:top w:val="nil"/>
              <w:left w:val="nil"/>
              <w:bottom w:val="single" w:sz="4" w:space="0" w:color="auto"/>
              <w:right w:val="single" w:sz="4" w:space="0" w:color="auto"/>
            </w:tcBorders>
            <w:shd w:val="clear" w:color="auto" w:fill="auto"/>
            <w:noWrap/>
            <w:vAlign w:val="center"/>
            <w:hideMark/>
          </w:tcPr>
          <w:p w14:paraId="139A162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298" w:type="pct"/>
            <w:tcBorders>
              <w:top w:val="nil"/>
              <w:left w:val="nil"/>
              <w:bottom w:val="single" w:sz="4" w:space="0" w:color="auto"/>
              <w:right w:val="single" w:sz="4" w:space="0" w:color="auto"/>
            </w:tcBorders>
            <w:shd w:val="clear" w:color="auto" w:fill="auto"/>
            <w:noWrap/>
            <w:vAlign w:val="center"/>
            <w:hideMark/>
          </w:tcPr>
          <w:p w14:paraId="1950324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53,0</w:t>
            </w:r>
          </w:p>
        </w:tc>
        <w:tc>
          <w:tcPr>
            <w:tcW w:w="534" w:type="pct"/>
            <w:tcBorders>
              <w:top w:val="nil"/>
              <w:left w:val="nil"/>
              <w:bottom w:val="single" w:sz="4" w:space="0" w:color="auto"/>
              <w:right w:val="single" w:sz="4" w:space="0" w:color="auto"/>
            </w:tcBorders>
            <w:shd w:val="clear" w:color="auto" w:fill="auto"/>
            <w:noWrap/>
            <w:vAlign w:val="center"/>
            <w:hideMark/>
          </w:tcPr>
          <w:p w14:paraId="34A5A76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r>
      <w:tr w:rsidR="005A7DC9" w:rsidRPr="005A7DC9" w14:paraId="258344F1"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9B287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37-точка</w:t>
            </w:r>
          </w:p>
        </w:tc>
        <w:tc>
          <w:tcPr>
            <w:tcW w:w="391" w:type="pct"/>
            <w:tcBorders>
              <w:top w:val="nil"/>
              <w:left w:val="nil"/>
              <w:bottom w:val="single" w:sz="4" w:space="0" w:color="auto"/>
              <w:right w:val="single" w:sz="4" w:space="0" w:color="auto"/>
            </w:tcBorders>
            <w:shd w:val="clear" w:color="auto" w:fill="auto"/>
            <w:noWrap/>
            <w:vAlign w:val="center"/>
            <w:hideMark/>
          </w:tcPr>
          <w:p w14:paraId="0101212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2361D1D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1,52</w:t>
            </w:r>
          </w:p>
        </w:tc>
        <w:tc>
          <w:tcPr>
            <w:tcW w:w="565" w:type="pct"/>
            <w:tcBorders>
              <w:top w:val="nil"/>
              <w:left w:val="nil"/>
              <w:bottom w:val="single" w:sz="4" w:space="0" w:color="auto"/>
              <w:right w:val="single" w:sz="4" w:space="0" w:color="auto"/>
            </w:tcBorders>
            <w:shd w:val="clear" w:color="auto" w:fill="auto"/>
            <w:noWrap/>
            <w:vAlign w:val="center"/>
            <w:hideMark/>
          </w:tcPr>
          <w:p w14:paraId="7ABC554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54,0</w:t>
            </w:r>
          </w:p>
        </w:tc>
        <w:tc>
          <w:tcPr>
            <w:tcW w:w="590" w:type="pct"/>
            <w:tcBorders>
              <w:top w:val="nil"/>
              <w:left w:val="nil"/>
              <w:bottom w:val="single" w:sz="4" w:space="0" w:color="auto"/>
              <w:right w:val="single" w:sz="4" w:space="0" w:color="auto"/>
            </w:tcBorders>
            <w:shd w:val="clear" w:color="auto" w:fill="auto"/>
            <w:noWrap/>
            <w:vAlign w:val="center"/>
            <w:hideMark/>
          </w:tcPr>
          <w:p w14:paraId="261FD2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1,16</w:t>
            </w:r>
          </w:p>
        </w:tc>
        <w:tc>
          <w:tcPr>
            <w:tcW w:w="298" w:type="pct"/>
            <w:tcBorders>
              <w:top w:val="nil"/>
              <w:left w:val="nil"/>
              <w:bottom w:val="single" w:sz="4" w:space="0" w:color="auto"/>
              <w:right w:val="single" w:sz="4" w:space="0" w:color="auto"/>
            </w:tcBorders>
            <w:shd w:val="clear" w:color="auto" w:fill="auto"/>
            <w:noWrap/>
            <w:vAlign w:val="center"/>
            <w:hideMark/>
          </w:tcPr>
          <w:p w14:paraId="2DCC211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0B1F1E1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7,3</w:t>
            </w:r>
          </w:p>
        </w:tc>
        <w:tc>
          <w:tcPr>
            <w:tcW w:w="298" w:type="pct"/>
            <w:tcBorders>
              <w:top w:val="nil"/>
              <w:left w:val="nil"/>
              <w:bottom w:val="single" w:sz="4" w:space="0" w:color="auto"/>
              <w:right w:val="single" w:sz="4" w:space="0" w:color="auto"/>
            </w:tcBorders>
            <w:shd w:val="clear" w:color="auto" w:fill="auto"/>
            <w:noWrap/>
            <w:vAlign w:val="center"/>
            <w:hideMark/>
          </w:tcPr>
          <w:p w14:paraId="43D1456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50,3</w:t>
            </w:r>
          </w:p>
        </w:tc>
        <w:tc>
          <w:tcPr>
            <w:tcW w:w="298" w:type="pct"/>
            <w:tcBorders>
              <w:top w:val="nil"/>
              <w:left w:val="nil"/>
              <w:bottom w:val="single" w:sz="4" w:space="0" w:color="auto"/>
              <w:right w:val="single" w:sz="4" w:space="0" w:color="auto"/>
            </w:tcBorders>
            <w:shd w:val="clear" w:color="auto" w:fill="auto"/>
            <w:noWrap/>
            <w:vAlign w:val="center"/>
            <w:hideMark/>
          </w:tcPr>
          <w:p w14:paraId="4E6112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7D0FC9A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11,0</w:t>
            </w:r>
          </w:p>
        </w:tc>
        <w:tc>
          <w:tcPr>
            <w:tcW w:w="298" w:type="pct"/>
            <w:tcBorders>
              <w:top w:val="nil"/>
              <w:left w:val="nil"/>
              <w:bottom w:val="single" w:sz="4" w:space="0" w:color="auto"/>
              <w:right w:val="single" w:sz="4" w:space="0" w:color="auto"/>
            </w:tcBorders>
            <w:shd w:val="clear" w:color="auto" w:fill="auto"/>
            <w:noWrap/>
            <w:vAlign w:val="center"/>
            <w:hideMark/>
          </w:tcPr>
          <w:p w14:paraId="61B745D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42,0</w:t>
            </w:r>
          </w:p>
        </w:tc>
        <w:tc>
          <w:tcPr>
            <w:tcW w:w="534" w:type="pct"/>
            <w:tcBorders>
              <w:top w:val="nil"/>
              <w:left w:val="nil"/>
              <w:bottom w:val="single" w:sz="4" w:space="0" w:color="auto"/>
              <w:right w:val="single" w:sz="4" w:space="0" w:color="auto"/>
            </w:tcBorders>
            <w:shd w:val="clear" w:color="auto" w:fill="auto"/>
            <w:noWrap/>
            <w:vAlign w:val="center"/>
            <w:hideMark/>
          </w:tcPr>
          <w:p w14:paraId="4EFEF17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138</w:t>
            </w:r>
          </w:p>
        </w:tc>
      </w:tr>
      <w:tr w:rsidR="005A7DC9" w:rsidRPr="005A7DC9" w14:paraId="42F4C035"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7F8A70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38-точка</w:t>
            </w:r>
          </w:p>
        </w:tc>
        <w:tc>
          <w:tcPr>
            <w:tcW w:w="391" w:type="pct"/>
            <w:tcBorders>
              <w:top w:val="nil"/>
              <w:left w:val="nil"/>
              <w:bottom w:val="single" w:sz="4" w:space="0" w:color="auto"/>
              <w:right w:val="single" w:sz="4" w:space="0" w:color="auto"/>
            </w:tcBorders>
            <w:shd w:val="clear" w:color="auto" w:fill="auto"/>
            <w:noWrap/>
            <w:vAlign w:val="center"/>
            <w:hideMark/>
          </w:tcPr>
          <w:p w14:paraId="592D348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3643F4B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1,68</w:t>
            </w:r>
          </w:p>
        </w:tc>
        <w:tc>
          <w:tcPr>
            <w:tcW w:w="565" w:type="pct"/>
            <w:tcBorders>
              <w:top w:val="nil"/>
              <w:left w:val="nil"/>
              <w:bottom w:val="single" w:sz="4" w:space="0" w:color="auto"/>
              <w:right w:val="single" w:sz="4" w:space="0" w:color="auto"/>
            </w:tcBorders>
            <w:shd w:val="clear" w:color="auto" w:fill="auto"/>
            <w:noWrap/>
            <w:vAlign w:val="center"/>
            <w:hideMark/>
          </w:tcPr>
          <w:p w14:paraId="681088C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26,0</w:t>
            </w:r>
          </w:p>
        </w:tc>
        <w:tc>
          <w:tcPr>
            <w:tcW w:w="590" w:type="pct"/>
            <w:tcBorders>
              <w:top w:val="nil"/>
              <w:left w:val="nil"/>
              <w:bottom w:val="single" w:sz="4" w:space="0" w:color="auto"/>
              <w:right w:val="single" w:sz="4" w:space="0" w:color="auto"/>
            </w:tcBorders>
            <w:shd w:val="clear" w:color="auto" w:fill="auto"/>
            <w:noWrap/>
            <w:vAlign w:val="center"/>
            <w:hideMark/>
          </w:tcPr>
          <w:p w14:paraId="5D5CABE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473CE80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069D7C0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w:t>
            </w:r>
          </w:p>
        </w:tc>
        <w:tc>
          <w:tcPr>
            <w:tcW w:w="298" w:type="pct"/>
            <w:tcBorders>
              <w:top w:val="nil"/>
              <w:left w:val="nil"/>
              <w:bottom w:val="single" w:sz="4" w:space="0" w:color="auto"/>
              <w:right w:val="single" w:sz="4" w:space="0" w:color="auto"/>
            </w:tcBorders>
            <w:shd w:val="clear" w:color="auto" w:fill="auto"/>
            <w:noWrap/>
            <w:vAlign w:val="center"/>
            <w:hideMark/>
          </w:tcPr>
          <w:p w14:paraId="62ACEB1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59,8</w:t>
            </w:r>
          </w:p>
        </w:tc>
        <w:tc>
          <w:tcPr>
            <w:tcW w:w="298" w:type="pct"/>
            <w:tcBorders>
              <w:top w:val="nil"/>
              <w:left w:val="nil"/>
              <w:bottom w:val="single" w:sz="4" w:space="0" w:color="auto"/>
              <w:right w:val="single" w:sz="4" w:space="0" w:color="auto"/>
            </w:tcBorders>
            <w:shd w:val="clear" w:color="auto" w:fill="auto"/>
            <w:noWrap/>
            <w:vAlign w:val="center"/>
            <w:hideMark/>
          </w:tcPr>
          <w:p w14:paraId="1EC2DE0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c>
          <w:tcPr>
            <w:tcW w:w="298" w:type="pct"/>
            <w:tcBorders>
              <w:top w:val="nil"/>
              <w:left w:val="nil"/>
              <w:bottom w:val="single" w:sz="4" w:space="0" w:color="auto"/>
              <w:right w:val="single" w:sz="4" w:space="0" w:color="auto"/>
            </w:tcBorders>
            <w:shd w:val="clear" w:color="auto" w:fill="auto"/>
            <w:noWrap/>
            <w:vAlign w:val="center"/>
            <w:hideMark/>
          </w:tcPr>
          <w:p w14:paraId="34CD10E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3A0F58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58,0</w:t>
            </w:r>
          </w:p>
        </w:tc>
        <w:tc>
          <w:tcPr>
            <w:tcW w:w="534" w:type="pct"/>
            <w:tcBorders>
              <w:top w:val="nil"/>
              <w:left w:val="nil"/>
              <w:bottom w:val="single" w:sz="4" w:space="0" w:color="auto"/>
              <w:right w:val="single" w:sz="4" w:space="0" w:color="auto"/>
            </w:tcBorders>
            <w:shd w:val="clear" w:color="auto" w:fill="auto"/>
            <w:noWrap/>
            <w:vAlign w:val="center"/>
            <w:hideMark/>
          </w:tcPr>
          <w:p w14:paraId="79C2D86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158</w:t>
            </w:r>
          </w:p>
        </w:tc>
      </w:tr>
      <w:tr w:rsidR="005A7DC9" w:rsidRPr="005A7DC9" w14:paraId="0DA21683"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27E948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39-точка</w:t>
            </w:r>
          </w:p>
        </w:tc>
        <w:tc>
          <w:tcPr>
            <w:tcW w:w="391" w:type="pct"/>
            <w:tcBorders>
              <w:top w:val="nil"/>
              <w:left w:val="nil"/>
              <w:bottom w:val="single" w:sz="4" w:space="0" w:color="auto"/>
              <w:right w:val="single" w:sz="4" w:space="0" w:color="auto"/>
            </w:tcBorders>
            <w:shd w:val="clear" w:color="auto" w:fill="auto"/>
            <w:noWrap/>
            <w:vAlign w:val="center"/>
            <w:hideMark/>
          </w:tcPr>
          <w:p w14:paraId="0D1519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7D7098F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0,41</w:t>
            </w:r>
          </w:p>
        </w:tc>
        <w:tc>
          <w:tcPr>
            <w:tcW w:w="565" w:type="pct"/>
            <w:tcBorders>
              <w:top w:val="nil"/>
              <w:left w:val="nil"/>
              <w:bottom w:val="single" w:sz="4" w:space="0" w:color="auto"/>
              <w:right w:val="single" w:sz="4" w:space="0" w:color="auto"/>
            </w:tcBorders>
            <w:shd w:val="clear" w:color="auto" w:fill="auto"/>
            <w:noWrap/>
            <w:vAlign w:val="center"/>
            <w:hideMark/>
          </w:tcPr>
          <w:p w14:paraId="63A82C9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34,0</w:t>
            </w:r>
          </w:p>
        </w:tc>
        <w:tc>
          <w:tcPr>
            <w:tcW w:w="590" w:type="pct"/>
            <w:tcBorders>
              <w:top w:val="nil"/>
              <w:left w:val="nil"/>
              <w:bottom w:val="single" w:sz="4" w:space="0" w:color="auto"/>
              <w:right w:val="single" w:sz="4" w:space="0" w:color="auto"/>
            </w:tcBorders>
            <w:shd w:val="clear" w:color="auto" w:fill="auto"/>
            <w:noWrap/>
            <w:vAlign w:val="center"/>
            <w:hideMark/>
          </w:tcPr>
          <w:p w14:paraId="45C485E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0,72</w:t>
            </w:r>
          </w:p>
        </w:tc>
        <w:tc>
          <w:tcPr>
            <w:tcW w:w="298" w:type="pct"/>
            <w:tcBorders>
              <w:top w:val="nil"/>
              <w:left w:val="nil"/>
              <w:bottom w:val="single" w:sz="4" w:space="0" w:color="auto"/>
              <w:right w:val="single" w:sz="4" w:space="0" w:color="auto"/>
            </w:tcBorders>
            <w:shd w:val="clear" w:color="auto" w:fill="auto"/>
            <w:noWrap/>
            <w:vAlign w:val="center"/>
            <w:hideMark/>
          </w:tcPr>
          <w:p w14:paraId="1F53082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4F6D84D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378DBB1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69,9</w:t>
            </w:r>
          </w:p>
        </w:tc>
        <w:tc>
          <w:tcPr>
            <w:tcW w:w="298" w:type="pct"/>
            <w:tcBorders>
              <w:top w:val="nil"/>
              <w:left w:val="nil"/>
              <w:bottom w:val="single" w:sz="4" w:space="0" w:color="auto"/>
              <w:right w:val="single" w:sz="4" w:space="0" w:color="auto"/>
            </w:tcBorders>
            <w:shd w:val="clear" w:color="auto" w:fill="auto"/>
            <w:noWrap/>
            <w:vAlign w:val="center"/>
            <w:hideMark/>
          </w:tcPr>
          <w:p w14:paraId="534F47C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c>
          <w:tcPr>
            <w:tcW w:w="298" w:type="pct"/>
            <w:tcBorders>
              <w:top w:val="nil"/>
              <w:left w:val="nil"/>
              <w:bottom w:val="single" w:sz="4" w:space="0" w:color="auto"/>
              <w:right w:val="single" w:sz="4" w:space="0" w:color="auto"/>
            </w:tcBorders>
            <w:shd w:val="clear" w:color="auto" w:fill="auto"/>
            <w:noWrap/>
            <w:vAlign w:val="center"/>
            <w:hideMark/>
          </w:tcPr>
          <w:p w14:paraId="2381A91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40416E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48,0</w:t>
            </w:r>
          </w:p>
        </w:tc>
        <w:tc>
          <w:tcPr>
            <w:tcW w:w="534" w:type="pct"/>
            <w:tcBorders>
              <w:top w:val="nil"/>
              <w:left w:val="nil"/>
              <w:bottom w:val="single" w:sz="4" w:space="0" w:color="auto"/>
              <w:right w:val="single" w:sz="4" w:space="0" w:color="auto"/>
            </w:tcBorders>
            <w:shd w:val="clear" w:color="auto" w:fill="auto"/>
            <w:noWrap/>
            <w:vAlign w:val="center"/>
            <w:hideMark/>
          </w:tcPr>
          <w:p w14:paraId="294315A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164</w:t>
            </w:r>
          </w:p>
        </w:tc>
      </w:tr>
      <w:tr w:rsidR="005A7DC9" w:rsidRPr="005A7DC9" w14:paraId="46EB75AB"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E46629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40-точка</w:t>
            </w:r>
          </w:p>
        </w:tc>
        <w:tc>
          <w:tcPr>
            <w:tcW w:w="391" w:type="pct"/>
            <w:tcBorders>
              <w:top w:val="nil"/>
              <w:left w:val="nil"/>
              <w:bottom w:val="single" w:sz="4" w:space="0" w:color="auto"/>
              <w:right w:val="single" w:sz="4" w:space="0" w:color="auto"/>
            </w:tcBorders>
            <w:shd w:val="clear" w:color="auto" w:fill="auto"/>
            <w:noWrap/>
            <w:vAlign w:val="center"/>
            <w:hideMark/>
          </w:tcPr>
          <w:p w14:paraId="0D408A1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w:t>
            </w:r>
          </w:p>
        </w:tc>
        <w:tc>
          <w:tcPr>
            <w:tcW w:w="596" w:type="pct"/>
            <w:tcBorders>
              <w:top w:val="nil"/>
              <w:left w:val="nil"/>
              <w:bottom w:val="single" w:sz="4" w:space="0" w:color="auto"/>
              <w:right w:val="single" w:sz="4" w:space="0" w:color="auto"/>
            </w:tcBorders>
            <w:shd w:val="clear" w:color="auto" w:fill="auto"/>
            <w:noWrap/>
            <w:vAlign w:val="center"/>
            <w:hideMark/>
          </w:tcPr>
          <w:p w14:paraId="7FFDF19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0,39</w:t>
            </w:r>
          </w:p>
        </w:tc>
        <w:tc>
          <w:tcPr>
            <w:tcW w:w="565" w:type="pct"/>
            <w:tcBorders>
              <w:top w:val="nil"/>
              <w:left w:val="nil"/>
              <w:bottom w:val="single" w:sz="4" w:space="0" w:color="auto"/>
              <w:right w:val="single" w:sz="4" w:space="0" w:color="auto"/>
            </w:tcBorders>
            <w:shd w:val="clear" w:color="auto" w:fill="auto"/>
            <w:noWrap/>
            <w:vAlign w:val="center"/>
            <w:hideMark/>
          </w:tcPr>
          <w:p w14:paraId="4C29FCE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125</w:t>
            </w:r>
          </w:p>
        </w:tc>
        <w:tc>
          <w:tcPr>
            <w:tcW w:w="590" w:type="pct"/>
            <w:tcBorders>
              <w:top w:val="nil"/>
              <w:left w:val="nil"/>
              <w:bottom w:val="single" w:sz="4" w:space="0" w:color="auto"/>
              <w:right w:val="single" w:sz="4" w:space="0" w:color="auto"/>
            </w:tcBorders>
            <w:shd w:val="clear" w:color="auto" w:fill="auto"/>
            <w:noWrap/>
            <w:vAlign w:val="center"/>
            <w:hideMark/>
          </w:tcPr>
          <w:p w14:paraId="01D81C0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0,96</w:t>
            </w:r>
          </w:p>
        </w:tc>
        <w:tc>
          <w:tcPr>
            <w:tcW w:w="298" w:type="pct"/>
            <w:tcBorders>
              <w:top w:val="nil"/>
              <w:left w:val="nil"/>
              <w:bottom w:val="single" w:sz="4" w:space="0" w:color="auto"/>
              <w:right w:val="single" w:sz="4" w:space="0" w:color="auto"/>
            </w:tcBorders>
            <w:shd w:val="clear" w:color="auto" w:fill="auto"/>
            <w:noWrap/>
            <w:vAlign w:val="center"/>
            <w:hideMark/>
          </w:tcPr>
          <w:p w14:paraId="5AB8513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13,6</w:t>
            </w:r>
          </w:p>
        </w:tc>
        <w:tc>
          <w:tcPr>
            <w:tcW w:w="298" w:type="pct"/>
            <w:tcBorders>
              <w:top w:val="nil"/>
              <w:left w:val="nil"/>
              <w:bottom w:val="single" w:sz="4" w:space="0" w:color="auto"/>
              <w:right w:val="single" w:sz="4" w:space="0" w:color="auto"/>
            </w:tcBorders>
            <w:shd w:val="clear" w:color="auto" w:fill="auto"/>
            <w:noWrap/>
            <w:vAlign w:val="center"/>
            <w:hideMark/>
          </w:tcPr>
          <w:p w14:paraId="6C11BEC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w:t>
            </w:r>
          </w:p>
        </w:tc>
        <w:tc>
          <w:tcPr>
            <w:tcW w:w="298" w:type="pct"/>
            <w:tcBorders>
              <w:top w:val="nil"/>
              <w:left w:val="nil"/>
              <w:bottom w:val="single" w:sz="4" w:space="0" w:color="auto"/>
              <w:right w:val="single" w:sz="4" w:space="0" w:color="auto"/>
            </w:tcBorders>
            <w:shd w:val="clear" w:color="auto" w:fill="auto"/>
            <w:noWrap/>
            <w:vAlign w:val="center"/>
            <w:hideMark/>
          </w:tcPr>
          <w:p w14:paraId="7FD0771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68,9</w:t>
            </w:r>
          </w:p>
        </w:tc>
        <w:tc>
          <w:tcPr>
            <w:tcW w:w="298" w:type="pct"/>
            <w:tcBorders>
              <w:top w:val="nil"/>
              <w:left w:val="nil"/>
              <w:bottom w:val="single" w:sz="4" w:space="0" w:color="auto"/>
              <w:right w:val="single" w:sz="4" w:space="0" w:color="auto"/>
            </w:tcBorders>
            <w:shd w:val="clear" w:color="auto" w:fill="auto"/>
            <w:noWrap/>
            <w:vAlign w:val="center"/>
            <w:hideMark/>
          </w:tcPr>
          <w:p w14:paraId="7B757A0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18,3</w:t>
            </w:r>
          </w:p>
        </w:tc>
        <w:tc>
          <w:tcPr>
            <w:tcW w:w="298" w:type="pct"/>
            <w:tcBorders>
              <w:top w:val="nil"/>
              <w:left w:val="nil"/>
              <w:bottom w:val="single" w:sz="4" w:space="0" w:color="auto"/>
              <w:right w:val="single" w:sz="4" w:space="0" w:color="auto"/>
            </w:tcBorders>
            <w:shd w:val="clear" w:color="auto" w:fill="auto"/>
            <w:noWrap/>
            <w:vAlign w:val="center"/>
            <w:hideMark/>
          </w:tcPr>
          <w:p w14:paraId="64D671A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c>
          <w:tcPr>
            <w:tcW w:w="298" w:type="pct"/>
            <w:tcBorders>
              <w:top w:val="nil"/>
              <w:left w:val="nil"/>
              <w:bottom w:val="single" w:sz="4" w:space="0" w:color="auto"/>
              <w:right w:val="single" w:sz="4" w:space="0" w:color="auto"/>
            </w:tcBorders>
            <w:shd w:val="clear" w:color="auto" w:fill="auto"/>
            <w:noWrap/>
            <w:vAlign w:val="center"/>
            <w:hideMark/>
          </w:tcPr>
          <w:p w14:paraId="11D3B0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52,0</w:t>
            </w:r>
          </w:p>
        </w:tc>
        <w:tc>
          <w:tcPr>
            <w:tcW w:w="534" w:type="pct"/>
            <w:tcBorders>
              <w:top w:val="nil"/>
              <w:left w:val="nil"/>
              <w:bottom w:val="single" w:sz="4" w:space="0" w:color="auto"/>
              <w:right w:val="single" w:sz="4" w:space="0" w:color="auto"/>
            </w:tcBorders>
            <w:shd w:val="clear" w:color="auto" w:fill="auto"/>
            <w:noWrap/>
            <w:vAlign w:val="center"/>
            <w:hideMark/>
          </w:tcPr>
          <w:p w14:paraId="012015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170</w:t>
            </w:r>
          </w:p>
        </w:tc>
      </w:tr>
      <w:tr w:rsidR="005A7DC9" w:rsidRPr="005A7DC9" w14:paraId="04C32D9F"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520DFE5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41-точка</w:t>
            </w:r>
          </w:p>
        </w:tc>
        <w:tc>
          <w:tcPr>
            <w:tcW w:w="391" w:type="pct"/>
            <w:tcBorders>
              <w:top w:val="nil"/>
              <w:left w:val="nil"/>
              <w:bottom w:val="single" w:sz="4" w:space="0" w:color="auto"/>
              <w:right w:val="single" w:sz="4" w:space="0" w:color="auto"/>
            </w:tcBorders>
            <w:shd w:val="clear" w:color="auto" w:fill="auto"/>
            <w:noWrap/>
            <w:vAlign w:val="center"/>
            <w:hideMark/>
          </w:tcPr>
          <w:p w14:paraId="7DE2E6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nil"/>
              <w:bottom w:val="single" w:sz="4" w:space="0" w:color="auto"/>
              <w:right w:val="single" w:sz="4" w:space="0" w:color="auto"/>
            </w:tcBorders>
            <w:shd w:val="clear" w:color="auto" w:fill="auto"/>
            <w:noWrap/>
            <w:vAlign w:val="center"/>
            <w:hideMark/>
          </w:tcPr>
          <w:p w14:paraId="04B89F5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1,87</w:t>
            </w:r>
          </w:p>
        </w:tc>
        <w:tc>
          <w:tcPr>
            <w:tcW w:w="565" w:type="pct"/>
            <w:tcBorders>
              <w:top w:val="nil"/>
              <w:left w:val="nil"/>
              <w:bottom w:val="single" w:sz="4" w:space="0" w:color="auto"/>
              <w:right w:val="single" w:sz="4" w:space="0" w:color="auto"/>
            </w:tcBorders>
            <w:shd w:val="clear" w:color="auto" w:fill="auto"/>
            <w:noWrap/>
            <w:vAlign w:val="center"/>
            <w:hideMark/>
          </w:tcPr>
          <w:p w14:paraId="39C4B4E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41,0</w:t>
            </w:r>
          </w:p>
        </w:tc>
        <w:tc>
          <w:tcPr>
            <w:tcW w:w="590" w:type="pct"/>
            <w:tcBorders>
              <w:top w:val="nil"/>
              <w:left w:val="nil"/>
              <w:bottom w:val="single" w:sz="4" w:space="0" w:color="auto"/>
              <w:right w:val="single" w:sz="4" w:space="0" w:color="auto"/>
            </w:tcBorders>
            <w:shd w:val="clear" w:color="auto" w:fill="auto"/>
            <w:noWrap/>
            <w:vAlign w:val="center"/>
            <w:hideMark/>
          </w:tcPr>
          <w:p w14:paraId="4A5BD60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1,32</w:t>
            </w:r>
          </w:p>
        </w:tc>
        <w:tc>
          <w:tcPr>
            <w:tcW w:w="298" w:type="pct"/>
            <w:tcBorders>
              <w:top w:val="nil"/>
              <w:left w:val="nil"/>
              <w:bottom w:val="single" w:sz="4" w:space="0" w:color="auto"/>
              <w:right w:val="single" w:sz="4" w:space="0" w:color="auto"/>
            </w:tcBorders>
            <w:shd w:val="clear" w:color="auto" w:fill="auto"/>
            <w:noWrap/>
            <w:vAlign w:val="center"/>
            <w:hideMark/>
          </w:tcPr>
          <w:p w14:paraId="402ED6E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11,2</w:t>
            </w:r>
          </w:p>
        </w:tc>
        <w:tc>
          <w:tcPr>
            <w:tcW w:w="298" w:type="pct"/>
            <w:tcBorders>
              <w:top w:val="nil"/>
              <w:left w:val="nil"/>
              <w:bottom w:val="single" w:sz="4" w:space="0" w:color="auto"/>
              <w:right w:val="single" w:sz="4" w:space="0" w:color="auto"/>
            </w:tcBorders>
            <w:shd w:val="clear" w:color="auto" w:fill="auto"/>
            <w:noWrap/>
            <w:vAlign w:val="center"/>
            <w:hideMark/>
          </w:tcPr>
          <w:p w14:paraId="5FF67E1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9,2</w:t>
            </w:r>
          </w:p>
        </w:tc>
        <w:tc>
          <w:tcPr>
            <w:tcW w:w="298" w:type="pct"/>
            <w:tcBorders>
              <w:top w:val="nil"/>
              <w:left w:val="nil"/>
              <w:bottom w:val="single" w:sz="4" w:space="0" w:color="auto"/>
              <w:right w:val="single" w:sz="4" w:space="0" w:color="auto"/>
            </w:tcBorders>
            <w:shd w:val="clear" w:color="auto" w:fill="auto"/>
            <w:noWrap/>
            <w:vAlign w:val="center"/>
            <w:hideMark/>
          </w:tcPr>
          <w:p w14:paraId="0E50C22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46,3</w:t>
            </w:r>
          </w:p>
        </w:tc>
        <w:tc>
          <w:tcPr>
            <w:tcW w:w="298" w:type="pct"/>
            <w:tcBorders>
              <w:top w:val="nil"/>
              <w:left w:val="nil"/>
              <w:bottom w:val="single" w:sz="4" w:space="0" w:color="auto"/>
              <w:right w:val="single" w:sz="4" w:space="0" w:color="auto"/>
            </w:tcBorders>
            <w:shd w:val="clear" w:color="auto" w:fill="auto"/>
            <w:noWrap/>
            <w:vAlign w:val="center"/>
            <w:hideMark/>
          </w:tcPr>
          <w:p w14:paraId="4B342A2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15,5</w:t>
            </w:r>
          </w:p>
        </w:tc>
        <w:tc>
          <w:tcPr>
            <w:tcW w:w="298" w:type="pct"/>
            <w:tcBorders>
              <w:top w:val="nil"/>
              <w:left w:val="nil"/>
              <w:bottom w:val="single" w:sz="4" w:space="0" w:color="auto"/>
              <w:right w:val="single" w:sz="4" w:space="0" w:color="auto"/>
            </w:tcBorders>
            <w:shd w:val="clear" w:color="auto" w:fill="auto"/>
            <w:noWrap/>
            <w:vAlign w:val="center"/>
            <w:hideMark/>
          </w:tcPr>
          <w:p w14:paraId="2B42F76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298" w:type="pct"/>
            <w:tcBorders>
              <w:top w:val="nil"/>
              <w:left w:val="nil"/>
              <w:bottom w:val="single" w:sz="4" w:space="0" w:color="auto"/>
              <w:right w:val="single" w:sz="4" w:space="0" w:color="auto"/>
            </w:tcBorders>
            <w:shd w:val="clear" w:color="auto" w:fill="auto"/>
            <w:noWrap/>
            <w:vAlign w:val="center"/>
            <w:hideMark/>
          </w:tcPr>
          <w:p w14:paraId="431A42A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50,0</w:t>
            </w:r>
          </w:p>
        </w:tc>
        <w:tc>
          <w:tcPr>
            <w:tcW w:w="534" w:type="pct"/>
            <w:tcBorders>
              <w:top w:val="nil"/>
              <w:left w:val="nil"/>
              <w:bottom w:val="single" w:sz="4" w:space="0" w:color="auto"/>
              <w:right w:val="single" w:sz="4" w:space="0" w:color="auto"/>
            </w:tcBorders>
            <w:shd w:val="clear" w:color="auto" w:fill="auto"/>
            <w:noWrap/>
            <w:vAlign w:val="center"/>
            <w:hideMark/>
          </w:tcPr>
          <w:p w14:paraId="617C9DE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140</w:t>
            </w:r>
          </w:p>
        </w:tc>
      </w:tr>
      <w:tr w:rsidR="005A7DC9" w:rsidRPr="005A7DC9" w14:paraId="17C4AD00"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EB9D9C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42-точка</w:t>
            </w:r>
          </w:p>
        </w:tc>
        <w:tc>
          <w:tcPr>
            <w:tcW w:w="391" w:type="pct"/>
            <w:tcBorders>
              <w:top w:val="nil"/>
              <w:left w:val="nil"/>
              <w:bottom w:val="single" w:sz="4" w:space="0" w:color="auto"/>
              <w:right w:val="single" w:sz="4" w:space="0" w:color="auto"/>
            </w:tcBorders>
            <w:shd w:val="clear" w:color="auto" w:fill="auto"/>
            <w:noWrap/>
            <w:vAlign w:val="center"/>
            <w:hideMark/>
          </w:tcPr>
          <w:p w14:paraId="4AE520F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532E132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1,94</w:t>
            </w:r>
          </w:p>
        </w:tc>
        <w:tc>
          <w:tcPr>
            <w:tcW w:w="565" w:type="pct"/>
            <w:tcBorders>
              <w:top w:val="nil"/>
              <w:left w:val="nil"/>
              <w:bottom w:val="single" w:sz="4" w:space="0" w:color="auto"/>
              <w:right w:val="single" w:sz="4" w:space="0" w:color="auto"/>
            </w:tcBorders>
            <w:shd w:val="clear" w:color="auto" w:fill="auto"/>
            <w:noWrap/>
            <w:vAlign w:val="center"/>
            <w:hideMark/>
          </w:tcPr>
          <w:p w14:paraId="29A2535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33,0</w:t>
            </w:r>
          </w:p>
        </w:tc>
        <w:tc>
          <w:tcPr>
            <w:tcW w:w="590" w:type="pct"/>
            <w:tcBorders>
              <w:top w:val="nil"/>
              <w:left w:val="nil"/>
              <w:bottom w:val="single" w:sz="4" w:space="0" w:color="auto"/>
              <w:right w:val="single" w:sz="4" w:space="0" w:color="auto"/>
            </w:tcBorders>
            <w:shd w:val="clear" w:color="auto" w:fill="auto"/>
            <w:noWrap/>
            <w:vAlign w:val="center"/>
            <w:hideMark/>
          </w:tcPr>
          <w:p w14:paraId="536491C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0,96</w:t>
            </w:r>
          </w:p>
        </w:tc>
        <w:tc>
          <w:tcPr>
            <w:tcW w:w="298" w:type="pct"/>
            <w:tcBorders>
              <w:top w:val="nil"/>
              <w:left w:val="nil"/>
              <w:bottom w:val="single" w:sz="4" w:space="0" w:color="auto"/>
              <w:right w:val="single" w:sz="4" w:space="0" w:color="auto"/>
            </w:tcBorders>
            <w:shd w:val="clear" w:color="auto" w:fill="auto"/>
            <w:noWrap/>
            <w:vAlign w:val="center"/>
            <w:hideMark/>
          </w:tcPr>
          <w:p w14:paraId="5438DF8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24E3F0E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w:t>
            </w:r>
          </w:p>
        </w:tc>
        <w:tc>
          <w:tcPr>
            <w:tcW w:w="298" w:type="pct"/>
            <w:tcBorders>
              <w:top w:val="nil"/>
              <w:left w:val="nil"/>
              <w:bottom w:val="single" w:sz="4" w:space="0" w:color="auto"/>
              <w:right w:val="single" w:sz="4" w:space="0" w:color="auto"/>
            </w:tcBorders>
            <w:shd w:val="clear" w:color="auto" w:fill="auto"/>
            <w:noWrap/>
            <w:vAlign w:val="center"/>
            <w:hideMark/>
          </w:tcPr>
          <w:p w14:paraId="579E4E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59,3</w:t>
            </w:r>
          </w:p>
        </w:tc>
        <w:tc>
          <w:tcPr>
            <w:tcW w:w="298" w:type="pct"/>
            <w:tcBorders>
              <w:top w:val="nil"/>
              <w:left w:val="nil"/>
              <w:bottom w:val="single" w:sz="4" w:space="0" w:color="auto"/>
              <w:right w:val="single" w:sz="4" w:space="0" w:color="auto"/>
            </w:tcBorders>
            <w:shd w:val="clear" w:color="auto" w:fill="auto"/>
            <w:noWrap/>
            <w:vAlign w:val="center"/>
            <w:hideMark/>
          </w:tcPr>
          <w:p w14:paraId="6F24102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298" w:type="pct"/>
            <w:tcBorders>
              <w:top w:val="nil"/>
              <w:left w:val="nil"/>
              <w:bottom w:val="single" w:sz="4" w:space="0" w:color="auto"/>
              <w:right w:val="single" w:sz="4" w:space="0" w:color="auto"/>
            </w:tcBorders>
            <w:shd w:val="clear" w:color="auto" w:fill="auto"/>
            <w:noWrap/>
            <w:vAlign w:val="center"/>
            <w:hideMark/>
          </w:tcPr>
          <w:p w14:paraId="558D599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2AB2445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49,0</w:t>
            </w:r>
          </w:p>
        </w:tc>
        <w:tc>
          <w:tcPr>
            <w:tcW w:w="534" w:type="pct"/>
            <w:tcBorders>
              <w:top w:val="nil"/>
              <w:left w:val="nil"/>
              <w:bottom w:val="single" w:sz="4" w:space="0" w:color="auto"/>
              <w:right w:val="single" w:sz="4" w:space="0" w:color="auto"/>
            </w:tcBorders>
            <w:shd w:val="clear" w:color="auto" w:fill="auto"/>
            <w:noWrap/>
            <w:vAlign w:val="center"/>
            <w:hideMark/>
          </w:tcPr>
          <w:p w14:paraId="13F421E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154</w:t>
            </w:r>
          </w:p>
        </w:tc>
      </w:tr>
      <w:tr w:rsidR="005A7DC9" w:rsidRPr="005A7DC9" w14:paraId="72BF124E"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F2DA0E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43-точка</w:t>
            </w:r>
          </w:p>
        </w:tc>
        <w:tc>
          <w:tcPr>
            <w:tcW w:w="391" w:type="pct"/>
            <w:tcBorders>
              <w:top w:val="nil"/>
              <w:left w:val="nil"/>
              <w:bottom w:val="single" w:sz="4" w:space="0" w:color="auto"/>
              <w:right w:val="single" w:sz="4" w:space="0" w:color="auto"/>
            </w:tcBorders>
            <w:shd w:val="clear" w:color="auto" w:fill="auto"/>
            <w:noWrap/>
            <w:vAlign w:val="center"/>
            <w:hideMark/>
          </w:tcPr>
          <w:p w14:paraId="4483B2B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w:t>
            </w:r>
          </w:p>
        </w:tc>
        <w:tc>
          <w:tcPr>
            <w:tcW w:w="596" w:type="pct"/>
            <w:tcBorders>
              <w:top w:val="nil"/>
              <w:left w:val="nil"/>
              <w:bottom w:val="single" w:sz="4" w:space="0" w:color="auto"/>
              <w:right w:val="single" w:sz="4" w:space="0" w:color="auto"/>
            </w:tcBorders>
            <w:shd w:val="clear" w:color="auto" w:fill="auto"/>
            <w:noWrap/>
            <w:vAlign w:val="center"/>
            <w:hideMark/>
          </w:tcPr>
          <w:p w14:paraId="0B6AD6E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3,97</w:t>
            </w:r>
          </w:p>
        </w:tc>
        <w:tc>
          <w:tcPr>
            <w:tcW w:w="565" w:type="pct"/>
            <w:tcBorders>
              <w:top w:val="nil"/>
              <w:left w:val="nil"/>
              <w:bottom w:val="single" w:sz="4" w:space="0" w:color="auto"/>
              <w:right w:val="single" w:sz="4" w:space="0" w:color="auto"/>
            </w:tcBorders>
            <w:shd w:val="clear" w:color="auto" w:fill="auto"/>
            <w:noWrap/>
            <w:vAlign w:val="center"/>
            <w:hideMark/>
          </w:tcPr>
          <w:p w14:paraId="1CC2B13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0" w:type="pct"/>
            <w:tcBorders>
              <w:top w:val="nil"/>
              <w:left w:val="nil"/>
              <w:bottom w:val="single" w:sz="4" w:space="0" w:color="auto"/>
              <w:right w:val="single" w:sz="4" w:space="0" w:color="auto"/>
            </w:tcBorders>
            <w:shd w:val="clear" w:color="auto" w:fill="auto"/>
            <w:noWrap/>
            <w:vAlign w:val="center"/>
            <w:hideMark/>
          </w:tcPr>
          <w:p w14:paraId="741529E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0,84</w:t>
            </w:r>
          </w:p>
        </w:tc>
        <w:tc>
          <w:tcPr>
            <w:tcW w:w="298" w:type="pct"/>
            <w:tcBorders>
              <w:top w:val="nil"/>
              <w:left w:val="nil"/>
              <w:bottom w:val="single" w:sz="4" w:space="0" w:color="auto"/>
              <w:right w:val="single" w:sz="4" w:space="0" w:color="auto"/>
            </w:tcBorders>
            <w:shd w:val="clear" w:color="auto" w:fill="auto"/>
            <w:noWrap/>
            <w:vAlign w:val="center"/>
            <w:hideMark/>
          </w:tcPr>
          <w:p w14:paraId="6AF6439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8,8</w:t>
            </w:r>
          </w:p>
        </w:tc>
        <w:tc>
          <w:tcPr>
            <w:tcW w:w="298" w:type="pct"/>
            <w:tcBorders>
              <w:top w:val="nil"/>
              <w:left w:val="nil"/>
              <w:bottom w:val="single" w:sz="4" w:space="0" w:color="auto"/>
              <w:right w:val="single" w:sz="4" w:space="0" w:color="auto"/>
            </w:tcBorders>
            <w:shd w:val="clear" w:color="auto" w:fill="auto"/>
            <w:noWrap/>
            <w:vAlign w:val="center"/>
            <w:hideMark/>
          </w:tcPr>
          <w:p w14:paraId="048CA1B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w:t>
            </w:r>
          </w:p>
        </w:tc>
        <w:tc>
          <w:tcPr>
            <w:tcW w:w="298" w:type="pct"/>
            <w:tcBorders>
              <w:top w:val="nil"/>
              <w:left w:val="nil"/>
              <w:bottom w:val="single" w:sz="4" w:space="0" w:color="auto"/>
              <w:right w:val="single" w:sz="4" w:space="0" w:color="auto"/>
            </w:tcBorders>
            <w:shd w:val="clear" w:color="auto" w:fill="auto"/>
            <w:noWrap/>
            <w:vAlign w:val="center"/>
            <w:hideMark/>
          </w:tcPr>
          <w:p w14:paraId="2224046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47,9</w:t>
            </w:r>
          </w:p>
        </w:tc>
        <w:tc>
          <w:tcPr>
            <w:tcW w:w="298" w:type="pct"/>
            <w:tcBorders>
              <w:top w:val="nil"/>
              <w:left w:val="nil"/>
              <w:bottom w:val="single" w:sz="4" w:space="0" w:color="auto"/>
              <w:right w:val="single" w:sz="4" w:space="0" w:color="auto"/>
            </w:tcBorders>
            <w:shd w:val="clear" w:color="auto" w:fill="auto"/>
            <w:noWrap/>
            <w:vAlign w:val="center"/>
            <w:hideMark/>
          </w:tcPr>
          <w:p w14:paraId="5AC9BBF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14,5</w:t>
            </w:r>
          </w:p>
        </w:tc>
        <w:tc>
          <w:tcPr>
            <w:tcW w:w="298" w:type="pct"/>
            <w:tcBorders>
              <w:top w:val="nil"/>
              <w:left w:val="nil"/>
              <w:bottom w:val="single" w:sz="4" w:space="0" w:color="auto"/>
              <w:right w:val="single" w:sz="4" w:space="0" w:color="auto"/>
            </w:tcBorders>
            <w:shd w:val="clear" w:color="auto" w:fill="auto"/>
            <w:noWrap/>
            <w:vAlign w:val="center"/>
            <w:hideMark/>
          </w:tcPr>
          <w:p w14:paraId="083D80D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3A84D78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40,8</w:t>
            </w:r>
          </w:p>
        </w:tc>
        <w:tc>
          <w:tcPr>
            <w:tcW w:w="534" w:type="pct"/>
            <w:tcBorders>
              <w:top w:val="nil"/>
              <w:left w:val="nil"/>
              <w:bottom w:val="single" w:sz="4" w:space="0" w:color="auto"/>
              <w:right w:val="single" w:sz="4" w:space="0" w:color="auto"/>
            </w:tcBorders>
            <w:shd w:val="clear" w:color="auto" w:fill="auto"/>
            <w:noWrap/>
            <w:vAlign w:val="center"/>
            <w:hideMark/>
          </w:tcPr>
          <w:p w14:paraId="154E2A7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119</w:t>
            </w:r>
          </w:p>
        </w:tc>
      </w:tr>
      <w:tr w:rsidR="005A7DC9" w:rsidRPr="005A7DC9" w14:paraId="63056EFA"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72E31B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44-точка</w:t>
            </w:r>
          </w:p>
        </w:tc>
        <w:tc>
          <w:tcPr>
            <w:tcW w:w="391" w:type="pct"/>
            <w:tcBorders>
              <w:top w:val="nil"/>
              <w:left w:val="nil"/>
              <w:bottom w:val="single" w:sz="4" w:space="0" w:color="auto"/>
              <w:right w:val="single" w:sz="4" w:space="0" w:color="auto"/>
            </w:tcBorders>
            <w:shd w:val="clear" w:color="auto" w:fill="auto"/>
            <w:noWrap/>
            <w:vAlign w:val="center"/>
            <w:hideMark/>
          </w:tcPr>
          <w:p w14:paraId="3235612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44DC75F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2,57</w:t>
            </w:r>
          </w:p>
        </w:tc>
        <w:tc>
          <w:tcPr>
            <w:tcW w:w="565" w:type="pct"/>
            <w:tcBorders>
              <w:top w:val="nil"/>
              <w:left w:val="nil"/>
              <w:bottom w:val="single" w:sz="4" w:space="0" w:color="auto"/>
              <w:right w:val="single" w:sz="4" w:space="0" w:color="auto"/>
            </w:tcBorders>
            <w:shd w:val="clear" w:color="auto" w:fill="auto"/>
            <w:noWrap/>
            <w:vAlign w:val="center"/>
            <w:hideMark/>
          </w:tcPr>
          <w:p w14:paraId="58A7A24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25,0</w:t>
            </w:r>
          </w:p>
        </w:tc>
        <w:tc>
          <w:tcPr>
            <w:tcW w:w="590" w:type="pct"/>
            <w:tcBorders>
              <w:top w:val="nil"/>
              <w:left w:val="nil"/>
              <w:bottom w:val="single" w:sz="4" w:space="0" w:color="auto"/>
              <w:right w:val="single" w:sz="4" w:space="0" w:color="auto"/>
            </w:tcBorders>
            <w:shd w:val="clear" w:color="auto" w:fill="auto"/>
            <w:noWrap/>
            <w:vAlign w:val="center"/>
            <w:hideMark/>
          </w:tcPr>
          <w:p w14:paraId="3208AA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0,88</w:t>
            </w:r>
          </w:p>
        </w:tc>
        <w:tc>
          <w:tcPr>
            <w:tcW w:w="298" w:type="pct"/>
            <w:tcBorders>
              <w:top w:val="nil"/>
              <w:left w:val="nil"/>
              <w:bottom w:val="single" w:sz="4" w:space="0" w:color="auto"/>
              <w:right w:val="single" w:sz="4" w:space="0" w:color="auto"/>
            </w:tcBorders>
            <w:shd w:val="clear" w:color="auto" w:fill="auto"/>
            <w:noWrap/>
            <w:vAlign w:val="center"/>
            <w:hideMark/>
          </w:tcPr>
          <w:p w14:paraId="116F7F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7D6E906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4,4</w:t>
            </w:r>
          </w:p>
        </w:tc>
        <w:tc>
          <w:tcPr>
            <w:tcW w:w="298" w:type="pct"/>
            <w:tcBorders>
              <w:top w:val="nil"/>
              <w:left w:val="nil"/>
              <w:bottom w:val="single" w:sz="4" w:space="0" w:color="auto"/>
              <w:right w:val="single" w:sz="4" w:space="0" w:color="auto"/>
            </w:tcBorders>
            <w:shd w:val="clear" w:color="auto" w:fill="auto"/>
            <w:noWrap/>
            <w:vAlign w:val="center"/>
            <w:hideMark/>
          </w:tcPr>
          <w:p w14:paraId="15A69BF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50,7</w:t>
            </w:r>
          </w:p>
        </w:tc>
        <w:tc>
          <w:tcPr>
            <w:tcW w:w="298" w:type="pct"/>
            <w:tcBorders>
              <w:top w:val="nil"/>
              <w:left w:val="nil"/>
              <w:bottom w:val="single" w:sz="4" w:space="0" w:color="auto"/>
              <w:right w:val="single" w:sz="4" w:space="0" w:color="auto"/>
            </w:tcBorders>
            <w:shd w:val="clear" w:color="auto" w:fill="auto"/>
            <w:noWrap/>
            <w:vAlign w:val="center"/>
            <w:hideMark/>
          </w:tcPr>
          <w:p w14:paraId="33B9C61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14,8</w:t>
            </w:r>
          </w:p>
        </w:tc>
        <w:tc>
          <w:tcPr>
            <w:tcW w:w="298" w:type="pct"/>
            <w:tcBorders>
              <w:top w:val="nil"/>
              <w:left w:val="nil"/>
              <w:bottom w:val="single" w:sz="4" w:space="0" w:color="auto"/>
              <w:right w:val="single" w:sz="4" w:space="0" w:color="auto"/>
            </w:tcBorders>
            <w:shd w:val="clear" w:color="auto" w:fill="auto"/>
            <w:noWrap/>
            <w:vAlign w:val="center"/>
            <w:hideMark/>
          </w:tcPr>
          <w:p w14:paraId="78F05F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38917B1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43,0</w:t>
            </w:r>
          </w:p>
        </w:tc>
        <w:tc>
          <w:tcPr>
            <w:tcW w:w="534" w:type="pct"/>
            <w:tcBorders>
              <w:top w:val="nil"/>
              <w:left w:val="nil"/>
              <w:bottom w:val="single" w:sz="4" w:space="0" w:color="auto"/>
              <w:right w:val="single" w:sz="4" w:space="0" w:color="auto"/>
            </w:tcBorders>
            <w:shd w:val="clear" w:color="auto" w:fill="auto"/>
            <w:noWrap/>
            <w:vAlign w:val="center"/>
            <w:hideMark/>
          </w:tcPr>
          <w:p w14:paraId="402B952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129</w:t>
            </w:r>
          </w:p>
        </w:tc>
      </w:tr>
      <w:tr w:rsidR="005A7DC9" w:rsidRPr="005A7DC9" w14:paraId="52312208"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27F520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45-точка</w:t>
            </w:r>
          </w:p>
        </w:tc>
        <w:tc>
          <w:tcPr>
            <w:tcW w:w="391" w:type="pct"/>
            <w:tcBorders>
              <w:top w:val="nil"/>
              <w:left w:val="nil"/>
              <w:bottom w:val="single" w:sz="4" w:space="0" w:color="auto"/>
              <w:right w:val="single" w:sz="4" w:space="0" w:color="auto"/>
            </w:tcBorders>
            <w:shd w:val="clear" w:color="auto" w:fill="auto"/>
            <w:noWrap/>
            <w:vAlign w:val="center"/>
            <w:hideMark/>
          </w:tcPr>
          <w:p w14:paraId="497B7F6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21D3ABF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2,27</w:t>
            </w:r>
          </w:p>
        </w:tc>
        <w:tc>
          <w:tcPr>
            <w:tcW w:w="565" w:type="pct"/>
            <w:tcBorders>
              <w:top w:val="nil"/>
              <w:left w:val="nil"/>
              <w:bottom w:val="single" w:sz="4" w:space="0" w:color="auto"/>
              <w:right w:val="single" w:sz="4" w:space="0" w:color="auto"/>
            </w:tcBorders>
            <w:shd w:val="clear" w:color="auto" w:fill="auto"/>
            <w:noWrap/>
            <w:vAlign w:val="center"/>
            <w:hideMark/>
          </w:tcPr>
          <w:p w14:paraId="507843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32,0</w:t>
            </w:r>
          </w:p>
        </w:tc>
        <w:tc>
          <w:tcPr>
            <w:tcW w:w="590" w:type="pct"/>
            <w:tcBorders>
              <w:top w:val="nil"/>
              <w:left w:val="nil"/>
              <w:bottom w:val="single" w:sz="4" w:space="0" w:color="auto"/>
              <w:right w:val="single" w:sz="4" w:space="0" w:color="auto"/>
            </w:tcBorders>
            <w:shd w:val="clear" w:color="auto" w:fill="auto"/>
            <w:noWrap/>
            <w:vAlign w:val="center"/>
            <w:hideMark/>
          </w:tcPr>
          <w:p w14:paraId="30CADDC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0,60</w:t>
            </w:r>
          </w:p>
        </w:tc>
        <w:tc>
          <w:tcPr>
            <w:tcW w:w="298" w:type="pct"/>
            <w:tcBorders>
              <w:top w:val="nil"/>
              <w:left w:val="nil"/>
              <w:bottom w:val="single" w:sz="4" w:space="0" w:color="auto"/>
              <w:right w:val="single" w:sz="4" w:space="0" w:color="auto"/>
            </w:tcBorders>
            <w:shd w:val="clear" w:color="auto" w:fill="auto"/>
            <w:noWrap/>
            <w:vAlign w:val="center"/>
            <w:hideMark/>
          </w:tcPr>
          <w:p w14:paraId="71AA353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29C9563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w:t>
            </w:r>
          </w:p>
        </w:tc>
        <w:tc>
          <w:tcPr>
            <w:tcW w:w="298" w:type="pct"/>
            <w:tcBorders>
              <w:top w:val="nil"/>
              <w:left w:val="nil"/>
              <w:bottom w:val="single" w:sz="4" w:space="0" w:color="auto"/>
              <w:right w:val="single" w:sz="4" w:space="0" w:color="auto"/>
            </w:tcBorders>
            <w:shd w:val="clear" w:color="auto" w:fill="auto"/>
            <w:noWrap/>
            <w:vAlign w:val="center"/>
            <w:hideMark/>
          </w:tcPr>
          <w:p w14:paraId="2BFDCCA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70,0</w:t>
            </w:r>
          </w:p>
        </w:tc>
        <w:tc>
          <w:tcPr>
            <w:tcW w:w="298" w:type="pct"/>
            <w:tcBorders>
              <w:top w:val="nil"/>
              <w:left w:val="nil"/>
              <w:bottom w:val="single" w:sz="4" w:space="0" w:color="auto"/>
              <w:right w:val="single" w:sz="4" w:space="0" w:color="auto"/>
            </w:tcBorders>
            <w:shd w:val="clear" w:color="auto" w:fill="auto"/>
            <w:noWrap/>
            <w:vAlign w:val="center"/>
            <w:hideMark/>
          </w:tcPr>
          <w:p w14:paraId="42A11DD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15,5</w:t>
            </w:r>
          </w:p>
        </w:tc>
        <w:tc>
          <w:tcPr>
            <w:tcW w:w="298" w:type="pct"/>
            <w:tcBorders>
              <w:top w:val="nil"/>
              <w:left w:val="nil"/>
              <w:bottom w:val="single" w:sz="4" w:space="0" w:color="auto"/>
              <w:right w:val="single" w:sz="4" w:space="0" w:color="auto"/>
            </w:tcBorders>
            <w:shd w:val="clear" w:color="auto" w:fill="auto"/>
            <w:noWrap/>
            <w:vAlign w:val="center"/>
            <w:hideMark/>
          </w:tcPr>
          <w:p w14:paraId="3A02FF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298" w:type="pct"/>
            <w:tcBorders>
              <w:top w:val="nil"/>
              <w:left w:val="nil"/>
              <w:bottom w:val="single" w:sz="4" w:space="0" w:color="auto"/>
              <w:right w:val="single" w:sz="4" w:space="0" w:color="auto"/>
            </w:tcBorders>
            <w:shd w:val="clear" w:color="auto" w:fill="auto"/>
            <w:noWrap/>
            <w:vAlign w:val="center"/>
            <w:hideMark/>
          </w:tcPr>
          <w:p w14:paraId="200ADA4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64,0</w:t>
            </w:r>
          </w:p>
        </w:tc>
        <w:tc>
          <w:tcPr>
            <w:tcW w:w="534" w:type="pct"/>
            <w:tcBorders>
              <w:top w:val="nil"/>
              <w:left w:val="nil"/>
              <w:bottom w:val="single" w:sz="4" w:space="0" w:color="auto"/>
              <w:right w:val="single" w:sz="4" w:space="0" w:color="auto"/>
            </w:tcBorders>
            <w:shd w:val="clear" w:color="auto" w:fill="auto"/>
            <w:noWrap/>
            <w:vAlign w:val="center"/>
            <w:hideMark/>
          </w:tcPr>
          <w:p w14:paraId="5B65245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169</w:t>
            </w:r>
          </w:p>
        </w:tc>
      </w:tr>
      <w:tr w:rsidR="005A7DC9" w:rsidRPr="005A7DC9" w14:paraId="50138DB7"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1F37E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46-точка</w:t>
            </w:r>
          </w:p>
        </w:tc>
        <w:tc>
          <w:tcPr>
            <w:tcW w:w="391" w:type="pct"/>
            <w:tcBorders>
              <w:top w:val="nil"/>
              <w:left w:val="nil"/>
              <w:bottom w:val="single" w:sz="4" w:space="0" w:color="auto"/>
              <w:right w:val="single" w:sz="4" w:space="0" w:color="auto"/>
            </w:tcBorders>
            <w:shd w:val="clear" w:color="auto" w:fill="auto"/>
            <w:noWrap/>
            <w:vAlign w:val="center"/>
            <w:hideMark/>
          </w:tcPr>
          <w:p w14:paraId="355155A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0C5098D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0,32</w:t>
            </w:r>
          </w:p>
        </w:tc>
        <w:tc>
          <w:tcPr>
            <w:tcW w:w="565" w:type="pct"/>
            <w:tcBorders>
              <w:top w:val="nil"/>
              <w:left w:val="nil"/>
              <w:bottom w:val="single" w:sz="4" w:space="0" w:color="auto"/>
              <w:right w:val="single" w:sz="4" w:space="0" w:color="auto"/>
            </w:tcBorders>
            <w:shd w:val="clear" w:color="auto" w:fill="auto"/>
            <w:noWrap/>
            <w:vAlign w:val="center"/>
            <w:hideMark/>
          </w:tcPr>
          <w:p w14:paraId="0B04B63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40,0</w:t>
            </w:r>
          </w:p>
        </w:tc>
        <w:tc>
          <w:tcPr>
            <w:tcW w:w="590" w:type="pct"/>
            <w:tcBorders>
              <w:top w:val="nil"/>
              <w:left w:val="nil"/>
              <w:bottom w:val="single" w:sz="4" w:space="0" w:color="auto"/>
              <w:right w:val="single" w:sz="4" w:space="0" w:color="auto"/>
            </w:tcBorders>
            <w:shd w:val="clear" w:color="auto" w:fill="auto"/>
            <w:noWrap/>
            <w:vAlign w:val="center"/>
            <w:hideMark/>
          </w:tcPr>
          <w:p w14:paraId="4ECF3FB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0,92</w:t>
            </w:r>
          </w:p>
        </w:tc>
        <w:tc>
          <w:tcPr>
            <w:tcW w:w="298" w:type="pct"/>
            <w:tcBorders>
              <w:top w:val="nil"/>
              <w:left w:val="nil"/>
              <w:bottom w:val="single" w:sz="4" w:space="0" w:color="auto"/>
              <w:right w:val="single" w:sz="4" w:space="0" w:color="auto"/>
            </w:tcBorders>
            <w:shd w:val="clear" w:color="auto" w:fill="auto"/>
            <w:noWrap/>
            <w:vAlign w:val="center"/>
            <w:hideMark/>
          </w:tcPr>
          <w:p w14:paraId="7FCBF9E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12,8</w:t>
            </w:r>
          </w:p>
        </w:tc>
        <w:tc>
          <w:tcPr>
            <w:tcW w:w="298" w:type="pct"/>
            <w:tcBorders>
              <w:top w:val="nil"/>
              <w:left w:val="nil"/>
              <w:bottom w:val="single" w:sz="4" w:space="0" w:color="auto"/>
              <w:right w:val="single" w:sz="4" w:space="0" w:color="auto"/>
            </w:tcBorders>
            <w:shd w:val="clear" w:color="auto" w:fill="auto"/>
            <w:noWrap/>
            <w:vAlign w:val="center"/>
            <w:hideMark/>
          </w:tcPr>
          <w:p w14:paraId="4F3E725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w:t>
            </w:r>
          </w:p>
        </w:tc>
        <w:tc>
          <w:tcPr>
            <w:tcW w:w="298" w:type="pct"/>
            <w:tcBorders>
              <w:top w:val="nil"/>
              <w:left w:val="nil"/>
              <w:bottom w:val="single" w:sz="4" w:space="0" w:color="auto"/>
              <w:right w:val="single" w:sz="4" w:space="0" w:color="auto"/>
            </w:tcBorders>
            <w:shd w:val="clear" w:color="auto" w:fill="auto"/>
            <w:noWrap/>
            <w:vAlign w:val="center"/>
            <w:hideMark/>
          </w:tcPr>
          <w:p w14:paraId="29B4B38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57,0</w:t>
            </w:r>
          </w:p>
        </w:tc>
        <w:tc>
          <w:tcPr>
            <w:tcW w:w="298" w:type="pct"/>
            <w:tcBorders>
              <w:top w:val="nil"/>
              <w:left w:val="nil"/>
              <w:bottom w:val="single" w:sz="4" w:space="0" w:color="auto"/>
              <w:right w:val="single" w:sz="4" w:space="0" w:color="auto"/>
            </w:tcBorders>
            <w:shd w:val="clear" w:color="auto" w:fill="auto"/>
            <w:noWrap/>
            <w:vAlign w:val="center"/>
            <w:hideMark/>
          </w:tcPr>
          <w:p w14:paraId="1458A9B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16,8</w:t>
            </w:r>
          </w:p>
        </w:tc>
        <w:tc>
          <w:tcPr>
            <w:tcW w:w="298" w:type="pct"/>
            <w:tcBorders>
              <w:top w:val="nil"/>
              <w:left w:val="nil"/>
              <w:bottom w:val="single" w:sz="4" w:space="0" w:color="auto"/>
              <w:right w:val="single" w:sz="4" w:space="0" w:color="auto"/>
            </w:tcBorders>
            <w:shd w:val="clear" w:color="auto" w:fill="auto"/>
            <w:noWrap/>
            <w:vAlign w:val="center"/>
            <w:hideMark/>
          </w:tcPr>
          <w:p w14:paraId="2873E9F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298" w:type="pct"/>
            <w:tcBorders>
              <w:top w:val="nil"/>
              <w:left w:val="nil"/>
              <w:bottom w:val="single" w:sz="4" w:space="0" w:color="auto"/>
              <w:right w:val="single" w:sz="4" w:space="0" w:color="auto"/>
            </w:tcBorders>
            <w:shd w:val="clear" w:color="auto" w:fill="auto"/>
            <w:noWrap/>
            <w:vAlign w:val="center"/>
            <w:hideMark/>
          </w:tcPr>
          <w:p w14:paraId="01E34E5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41,0</w:t>
            </w:r>
          </w:p>
        </w:tc>
        <w:tc>
          <w:tcPr>
            <w:tcW w:w="534" w:type="pct"/>
            <w:tcBorders>
              <w:top w:val="nil"/>
              <w:left w:val="nil"/>
              <w:bottom w:val="single" w:sz="4" w:space="0" w:color="auto"/>
              <w:right w:val="single" w:sz="4" w:space="0" w:color="auto"/>
            </w:tcBorders>
            <w:shd w:val="clear" w:color="auto" w:fill="auto"/>
            <w:noWrap/>
            <w:vAlign w:val="center"/>
            <w:hideMark/>
          </w:tcPr>
          <w:p w14:paraId="084166D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139</w:t>
            </w:r>
          </w:p>
        </w:tc>
      </w:tr>
      <w:tr w:rsidR="005A7DC9" w:rsidRPr="005A7DC9" w14:paraId="3C9DA27F"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930921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47-точка</w:t>
            </w:r>
          </w:p>
        </w:tc>
        <w:tc>
          <w:tcPr>
            <w:tcW w:w="391" w:type="pct"/>
            <w:tcBorders>
              <w:top w:val="nil"/>
              <w:left w:val="nil"/>
              <w:bottom w:val="single" w:sz="4" w:space="0" w:color="auto"/>
              <w:right w:val="single" w:sz="4" w:space="0" w:color="auto"/>
            </w:tcBorders>
            <w:shd w:val="clear" w:color="auto" w:fill="auto"/>
            <w:noWrap/>
            <w:vAlign w:val="center"/>
            <w:hideMark/>
          </w:tcPr>
          <w:p w14:paraId="776261F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596" w:type="pct"/>
            <w:tcBorders>
              <w:top w:val="nil"/>
              <w:left w:val="nil"/>
              <w:bottom w:val="single" w:sz="4" w:space="0" w:color="auto"/>
              <w:right w:val="single" w:sz="4" w:space="0" w:color="auto"/>
            </w:tcBorders>
            <w:shd w:val="clear" w:color="auto" w:fill="auto"/>
            <w:noWrap/>
            <w:vAlign w:val="center"/>
            <w:hideMark/>
          </w:tcPr>
          <w:p w14:paraId="1455FFA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1,84</w:t>
            </w:r>
          </w:p>
        </w:tc>
        <w:tc>
          <w:tcPr>
            <w:tcW w:w="565" w:type="pct"/>
            <w:tcBorders>
              <w:top w:val="nil"/>
              <w:left w:val="nil"/>
              <w:bottom w:val="single" w:sz="4" w:space="0" w:color="auto"/>
              <w:right w:val="single" w:sz="4" w:space="0" w:color="auto"/>
            </w:tcBorders>
            <w:shd w:val="clear" w:color="auto" w:fill="auto"/>
            <w:noWrap/>
            <w:vAlign w:val="center"/>
            <w:hideMark/>
          </w:tcPr>
          <w:p w14:paraId="423C795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26,0</w:t>
            </w:r>
          </w:p>
        </w:tc>
        <w:tc>
          <w:tcPr>
            <w:tcW w:w="590" w:type="pct"/>
            <w:tcBorders>
              <w:top w:val="nil"/>
              <w:left w:val="nil"/>
              <w:bottom w:val="single" w:sz="4" w:space="0" w:color="auto"/>
              <w:right w:val="single" w:sz="4" w:space="0" w:color="auto"/>
            </w:tcBorders>
            <w:shd w:val="clear" w:color="auto" w:fill="auto"/>
            <w:noWrap/>
            <w:vAlign w:val="center"/>
            <w:hideMark/>
          </w:tcPr>
          <w:p w14:paraId="2508AF4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0,68</w:t>
            </w:r>
          </w:p>
        </w:tc>
        <w:tc>
          <w:tcPr>
            <w:tcW w:w="298" w:type="pct"/>
            <w:tcBorders>
              <w:top w:val="nil"/>
              <w:left w:val="nil"/>
              <w:bottom w:val="single" w:sz="4" w:space="0" w:color="auto"/>
              <w:right w:val="single" w:sz="4" w:space="0" w:color="auto"/>
            </w:tcBorders>
            <w:shd w:val="clear" w:color="auto" w:fill="auto"/>
            <w:noWrap/>
            <w:vAlign w:val="center"/>
            <w:hideMark/>
          </w:tcPr>
          <w:p w14:paraId="59388C4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10,4</w:t>
            </w:r>
          </w:p>
        </w:tc>
        <w:tc>
          <w:tcPr>
            <w:tcW w:w="298" w:type="pct"/>
            <w:tcBorders>
              <w:top w:val="nil"/>
              <w:left w:val="nil"/>
              <w:bottom w:val="single" w:sz="4" w:space="0" w:color="auto"/>
              <w:right w:val="single" w:sz="4" w:space="0" w:color="auto"/>
            </w:tcBorders>
            <w:shd w:val="clear" w:color="auto" w:fill="auto"/>
            <w:noWrap/>
            <w:vAlign w:val="center"/>
            <w:hideMark/>
          </w:tcPr>
          <w:p w14:paraId="696B8CE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1,9</w:t>
            </w:r>
          </w:p>
        </w:tc>
        <w:tc>
          <w:tcPr>
            <w:tcW w:w="298" w:type="pct"/>
            <w:tcBorders>
              <w:top w:val="nil"/>
              <w:left w:val="nil"/>
              <w:bottom w:val="single" w:sz="4" w:space="0" w:color="auto"/>
              <w:right w:val="single" w:sz="4" w:space="0" w:color="auto"/>
            </w:tcBorders>
            <w:shd w:val="clear" w:color="auto" w:fill="auto"/>
            <w:noWrap/>
            <w:vAlign w:val="center"/>
            <w:hideMark/>
          </w:tcPr>
          <w:p w14:paraId="5E09BB2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79,1</w:t>
            </w:r>
          </w:p>
        </w:tc>
        <w:tc>
          <w:tcPr>
            <w:tcW w:w="298" w:type="pct"/>
            <w:tcBorders>
              <w:top w:val="nil"/>
              <w:left w:val="nil"/>
              <w:bottom w:val="single" w:sz="4" w:space="0" w:color="auto"/>
              <w:right w:val="single" w:sz="4" w:space="0" w:color="auto"/>
            </w:tcBorders>
            <w:shd w:val="clear" w:color="auto" w:fill="auto"/>
            <w:noWrap/>
            <w:vAlign w:val="center"/>
            <w:hideMark/>
          </w:tcPr>
          <w:p w14:paraId="365DD8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21,5</w:t>
            </w:r>
          </w:p>
        </w:tc>
        <w:tc>
          <w:tcPr>
            <w:tcW w:w="298" w:type="pct"/>
            <w:tcBorders>
              <w:top w:val="nil"/>
              <w:left w:val="nil"/>
              <w:bottom w:val="single" w:sz="4" w:space="0" w:color="auto"/>
              <w:right w:val="single" w:sz="4" w:space="0" w:color="auto"/>
            </w:tcBorders>
            <w:shd w:val="clear" w:color="auto" w:fill="auto"/>
            <w:noWrap/>
            <w:vAlign w:val="center"/>
            <w:hideMark/>
          </w:tcPr>
          <w:p w14:paraId="494E5B4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6,0</w:t>
            </w:r>
          </w:p>
        </w:tc>
        <w:tc>
          <w:tcPr>
            <w:tcW w:w="298" w:type="pct"/>
            <w:tcBorders>
              <w:top w:val="nil"/>
              <w:left w:val="nil"/>
              <w:bottom w:val="single" w:sz="4" w:space="0" w:color="auto"/>
              <w:right w:val="single" w:sz="4" w:space="0" w:color="auto"/>
            </w:tcBorders>
            <w:shd w:val="clear" w:color="auto" w:fill="auto"/>
            <w:noWrap/>
            <w:vAlign w:val="center"/>
            <w:hideMark/>
          </w:tcPr>
          <w:p w14:paraId="5E11C63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42,0</w:t>
            </w:r>
          </w:p>
        </w:tc>
        <w:tc>
          <w:tcPr>
            <w:tcW w:w="534" w:type="pct"/>
            <w:tcBorders>
              <w:top w:val="nil"/>
              <w:left w:val="nil"/>
              <w:bottom w:val="single" w:sz="4" w:space="0" w:color="auto"/>
              <w:right w:val="single" w:sz="4" w:space="0" w:color="auto"/>
            </w:tcBorders>
            <w:shd w:val="clear" w:color="auto" w:fill="auto"/>
            <w:noWrap/>
            <w:vAlign w:val="center"/>
            <w:hideMark/>
          </w:tcPr>
          <w:p w14:paraId="6AEDB74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161</w:t>
            </w:r>
          </w:p>
        </w:tc>
      </w:tr>
      <w:tr w:rsidR="005A7DC9" w:rsidRPr="005A7DC9" w14:paraId="16739197"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66FAB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48-точка</w:t>
            </w:r>
          </w:p>
        </w:tc>
        <w:tc>
          <w:tcPr>
            <w:tcW w:w="391" w:type="pct"/>
            <w:tcBorders>
              <w:top w:val="nil"/>
              <w:left w:val="nil"/>
              <w:bottom w:val="single" w:sz="4" w:space="0" w:color="auto"/>
              <w:right w:val="single" w:sz="4" w:space="0" w:color="auto"/>
            </w:tcBorders>
            <w:shd w:val="clear" w:color="auto" w:fill="auto"/>
            <w:noWrap/>
            <w:vAlign w:val="center"/>
            <w:hideMark/>
          </w:tcPr>
          <w:p w14:paraId="0512D3F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3E59B63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0,48</w:t>
            </w:r>
          </w:p>
        </w:tc>
        <w:tc>
          <w:tcPr>
            <w:tcW w:w="565" w:type="pct"/>
            <w:tcBorders>
              <w:top w:val="nil"/>
              <w:left w:val="nil"/>
              <w:bottom w:val="single" w:sz="4" w:space="0" w:color="auto"/>
              <w:right w:val="single" w:sz="4" w:space="0" w:color="auto"/>
            </w:tcBorders>
            <w:shd w:val="clear" w:color="auto" w:fill="auto"/>
            <w:noWrap/>
            <w:vAlign w:val="center"/>
            <w:hideMark/>
          </w:tcPr>
          <w:p w14:paraId="12B04AE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20,0</w:t>
            </w:r>
          </w:p>
        </w:tc>
        <w:tc>
          <w:tcPr>
            <w:tcW w:w="590" w:type="pct"/>
            <w:tcBorders>
              <w:top w:val="nil"/>
              <w:left w:val="nil"/>
              <w:bottom w:val="single" w:sz="4" w:space="0" w:color="auto"/>
              <w:right w:val="single" w:sz="4" w:space="0" w:color="auto"/>
            </w:tcBorders>
            <w:shd w:val="clear" w:color="auto" w:fill="auto"/>
            <w:noWrap/>
            <w:vAlign w:val="center"/>
            <w:hideMark/>
          </w:tcPr>
          <w:p w14:paraId="103546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1,08</w:t>
            </w:r>
          </w:p>
        </w:tc>
        <w:tc>
          <w:tcPr>
            <w:tcW w:w="298" w:type="pct"/>
            <w:tcBorders>
              <w:top w:val="nil"/>
              <w:left w:val="nil"/>
              <w:bottom w:val="single" w:sz="4" w:space="0" w:color="auto"/>
              <w:right w:val="single" w:sz="4" w:space="0" w:color="auto"/>
            </w:tcBorders>
            <w:shd w:val="clear" w:color="auto" w:fill="auto"/>
            <w:noWrap/>
            <w:vAlign w:val="center"/>
            <w:hideMark/>
          </w:tcPr>
          <w:p w14:paraId="66E3140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9,6</w:t>
            </w:r>
          </w:p>
        </w:tc>
        <w:tc>
          <w:tcPr>
            <w:tcW w:w="298" w:type="pct"/>
            <w:tcBorders>
              <w:top w:val="nil"/>
              <w:left w:val="nil"/>
              <w:bottom w:val="single" w:sz="4" w:space="0" w:color="auto"/>
              <w:right w:val="single" w:sz="4" w:space="0" w:color="auto"/>
            </w:tcBorders>
            <w:shd w:val="clear" w:color="auto" w:fill="auto"/>
            <w:noWrap/>
            <w:vAlign w:val="center"/>
            <w:hideMark/>
          </w:tcPr>
          <w:p w14:paraId="308461A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7,3</w:t>
            </w:r>
          </w:p>
        </w:tc>
        <w:tc>
          <w:tcPr>
            <w:tcW w:w="298" w:type="pct"/>
            <w:tcBorders>
              <w:top w:val="nil"/>
              <w:left w:val="nil"/>
              <w:bottom w:val="single" w:sz="4" w:space="0" w:color="auto"/>
              <w:right w:val="single" w:sz="4" w:space="0" w:color="auto"/>
            </w:tcBorders>
            <w:shd w:val="clear" w:color="auto" w:fill="auto"/>
            <w:noWrap/>
            <w:vAlign w:val="center"/>
            <w:hideMark/>
          </w:tcPr>
          <w:p w14:paraId="61A423D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55,7</w:t>
            </w:r>
          </w:p>
        </w:tc>
        <w:tc>
          <w:tcPr>
            <w:tcW w:w="298" w:type="pct"/>
            <w:tcBorders>
              <w:top w:val="nil"/>
              <w:left w:val="nil"/>
              <w:bottom w:val="single" w:sz="4" w:space="0" w:color="auto"/>
              <w:right w:val="single" w:sz="4" w:space="0" w:color="auto"/>
            </w:tcBorders>
            <w:shd w:val="clear" w:color="auto" w:fill="auto"/>
            <w:noWrap/>
            <w:vAlign w:val="center"/>
            <w:hideMark/>
          </w:tcPr>
          <w:p w14:paraId="70FF712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18,0</w:t>
            </w:r>
          </w:p>
        </w:tc>
        <w:tc>
          <w:tcPr>
            <w:tcW w:w="298" w:type="pct"/>
            <w:tcBorders>
              <w:top w:val="nil"/>
              <w:left w:val="nil"/>
              <w:bottom w:val="single" w:sz="4" w:space="0" w:color="auto"/>
              <w:right w:val="single" w:sz="4" w:space="0" w:color="auto"/>
            </w:tcBorders>
            <w:shd w:val="clear" w:color="auto" w:fill="auto"/>
            <w:noWrap/>
            <w:vAlign w:val="center"/>
            <w:hideMark/>
          </w:tcPr>
          <w:p w14:paraId="12A3D52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w:t>
            </w:r>
          </w:p>
        </w:tc>
        <w:tc>
          <w:tcPr>
            <w:tcW w:w="298" w:type="pct"/>
            <w:tcBorders>
              <w:top w:val="nil"/>
              <w:left w:val="nil"/>
              <w:bottom w:val="single" w:sz="4" w:space="0" w:color="auto"/>
              <w:right w:val="single" w:sz="4" w:space="0" w:color="auto"/>
            </w:tcBorders>
            <w:shd w:val="clear" w:color="auto" w:fill="auto"/>
            <w:noWrap/>
            <w:vAlign w:val="center"/>
            <w:hideMark/>
          </w:tcPr>
          <w:p w14:paraId="323535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42,0</w:t>
            </w:r>
          </w:p>
        </w:tc>
        <w:tc>
          <w:tcPr>
            <w:tcW w:w="534" w:type="pct"/>
            <w:tcBorders>
              <w:top w:val="nil"/>
              <w:left w:val="nil"/>
              <w:bottom w:val="single" w:sz="4" w:space="0" w:color="auto"/>
              <w:right w:val="single" w:sz="4" w:space="0" w:color="auto"/>
            </w:tcBorders>
            <w:shd w:val="clear" w:color="auto" w:fill="auto"/>
            <w:noWrap/>
            <w:vAlign w:val="center"/>
            <w:hideMark/>
          </w:tcPr>
          <w:p w14:paraId="3E45CA6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137</w:t>
            </w:r>
          </w:p>
        </w:tc>
      </w:tr>
      <w:tr w:rsidR="005A7DC9" w:rsidRPr="005A7DC9" w14:paraId="0CCC51D8"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AA5071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49-точка</w:t>
            </w:r>
          </w:p>
        </w:tc>
        <w:tc>
          <w:tcPr>
            <w:tcW w:w="391" w:type="pct"/>
            <w:tcBorders>
              <w:top w:val="nil"/>
              <w:left w:val="nil"/>
              <w:bottom w:val="single" w:sz="4" w:space="0" w:color="auto"/>
              <w:right w:val="single" w:sz="4" w:space="0" w:color="auto"/>
            </w:tcBorders>
            <w:shd w:val="clear" w:color="auto" w:fill="auto"/>
            <w:noWrap/>
            <w:vAlign w:val="center"/>
            <w:hideMark/>
          </w:tcPr>
          <w:p w14:paraId="580E419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35F7333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3,21</w:t>
            </w:r>
          </w:p>
        </w:tc>
        <w:tc>
          <w:tcPr>
            <w:tcW w:w="565" w:type="pct"/>
            <w:tcBorders>
              <w:top w:val="nil"/>
              <w:left w:val="nil"/>
              <w:bottom w:val="single" w:sz="4" w:space="0" w:color="auto"/>
              <w:right w:val="single" w:sz="4" w:space="0" w:color="auto"/>
            </w:tcBorders>
            <w:shd w:val="clear" w:color="auto" w:fill="auto"/>
            <w:noWrap/>
            <w:vAlign w:val="center"/>
            <w:hideMark/>
          </w:tcPr>
          <w:p w14:paraId="6773C9D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590" w:type="pct"/>
            <w:tcBorders>
              <w:top w:val="nil"/>
              <w:left w:val="nil"/>
              <w:bottom w:val="single" w:sz="4" w:space="0" w:color="auto"/>
              <w:right w:val="single" w:sz="4" w:space="0" w:color="auto"/>
            </w:tcBorders>
            <w:shd w:val="clear" w:color="auto" w:fill="auto"/>
            <w:noWrap/>
            <w:vAlign w:val="center"/>
            <w:hideMark/>
          </w:tcPr>
          <w:p w14:paraId="60145F8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0,68</w:t>
            </w:r>
          </w:p>
        </w:tc>
        <w:tc>
          <w:tcPr>
            <w:tcW w:w="298" w:type="pct"/>
            <w:tcBorders>
              <w:top w:val="nil"/>
              <w:left w:val="nil"/>
              <w:bottom w:val="single" w:sz="4" w:space="0" w:color="auto"/>
              <w:right w:val="single" w:sz="4" w:space="0" w:color="auto"/>
            </w:tcBorders>
            <w:shd w:val="clear" w:color="auto" w:fill="auto"/>
            <w:noWrap/>
            <w:vAlign w:val="center"/>
            <w:hideMark/>
          </w:tcPr>
          <w:p w14:paraId="08A0BC7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w:t>
            </w:r>
          </w:p>
        </w:tc>
        <w:tc>
          <w:tcPr>
            <w:tcW w:w="298" w:type="pct"/>
            <w:tcBorders>
              <w:top w:val="nil"/>
              <w:left w:val="nil"/>
              <w:bottom w:val="single" w:sz="4" w:space="0" w:color="auto"/>
              <w:right w:val="single" w:sz="4" w:space="0" w:color="auto"/>
            </w:tcBorders>
            <w:shd w:val="clear" w:color="auto" w:fill="auto"/>
            <w:noWrap/>
            <w:vAlign w:val="center"/>
            <w:hideMark/>
          </w:tcPr>
          <w:p w14:paraId="196C057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w:t>
            </w:r>
          </w:p>
        </w:tc>
        <w:tc>
          <w:tcPr>
            <w:tcW w:w="298" w:type="pct"/>
            <w:tcBorders>
              <w:top w:val="nil"/>
              <w:left w:val="nil"/>
              <w:bottom w:val="single" w:sz="4" w:space="0" w:color="auto"/>
              <w:right w:val="single" w:sz="4" w:space="0" w:color="auto"/>
            </w:tcBorders>
            <w:shd w:val="clear" w:color="auto" w:fill="auto"/>
            <w:noWrap/>
            <w:vAlign w:val="center"/>
            <w:hideMark/>
          </w:tcPr>
          <w:p w14:paraId="6019877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46,2</w:t>
            </w:r>
          </w:p>
        </w:tc>
        <w:tc>
          <w:tcPr>
            <w:tcW w:w="298" w:type="pct"/>
            <w:tcBorders>
              <w:top w:val="nil"/>
              <w:left w:val="nil"/>
              <w:bottom w:val="single" w:sz="4" w:space="0" w:color="auto"/>
              <w:right w:val="single" w:sz="4" w:space="0" w:color="auto"/>
            </w:tcBorders>
            <w:shd w:val="clear" w:color="auto" w:fill="auto"/>
            <w:noWrap/>
            <w:vAlign w:val="center"/>
            <w:hideMark/>
          </w:tcPr>
          <w:p w14:paraId="4E6E715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15,8</w:t>
            </w:r>
          </w:p>
        </w:tc>
        <w:tc>
          <w:tcPr>
            <w:tcW w:w="298" w:type="pct"/>
            <w:tcBorders>
              <w:top w:val="nil"/>
              <w:left w:val="nil"/>
              <w:bottom w:val="single" w:sz="4" w:space="0" w:color="auto"/>
              <w:right w:val="single" w:sz="4" w:space="0" w:color="auto"/>
            </w:tcBorders>
            <w:shd w:val="clear" w:color="auto" w:fill="auto"/>
            <w:noWrap/>
            <w:vAlign w:val="center"/>
            <w:hideMark/>
          </w:tcPr>
          <w:p w14:paraId="7DFDF3C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298" w:type="pct"/>
            <w:tcBorders>
              <w:top w:val="nil"/>
              <w:left w:val="nil"/>
              <w:bottom w:val="single" w:sz="4" w:space="0" w:color="auto"/>
              <w:right w:val="single" w:sz="4" w:space="0" w:color="auto"/>
            </w:tcBorders>
            <w:shd w:val="clear" w:color="auto" w:fill="auto"/>
            <w:noWrap/>
            <w:vAlign w:val="center"/>
            <w:hideMark/>
          </w:tcPr>
          <w:p w14:paraId="127E4B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15,0</w:t>
            </w:r>
          </w:p>
        </w:tc>
        <w:tc>
          <w:tcPr>
            <w:tcW w:w="534" w:type="pct"/>
            <w:tcBorders>
              <w:top w:val="nil"/>
              <w:left w:val="nil"/>
              <w:bottom w:val="single" w:sz="4" w:space="0" w:color="auto"/>
              <w:right w:val="single" w:sz="4" w:space="0" w:color="auto"/>
            </w:tcBorders>
            <w:shd w:val="clear" w:color="auto" w:fill="auto"/>
            <w:noWrap/>
            <w:vAlign w:val="center"/>
            <w:hideMark/>
          </w:tcPr>
          <w:p w14:paraId="1216B93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90,5</w:t>
            </w:r>
          </w:p>
        </w:tc>
      </w:tr>
      <w:tr w:rsidR="005A7DC9" w:rsidRPr="005A7DC9" w14:paraId="47E7561D"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56C7D4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50-точка</w:t>
            </w:r>
          </w:p>
        </w:tc>
        <w:tc>
          <w:tcPr>
            <w:tcW w:w="391" w:type="pct"/>
            <w:tcBorders>
              <w:top w:val="nil"/>
              <w:left w:val="nil"/>
              <w:bottom w:val="single" w:sz="4" w:space="0" w:color="auto"/>
              <w:right w:val="single" w:sz="4" w:space="0" w:color="auto"/>
            </w:tcBorders>
            <w:shd w:val="clear" w:color="auto" w:fill="auto"/>
            <w:noWrap/>
            <w:vAlign w:val="center"/>
            <w:hideMark/>
          </w:tcPr>
          <w:p w14:paraId="7E0F9E6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383DC9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1,65</w:t>
            </w:r>
          </w:p>
        </w:tc>
        <w:tc>
          <w:tcPr>
            <w:tcW w:w="565" w:type="pct"/>
            <w:tcBorders>
              <w:top w:val="nil"/>
              <w:left w:val="nil"/>
              <w:bottom w:val="single" w:sz="4" w:space="0" w:color="auto"/>
              <w:right w:val="single" w:sz="4" w:space="0" w:color="auto"/>
            </w:tcBorders>
            <w:shd w:val="clear" w:color="auto" w:fill="auto"/>
            <w:noWrap/>
            <w:vAlign w:val="center"/>
            <w:hideMark/>
          </w:tcPr>
          <w:p w14:paraId="355FE1F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118</w:t>
            </w:r>
          </w:p>
        </w:tc>
        <w:tc>
          <w:tcPr>
            <w:tcW w:w="590" w:type="pct"/>
            <w:tcBorders>
              <w:top w:val="nil"/>
              <w:left w:val="nil"/>
              <w:bottom w:val="single" w:sz="4" w:space="0" w:color="auto"/>
              <w:right w:val="single" w:sz="4" w:space="0" w:color="auto"/>
            </w:tcBorders>
            <w:shd w:val="clear" w:color="auto" w:fill="auto"/>
            <w:noWrap/>
            <w:vAlign w:val="center"/>
            <w:hideMark/>
          </w:tcPr>
          <w:p w14:paraId="3A6BAE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0,56</w:t>
            </w:r>
          </w:p>
        </w:tc>
        <w:tc>
          <w:tcPr>
            <w:tcW w:w="298" w:type="pct"/>
            <w:tcBorders>
              <w:top w:val="nil"/>
              <w:left w:val="nil"/>
              <w:bottom w:val="single" w:sz="4" w:space="0" w:color="auto"/>
              <w:right w:val="single" w:sz="4" w:space="0" w:color="auto"/>
            </w:tcBorders>
            <w:shd w:val="clear" w:color="auto" w:fill="auto"/>
            <w:noWrap/>
            <w:vAlign w:val="center"/>
            <w:hideMark/>
          </w:tcPr>
          <w:p w14:paraId="4FFFDCF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8,8</w:t>
            </w:r>
          </w:p>
        </w:tc>
        <w:tc>
          <w:tcPr>
            <w:tcW w:w="298" w:type="pct"/>
            <w:tcBorders>
              <w:top w:val="nil"/>
              <w:left w:val="nil"/>
              <w:bottom w:val="single" w:sz="4" w:space="0" w:color="auto"/>
              <w:right w:val="single" w:sz="4" w:space="0" w:color="auto"/>
            </w:tcBorders>
            <w:shd w:val="clear" w:color="auto" w:fill="auto"/>
            <w:noWrap/>
            <w:vAlign w:val="center"/>
            <w:hideMark/>
          </w:tcPr>
          <w:p w14:paraId="25CDDAA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654B405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62,6</w:t>
            </w:r>
          </w:p>
        </w:tc>
        <w:tc>
          <w:tcPr>
            <w:tcW w:w="298" w:type="pct"/>
            <w:tcBorders>
              <w:top w:val="nil"/>
              <w:left w:val="nil"/>
              <w:bottom w:val="single" w:sz="4" w:space="0" w:color="auto"/>
              <w:right w:val="single" w:sz="4" w:space="0" w:color="auto"/>
            </w:tcBorders>
            <w:shd w:val="clear" w:color="auto" w:fill="auto"/>
            <w:noWrap/>
            <w:vAlign w:val="center"/>
            <w:hideMark/>
          </w:tcPr>
          <w:p w14:paraId="12EF4DF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17,8</w:t>
            </w:r>
          </w:p>
        </w:tc>
        <w:tc>
          <w:tcPr>
            <w:tcW w:w="298" w:type="pct"/>
            <w:tcBorders>
              <w:top w:val="nil"/>
              <w:left w:val="nil"/>
              <w:bottom w:val="single" w:sz="4" w:space="0" w:color="auto"/>
              <w:right w:val="single" w:sz="4" w:space="0" w:color="auto"/>
            </w:tcBorders>
            <w:shd w:val="clear" w:color="auto" w:fill="auto"/>
            <w:noWrap/>
            <w:vAlign w:val="center"/>
            <w:hideMark/>
          </w:tcPr>
          <w:p w14:paraId="018F2E8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298" w:type="pct"/>
            <w:tcBorders>
              <w:top w:val="nil"/>
              <w:left w:val="nil"/>
              <w:bottom w:val="single" w:sz="4" w:space="0" w:color="auto"/>
              <w:right w:val="single" w:sz="4" w:space="0" w:color="auto"/>
            </w:tcBorders>
            <w:shd w:val="clear" w:color="auto" w:fill="auto"/>
            <w:noWrap/>
            <w:vAlign w:val="center"/>
            <w:hideMark/>
          </w:tcPr>
          <w:p w14:paraId="6CF918E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28,0</w:t>
            </w:r>
          </w:p>
        </w:tc>
        <w:tc>
          <w:tcPr>
            <w:tcW w:w="534" w:type="pct"/>
            <w:tcBorders>
              <w:top w:val="nil"/>
              <w:left w:val="nil"/>
              <w:bottom w:val="single" w:sz="4" w:space="0" w:color="auto"/>
              <w:right w:val="single" w:sz="4" w:space="0" w:color="auto"/>
            </w:tcBorders>
            <w:shd w:val="clear" w:color="auto" w:fill="auto"/>
            <w:noWrap/>
            <w:vAlign w:val="center"/>
            <w:hideMark/>
          </w:tcPr>
          <w:p w14:paraId="2B3C6B2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124</w:t>
            </w:r>
          </w:p>
        </w:tc>
      </w:tr>
      <w:tr w:rsidR="005A7DC9" w:rsidRPr="005A7DC9" w14:paraId="2B16EF41"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0DF710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51-точка</w:t>
            </w:r>
          </w:p>
        </w:tc>
        <w:tc>
          <w:tcPr>
            <w:tcW w:w="391" w:type="pct"/>
            <w:tcBorders>
              <w:top w:val="nil"/>
              <w:left w:val="nil"/>
              <w:bottom w:val="single" w:sz="4" w:space="0" w:color="auto"/>
              <w:right w:val="single" w:sz="4" w:space="0" w:color="auto"/>
            </w:tcBorders>
            <w:shd w:val="clear" w:color="auto" w:fill="auto"/>
            <w:noWrap/>
            <w:vAlign w:val="center"/>
            <w:hideMark/>
          </w:tcPr>
          <w:p w14:paraId="6700C36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5,8</w:t>
            </w:r>
          </w:p>
        </w:tc>
        <w:tc>
          <w:tcPr>
            <w:tcW w:w="596" w:type="pct"/>
            <w:tcBorders>
              <w:top w:val="nil"/>
              <w:left w:val="nil"/>
              <w:bottom w:val="single" w:sz="4" w:space="0" w:color="auto"/>
              <w:right w:val="single" w:sz="4" w:space="0" w:color="auto"/>
            </w:tcBorders>
            <w:shd w:val="clear" w:color="auto" w:fill="auto"/>
            <w:noWrap/>
            <w:vAlign w:val="center"/>
            <w:hideMark/>
          </w:tcPr>
          <w:p w14:paraId="2354614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2,87</w:t>
            </w:r>
          </w:p>
        </w:tc>
        <w:tc>
          <w:tcPr>
            <w:tcW w:w="565" w:type="pct"/>
            <w:tcBorders>
              <w:top w:val="nil"/>
              <w:left w:val="nil"/>
              <w:bottom w:val="single" w:sz="4" w:space="0" w:color="auto"/>
              <w:right w:val="single" w:sz="4" w:space="0" w:color="auto"/>
            </w:tcBorders>
            <w:shd w:val="clear" w:color="auto" w:fill="auto"/>
            <w:noWrap/>
            <w:vAlign w:val="center"/>
            <w:hideMark/>
          </w:tcPr>
          <w:p w14:paraId="77243F4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590" w:type="pct"/>
            <w:tcBorders>
              <w:top w:val="nil"/>
              <w:left w:val="nil"/>
              <w:bottom w:val="single" w:sz="4" w:space="0" w:color="auto"/>
              <w:right w:val="single" w:sz="4" w:space="0" w:color="auto"/>
            </w:tcBorders>
            <w:shd w:val="clear" w:color="auto" w:fill="auto"/>
            <w:noWrap/>
            <w:vAlign w:val="center"/>
            <w:hideMark/>
          </w:tcPr>
          <w:p w14:paraId="449D3F6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0,80</w:t>
            </w:r>
          </w:p>
        </w:tc>
        <w:tc>
          <w:tcPr>
            <w:tcW w:w="298" w:type="pct"/>
            <w:tcBorders>
              <w:top w:val="nil"/>
              <w:left w:val="nil"/>
              <w:bottom w:val="single" w:sz="4" w:space="0" w:color="auto"/>
              <w:right w:val="single" w:sz="4" w:space="0" w:color="auto"/>
            </w:tcBorders>
            <w:shd w:val="clear" w:color="auto" w:fill="auto"/>
            <w:noWrap/>
            <w:vAlign w:val="center"/>
            <w:hideMark/>
          </w:tcPr>
          <w:p w14:paraId="5F95D80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w:t>
            </w:r>
          </w:p>
        </w:tc>
        <w:tc>
          <w:tcPr>
            <w:tcW w:w="298" w:type="pct"/>
            <w:tcBorders>
              <w:top w:val="nil"/>
              <w:left w:val="nil"/>
              <w:bottom w:val="single" w:sz="4" w:space="0" w:color="auto"/>
              <w:right w:val="single" w:sz="4" w:space="0" w:color="auto"/>
            </w:tcBorders>
            <w:shd w:val="clear" w:color="auto" w:fill="auto"/>
            <w:noWrap/>
            <w:vAlign w:val="center"/>
            <w:hideMark/>
          </w:tcPr>
          <w:p w14:paraId="128DC30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6,3</w:t>
            </w:r>
          </w:p>
        </w:tc>
        <w:tc>
          <w:tcPr>
            <w:tcW w:w="298" w:type="pct"/>
            <w:tcBorders>
              <w:top w:val="nil"/>
              <w:left w:val="nil"/>
              <w:bottom w:val="single" w:sz="4" w:space="0" w:color="auto"/>
              <w:right w:val="single" w:sz="4" w:space="0" w:color="auto"/>
            </w:tcBorders>
            <w:shd w:val="clear" w:color="auto" w:fill="auto"/>
            <w:noWrap/>
            <w:vAlign w:val="center"/>
            <w:hideMark/>
          </w:tcPr>
          <w:p w14:paraId="637F199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1E0584F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4,6</w:t>
            </w:r>
          </w:p>
        </w:tc>
        <w:tc>
          <w:tcPr>
            <w:tcW w:w="298" w:type="pct"/>
            <w:tcBorders>
              <w:top w:val="nil"/>
              <w:left w:val="nil"/>
              <w:bottom w:val="single" w:sz="4" w:space="0" w:color="auto"/>
              <w:right w:val="single" w:sz="4" w:space="0" w:color="auto"/>
            </w:tcBorders>
            <w:shd w:val="clear" w:color="auto" w:fill="auto"/>
            <w:noWrap/>
            <w:vAlign w:val="center"/>
            <w:hideMark/>
          </w:tcPr>
          <w:p w14:paraId="54CB63D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3,0</w:t>
            </w:r>
          </w:p>
        </w:tc>
        <w:tc>
          <w:tcPr>
            <w:tcW w:w="298" w:type="pct"/>
            <w:tcBorders>
              <w:top w:val="nil"/>
              <w:left w:val="nil"/>
              <w:bottom w:val="single" w:sz="4" w:space="0" w:color="auto"/>
              <w:right w:val="single" w:sz="4" w:space="0" w:color="auto"/>
            </w:tcBorders>
            <w:shd w:val="clear" w:color="auto" w:fill="auto"/>
            <w:noWrap/>
            <w:vAlign w:val="center"/>
            <w:hideMark/>
          </w:tcPr>
          <w:p w14:paraId="19C1A34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37,0</w:t>
            </w:r>
          </w:p>
        </w:tc>
        <w:tc>
          <w:tcPr>
            <w:tcW w:w="534" w:type="pct"/>
            <w:tcBorders>
              <w:top w:val="nil"/>
              <w:left w:val="nil"/>
              <w:bottom w:val="single" w:sz="4" w:space="0" w:color="auto"/>
              <w:right w:val="single" w:sz="4" w:space="0" w:color="auto"/>
            </w:tcBorders>
            <w:shd w:val="clear" w:color="auto" w:fill="auto"/>
            <w:noWrap/>
            <w:vAlign w:val="center"/>
            <w:hideMark/>
          </w:tcPr>
          <w:p w14:paraId="34A14D1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69,6</w:t>
            </w:r>
          </w:p>
        </w:tc>
      </w:tr>
      <w:tr w:rsidR="005A7DC9" w:rsidRPr="005A7DC9" w14:paraId="1F7FBC87"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9E5552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52-точка</w:t>
            </w:r>
          </w:p>
        </w:tc>
        <w:tc>
          <w:tcPr>
            <w:tcW w:w="391" w:type="pct"/>
            <w:tcBorders>
              <w:top w:val="nil"/>
              <w:left w:val="nil"/>
              <w:bottom w:val="single" w:sz="4" w:space="0" w:color="auto"/>
              <w:right w:val="single" w:sz="4" w:space="0" w:color="auto"/>
            </w:tcBorders>
            <w:shd w:val="clear" w:color="auto" w:fill="auto"/>
            <w:noWrap/>
            <w:vAlign w:val="center"/>
            <w:hideMark/>
          </w:tcPr>
          <w:p w14:paraId="5E015A8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w:t>
            </w:r>
          </w:p>
        </w:tc>
        <w:tc>
          <w:tcPr>
            <w:tcW w:w="596" w:type="pct"/>
            <w:tcBorders>
              <w:top w:val="nil"/>
              <w:left w:val="nil"/>
              <w:bottom w:val="single" w:sz="4" w:space="0" w:color="auto"/>
              <w:right w:val="single" w:sz="4" w:space="0" w:color="auto"/>
            </w:tcBorders>
            <w:shd w:val="clear" w:color="auto" w:fill="auto"/>
            <w:noWrap/>
            <w:vAlign w:val="center"/>
            <w:hideMark/>
          </w:tcPr>
          <w:p w14:paraId="74FB4D0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2,53</w:t>
            </w:r>
          </w:p>
        </w:tc>
        <w:tc>
          <w:tcPr>
            <w:tcW w:w="565" w:type="pct"/>
            <w:tcBorders>
              <w:top w:val="nil"/>
              <w:left w:val="nil"/>
              <w:bottom w:val="single" w:sz="4" w:space="0" w:color="auto"/>
              <w:right w:val="single" w:sz="4" w:space="0" w:color="auto"/>
            </w:tcBorders>
            <w:shd w:val="clear" w:color="auto" w:fill="auto"/>
            <w:noWrap/>
            <w:vAlign w:val="center"/>
            <w:hideMark/>
          </w:tcPr>
          <w:p w14:paraId="67C5F64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29,0</w:t>
            </w:r>
          </w:p>
        </w:tc>
        <w:tc>
          <w:tcPr>
            <w:tcW w:w="590" w:type="pct"/>
            <w:tcBorders>
              <w:top w:val="nil"/>
              <w:left w:val="nil"/>
              <w:bottom w:val="single" w:sz="4" w:space="0" w:color="auto"/>
              <w:right w:val="single" w:sz="4" w:space="0" w:color="auto"/>
            </w:tcBorders>
            <w:shd w:val="clear" w:color="auto" w:fill="auto"/>
            <w:noWrap/>
            <w:vAlign w:val="center"/>
            <w:hideMark/>
          </w:tcPr>
          <w:p w14:paraId="3085F69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1,00</w:t>
            </w:r>
          </w:p>
        </w:tc>
        <w:tc>
          <w:tcPr>
            <w:tcW w:w="298" w:type="pct"/>
            <w:tcBorders>
              <w:top w:val="nil"/>
              <w:left w:val="nil"/>
              <w:bottom w:val="single" w:sz="4" w:space="0" w:color="auto"/>
              <w:right w:val="single" w:sz="4" w:space="0" w:color="auto"/>
            </w:tcBorders>
            <w:shd w:val="clear" w:color="auto" w:fill="auto"/>
            <w:noWrap/>
            <w:vAlign w:val="center"/>
            <w:hideMark/>
          </w:tcPr>
          <w:p w14:paraId="1E5278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8,0</w:t>
            </w:r>
          </w:p>
        </w:tc>
        <w:tc>
          <w:tcPr>
            <w:tcW w:w="298" w:type="pct"/>
            <w:tcBorders>
              <w:top w:val="nil"/>
              <w:left w:val="nil"/>
              <w:bottom w:val="single" w:sz="4" w:space="0" w:color="auto"/>
              <w:right w:val="single" w:sz="4" w:space="0" w:color="auto"/>
            </w:tcBorders>
            <w:shd w:val="clear" w:color="auto" w:fill="auto"/>
            <w:noWrap/>
            <w:vAlign w:val="center"/>
            <w:hideMark/>
          </w:tcPr>
          <w:p w14:paraId="5CF781B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7,3</w:t>
            </w:r>
          </w:p>
        </w:tc>
        <w:tc>
          <w:tcPr>
            <w:tcW w:w="298" w:type="pct"/>
            <w:tcBorders>
              <w:top w:val="nil"/>
              <w:left w:val="nil"/>
              <w:bottom w:val="single" w:sz="4" w:space="0" w:color="auto"/>
              <w:right w:val="single" w:sz="4" w:space="0" w:color="auto"/>
            </w:tcBorders>
            <w:shd w:val="clear" w:color="auto" w:fill="auto"/>
            <w:noWrap/>
            <w:vAlign w:val="center"/>
            <w:hideMark/>
          </w:tcPr>
          <w:p w14:paraId="1E37DEC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9,4</w:t>
            </w:r>
          </w:p>
        </w:tc>
        <w:tc>
          <w:tcPr>
            <w:tcW w:w="298" w:type="pct"/>
            <w:tcBorders>
              <w:top w:val="nil"/>
              <w:left w:val="nil"/>
              <w:bottom w:val="single" w:sz="4" w:space="0" w:color="auto"/>
              <w:right w:val="single" w:sz="4" w:space="0" w:color="auto"/>
            </w:tcBorders>
            <w:shd w:val="clear" w:color="auto" w:fill="auto"/>
            <w:noWrap/>
            <w:vAlign w:val="center"/>
            <w:hideMark/>
          </w:tcPr>
          <w:p w14:paraId="6069A8C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4,3</w:t>
            </w:r>
          </w:p>
        </w:tc>
        <w:tc>
          <w:tcPr>
            <w:tcW w:w="298" w:type="pct"/>
            <w:tcBorders>
              <w:top w:val="nil"/>
              <w:left w:val="nil"/>
              <w:bottom w:val="single" w:sz="4" w:space="0" w:color="auto"/>
              <w:right w:val="single" w:sz="4" w:space="0" w:color="auto"/>
            </w:tcBorders>
            <w:shd w:val="clear" w:color="auto" w:fill="auto"/>
            <w:noWrap/>
            <w:vAlign w:val="center"/>
            <w:hideMark/>
          </w:tcPr>
          <w:p w14:paraId="507D584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18,0</w:t>
            </w:r>
          </w:p>
        </w:tc>
        <w:tc>
          <w:tcPr>
            <w:tcW w:w="298" w:type="pct"/>
            <w:tcBorders>
              <w:top w:val="nil"/>
              <w:left w:val="nil"/>
              <w:bottom w:val="single" w:sz="4" w:space="0" w:color="auto"/>
              <w:right w:val="single" w:sz="4" w:space="0" w:color="auto"/>
            </w:tcBorders>
            <w:shd w:val="clear" w:color="auto" w:fill="auto"/>
            <w:noWrap/>
            <w:vAlign w:val="center"/>
            <w:hideMark/>
          </w:tcPr>
          <w:p w14:paraId="73B152A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24,0</w:t>
            </w:r>
          </w:p>
        </w:tc>
        <w:tc>
          <w:tcPr>
            <w:tcW w:w="534" w:type="pct"/>
            <w:tcBorders>
              <w:top w:val="nil"/>
              <w:left w:val="nil"/>
              <w:bottom w:val="single" w:sz="4" w:space="0" w:color="auto"/>
              <w:right w:val="single" w:sz="4" w:space="0" w:color="auto"/>
            </w:tcBorders>
            <w:shd w:val="clear" w:color="auto" w:fill="auto"/>
            <w:noWrap/>
            <w:vAlign w:val="center"/>
            <w:hideMark/>
          </w:tcPr>
          <w:p w14:paraId="74BD5C0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71,0</w:t>
            </w:r>
          </w:p>
        </w:tc>
      </w:tr>
      <w:tr w:rsidR="005A7DC9" w:rsidRPr="005A7DC9" w14:paraId="45E2993E"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2704E0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53-точка</w:t>
            </w:r>
          </w:p>
        </w:tc>
        <w:tc>
          <w:tcPr>
            <w:tcW w:w="391" w:type="pct"/>
            <w:tcBorders>
              <w:top w:val="nil"/>
              <w:left w:val="nil"/>
              <w:bottom w:val="single" w:sz="4" w:space="0" w:color="auto"/>
              <w:right w:val="single" w:sz="4" w:space="0" w:color="auto"/>
            </w:tcBorders>
            <w:shd w:val="clear" w:color="auto" w:fill="auto"/>
            <w:noWrap/>
            <w:vAlign w:val="center"/>
            <w:hideMark/>
          </w:tcPr>
          <w:p w14:paraId="296D305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5CE53BD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3,78</w:t>
            </w:r>
          </w:p>
        </w:tc>
        <w:tc>
          <w:tcPr>
            <w:tcW w:w="565" w:type="pct"/>
            <w:tcBorders>
              <w:top w:val="nil"/>
              <w:left w:val="nil"/>
              <w:bottom w:val="single" w:sz="4" w:space="0" w:color="auto"/>
              <w:right w:val="single" w:sz="4" w:space="0" w:color="auto"/>
            </w:tcBorders>
            <w:shd w:val="clear" w:color="auto" w:fill="auto"/>
            <w:noWrap/>
            <w:vAlign w:val="center"/>
            <w:hideMark/>
          </w:tcPr>
          <w:p w14:paraId="6136D3E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7,0</w:t>
            </w:r>
          </w:p>
        </w:tc>
        <w:tc>
          <w:tcPr>
            <w:tcW w:w="590" w:type="pct"/>
            <w:tcBorders>
              <w:top w:val="nil"/>
              <w:left w:val="nil"/>
              <w:bottom w:val="single" w:sz="4" w:space="0" w:color="auto"/>
              <w:right w:val="single" w:sz="4" w:space="0" w:color="auto"/>
            </w:tcBorders>
            <w:shd w:val="clear" w:color="auto" w:fill="auto"/>
            <w:noWrap/>
            <w:vAlign w:val="center"/>
            <w:hideMark/>
          </w:tcPr>
          <w:p w14:paraId="0F6CCC8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0,56</w:t>
            </w:r>
          </w:p>
        </w:tc>
        <w:tc>
          <w:tcPr>
            <w:tcW w:w="298" w:type="pct"/>
            <w:tcBorders>
              <w:top w:val="nil"/>
              <w:left w:val="nil"/>
              <w:bottom w:val="single" w:sz="4" w:space="0" w:color="auto"/>
              <w:right w:val="single" w:sz="4" w:space="0" w:color="auto"/>
            </w:tcBorders>
            <w:shd w:val="clear" w:color="auto" w:fill="auto"/>
            <w:noWrap/>
            <w:vAlign w:val="center"/>
            <w:hideMark/>
          </w:tcPr>
          <w:p w14:paraId="5BEEBE3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w:t>
            </w:r>
          </w:p>
        </w:tc>
        <w:tc>
          <w:tcPr>
            <w:tcW w:w="298" w:type="pct"/>
            <w:tcBorders>
              <w:top w:val="nil"/>
              <w:left w:val="nil"/>
              <w:bottom w:val="single" w:sz="4" w:space="0" w:color="auto"/>
              <w:right w:val="single" w:sz="4" w:space="0" w:color="auto"/>
            </w:tcBorders>
            <w:shd w:val="clear" w:color="auto" w:fill="auto"/>
            <w:noWrap/>
            <w:vAlign w:val="center"/>
            <w:hideMark/>
          </w:tcPr>
          <w:p w14:paraId="710525A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3,4</w:t>
            </w:r>
          </w:p>
        </w:tc>
        <w:tc>
          <w:tcPr>
            <w:tcW w:w="298" w:type="pct"/>
            <w:tcBorders>
              <w:top w:val="nil"/>
              <w:left w:val="nil"/>
              <w:bottom w:val="single" w:sz="4" w:space="0" w:color="auto"/>
              <w:right w:val="single" w:sz="4" w:space="0" w:color="auto"/>
            </w:tcBorders>
            <w:shd w:val="clear" w:color="auto" w:fill="auto"/>
            <w:noWrap/>
            <w:vAlign w:val="center"/>
            <w:hideMark/>
          </w:tcPr>
          <w:p w14:paraId="6D81EB9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12,2</w:t>
            </w:r>
          </w:p>
        </w:tc>
        <w:tc>
          <w:tcPr>
            <w:tcW w:w="298" w:type="pct"/>
            <w:tcBorders>
              <w:top w:val="nil"/>
              <w:left w:val="nil"/>
              <w:bottom w:val="single" w:sz="4" w:space="0" w:color="auto"/>
              <w:right w:val="single" w:sz="4" w:space="0" w:color="auto"/>
            </w:tcBorders>
            <w:shd w:val="clear" w:color="auto" w:fill="auto"/>
            <w:noWrap/>
            <w:vAlign w:val="center"/>
            <w:hideMark/>
          </w:tcPr>
          <w:p w14:paraId="2C3869D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3,9</w:t>
            </w:r>
          </w:p>
        </w:tc>
        <w:tc>
          <w:tcPr>
            <w:tcW w:w="298" w:type="pct"/>
            <w:tcBorders>
              <w:top w:val="nil"/>
              <w:left w:val="nil"/>
              <w:bottom w:val="single" w:sz="4" w:space="0" w:color="auto"/>
              <w:right w:val="single" w:sz="4" w:space="0" w:color="auto"/>
            </w:tcBorders>
            <w:shd w:val="clear" w:color="auto" w:fill="auto"/>
            <w:noWrap/>
            <w:vAlign w:val="center"/>
            <w:hideMark/>
          </w:tcPr>
          <w:p w14:paraId="0B41DA9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786B992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28,0</w:t>
            </w:r>
          </w:p>
        </w:tc>
        <w:tc>
          <w:tcPr>
            <w:tcW w:w="534" w:type="pct"/>
            <w:tcBorders>
              <w:top w:val="nil"/>
              <w:left w:val="nil"/>
              <w:bottom w:val="single" w:sz="4" w:space="0" w:color="auto"/>
              <w:right w:val="single" w:sz="4" w:space="0" w:color="auto"/>
            </w:tcBorders>
            <w:shd w:val="clear" w:color="auto" w:fill="auto"/>
            <w:noWrap/>
            <w:vAlign w:val="center"/>
            <w:hideMark/>
          </w:tcPr>
          <w:p w14:paraId="52DEBC1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55,1</w:t>
            </w:r>
          </w:p>
        </w:tc>
      </w:tr>
      <w:tr w:rsidR="005A7DC9" w:rsidRPr="005A7DC9" w14:paraId="4B46CFC1"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11DC60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54-точка</w:t>
            </w:r>
          </w:p>
        </w:tc>
        <w:tc>
          <w:tcPr>
            <w:tcW w:w="391" w:type="pct"/>
            <w:tcBorders>
              <w:top w:val="nil"/>
              <w:left w:val="nil"/>
              <w:bottom w:val="nil"/>
              <w:right w:val="nil"/>
            </w:tcBorders>
            <w:shd w:val="clear" w:color="auto" w:fill="auto"/>
            <w:noWrap/>
            <w:vAlign w:val="center"/>
            <w:hideMark/>
          </w:tcPr>
          <w:p w14:paraId="0E42C09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6,1</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1E3A76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1,83</w:t>
            </w:r>
          </w:p>
        </w:tc>
        <w:tc>
          <w:tcPr>
            <w:tcW w:w="565" w:type="pct"/>
            <w:tcBorders>
              <w:top w:val="nil"/>
              <w:left w:val="nil"/>
              <w:bottom w:val="single" w:sz="4" w:space="0" w:color="auto"/>
              <w:right w:val="single" w:sz="4" w:space="0" w:color="auto"/>
            </w:tcBorders>
            <w:shd w:val="clear" w:color="auto" w:fill="auto"/>
            <w:noWrap/>
            <w:vAlign w:val="center"/>
            <w:hideMark/>
          </w:tcPr>
          <w:p w14:paraId="059A74B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25,0</w:t>
            </w:r>
          </w:p>
        </w:tc>
        <w:tc>
          <w:tcPr>
            <w:tcW w:w="590" w:type="pct"/>
            <w:tcBorders>
              <w:top w:val="nil"/>
              <w:left w:val="nil"/>
              <w:bottom w:val="single" w:sz="4" w:space="0" w:color="auto"/>
              <w:right w:val="single" w:sz="4" w:space="0" w:color="auto"/>
            </w:tcBorders>
            <w:shd w:val="clear" w:color="auto" w:fill="auto"/>
            <w:noWrap/>
            <w:vAlign w:val="center"/>
            <w:hideMark/>
          </w:tcPr>
          <w:p w14:paraId="117B3BF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0,96</w:t>
            </w:r>
          </w:p>
        </w:tc>
        <w:tc>
          <w:tcPr>
            <w:tcW w:w="298" w:type="pct"/>
            <w:tcBorders>
              <w:top w:val="nil"/>
              <w:left w:val="nil"/>
              <w:bottom w:val="single" w:sz="4" w:space="0" w:color="auto"/>
              <w:right w:val="single" w:sz="4" w:space="0" w:color="auto"/>
            </w:tcBorders>
            <w:shd w:val="clear" w:color="auto" w:fill="auto"/>
            <w:noWrap/>
            <w:vAlign w:val="center"/>
            <w:hideMark/>
          </w:tcPr>
          <w:p w14:paraId="3FB9074B"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16,8</w:t>
            </w:r>
          </w:p>
        </w:tc>
        <w:tc>
          <w:tcPr>
            <w:tcW w:w="298" w:type="pct"/>
            <w:tcBorders>
              <w:top w:val="nil"/>
              <w:left w:val="nil"/>
              <w:bottom w:val="single" w:sz="4" w:space="0" w:color="auto"/>
              <w:right w:val="single" w:sz="4" w:space="0" w:color="auto"/>
            </w:tcBorders>
            <w:shd w:val="clear" w:color="auto" w:fill="auto"/>
            <w:noWrap/>
            <w:vAlign w:val="center"/>
            <w:hideMark/>
          </w:tcPr>
          <w:p w14:paraId="38598C6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1,5</w:t>
            </w:r>
          </w:p>
        </w:tc>
        <w:tc>
          <w:tcPr>
            <w:tcW w:w="298" w:type="pct"/>
            <w:tcBorders>
              <w:top w:val="nil"/>
              <w:left w:val="nil"/>
              <w:bottom w:val="single" w:sz="4" w:space="0" w:color="auto"/>
              <w:right w:val="single" w:sz="4" w:space="0" w:color="auto"/>
            </w:tcBorders>
            <w:shd w:val="clear" w:color="auto" w:fill="auto"/>
            <w:noWrap/>
            <w:vAlign w:val="center"/>
            <w:hideMark/>
          </w:tcPr>
          <w:p w14:paraId="5E6D3D0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12,7</w:t>
            </w:r>
          </w:p>
        </w:tc>
        <w:tc>
          <w:tcPr>
            <w:tcW w:w="298" w:type="pct"/>
            <w:tcBorders>
              <w:top w:val="nil"/>
              <w:left w:val="nil"/>
              <w:bottom w:val="single" w:sz="4" w:space="0" w:color="auto"/>
              <w:right w:val="single" w:sz="4" w:space="0" w:color="auto"/>
            </w:tcBorders>
            <w:shd w:val="clear" w:color="auto" w:fill="auto"/>
            <w:noWrap/>
            <w:vAlign w:val="center"/>
            <w:hideMark/>
          </w:tcPr>
          <w:p w14:paraId="1FCB83B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3,8</w:t>
            </w:r>
          </w:p>
        </w:tc>
        <w:tc>
          <w:tcPr>
            <w:tcW w:w="298" w:type="pct"/>
            <w:tcBorders>
              <w:top w:val="nil"/>
              <w:left w:val="nil"/>
              <w:bottom w:val="single" w:sz="4" w:space="0" w:color="auto"/>
              <w:right w:val="single" w:sz="4" w:space="0" w:color="auto"/>
            </w:tcBorders>
            <w:shd w:val="clear" w:color="auto" w:fill="auto"/>
            <w:noWrap/>
            <w:vAlign w:val="center"/>
            <w:hideMark/>
          </w:tcPr>
          <w:p w14:paraId="5D8A0B6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298" w:type="pct"/>
            <w:tcBorders>
              <w:top w:val="nil"/>
              <w:left w:val="nil"/>
              <w:bottom w:val="single" w:sz="4" w:space="0" w:color="auto"/>
              <w:right w:val="single" w:sz="4" w:space="0" w:color="auto"/>
            </w:tcBorders>
            <w:shd w:val="clear" w:color="auto" w:fill="auto"/>
            <w:noWrap/>
            <w:vAlign w:val="center"/>
            <w:hideMark/>
          </w:tcPr>
          <w:p w14:paraId="13E55B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40,8</w:t>
            </w:r>
          </w:p>
        </w:tc>
        <w:tc>
          <w:tcPr>
            <w:tcW w:w="534" w:type="pct"/>
            <w:tcBorders>
              <w:top w:val="nil"/>
              <w:left w:val="nil"/>
              <w:bottom w:val="single" w:sz="4" w:space="0" w:color="auto"/>
              <w:right w:val="single" w:sz="4" w:space="0" w:color="auto"/>
            </w:tcBorders>
            <w:shd w:val="clear" w:color="auto" w:fill="auto"/>
            <w:noWrap/>
            <w:vAlign w:val="center"/>
            <w:hideMark/>
          </w:tcPr>
          <w:p w14:paraId="60E1A369"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88,5</w:t>
            </w:r>
          </w:p>
        </w:tc>
      </w:tr>
      <w:tr w:rsidR="005A7DC9" w:rsidRPr="005A7DC9" w14:paraId="392DCE97"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69D0C6E"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55-точка</w:t>
            </w:r>
          </w:p>
        </w:tc>
        <w:tc>
          <w:tcPr>
            <w:tcW w:w="391" w:type="pct"/>
            <w:tcBorders>
              <w:top w:val="single" w:sz="4" w:space="0" w:color="auto"/>
              <w:left w:val="nil"/>
              <w:bottom w:val="single" w:sz="4" w:space="0" w:color="auto"/>
              <w:right w:val="single" w:sz="4" w:space="0" w:color="auto"/>
            </w:tcBorders>
            <w:shd w:val="clear" w:color="auto" w:fill="auto"/>
            <w:noWrap/>
            <w:vAlign w:val="center"/>
            <w:hideMark/>
          </w:tcPr>
          <w:p w14:paraId="01F2D8B1"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5,9</w:t>
            </w:r>
          </w:p>
        </w:tc>
        <w:tc>
          <w:tcPr>
            <w:tcW w:w="596" w:type="pct"/>
            <w:tcBorders>
              <w:top w:val="nil"/>
              <w:left w:val="nil"/>
              <w:bottom w:val="single" w:sz="4" w:space="0" w:color="auto"/>
              <w:right w:val="single" w:sz="4" w:space="0" w:color="auto"/>
            </w:tcBorders>
            <w:shd w:val="clear" w:color="auto" w:fill="auto"/>
            <w:noWrap/>
            <w:vAlign w:val="center"/>
            <w:hideMark/>
          </w:tcPr>
          <w:p w14:paraId="5C6FB42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0,40</w:t>
            </w:r>
          </w:p>
        </w:tc>
        <w:tc>
          <w:tcPr>
            <w:tcW w:w="565" w:type="pct"/>
            <w:tcBorders>
              <w:top w:val="nil"/>
              <w:left w:val="nil"/>
              <w:bottom w:val="single" w:sz="4" w:space="0" w:color="auto"/>
              <w:right w:val="single" w:sz="4" w:space="0" w:color="auto"/>
            </w:tcBorders>
            <w:shd w:val="clear" w:color="auto" w:fill="auto"/>
            <w:noWrap/>
            <w:vAlign w:val="center"/>
            <w:hideMark/>
          </w:tcPr>
          <w:p w14:paraId="445FECD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5,0</w:t>
            </w:r>
          </w:p>
        </w:tc>
        <w:tc>
          <w:tcPr>
            <w:tcW w:w="590" w:type="pct"/>
            <w:tcBorders>
              <w:top w:val="nil"/>
              <w:left w:val="nil"/>
              <w:bottom w:val="single" w:sz="4" w:space="0" w:color="auto"/>
              <w:right w:val="single" w:sz="4" w:space="0" w:color="auto"/>
            </w:tcBorders>
            <w:shd w:val="clear" w:color="auto" w:fill="auto"/>
            <w:noWrap/>
            <w:vAlign w:val="center"/>
            <w:hideMark/>
          </w:tcPr>
          <w:p w14:paraId="2F0D60A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0,48</w:t>
            </w:r>
          </w:p>
        </w:tc>
        <w:tc>
          <w:tcPr>
            <w:tcW w:w="298" w:type="pct"/>
            <w:tcBorders>
              <w:top w:val="nil"/>
              <w:left w:val="nil"/>
              <w:bottom w:val="single" w:sz="4" w:space="0" w:color="auto"/>
              <w:right w:val="single" w:sz="4" w:space="0" w:color="auto"/>
            </w:tcBorders>
            <w:shd w:val="clear" w:color="auto" w:fill="auto"/>
            <w:noWrap/>
            <w:vAlign w:val="center"/>
            <w:hideMark/>
          </w:tcPr>
          <w:p w14:paraId="2F40AB4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w:t>
            </w:r>
          </w:p>
        </w:tc>
        <w:tc>
          <w:tcPr>
            <w:tcW w:w="298" w:type="pct"/>
            <w:tcBorders>
              <w:top w:val="nil"/>
              <w:left w:val="nil"/>
              <w:bottom w:val="single" w:sz="4" w:space="0" w:color="auto"/>
              <w:right w:val="single" w:sz="4" w:space="0" w:color="auto"/>
            </w:tcBorders>
            <w:shd w:val="clear" w:color="auto" w:fill="auto"/>
            <w:noWrap/>
            <w:vAlign w:val="center"/>
            <w:hideMark/>
          </w:tcPr>
          <w:p w14:paraId="5EF76B6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2,4</w:t>
            </w:r>
          </w:p>
        </w:tc>
        <w:tc>
          <w:tcPr>
            <w:tcW w:w="298" w:type="pct"/>
            <w:tcBorders>
              <w:top w:val="nil"/>
              <w:left w:val="nil"/>
              <w:bottom w:val="single" w:sz="4" w:space="0" w:color="auto"/>
              <w:right w:val="single" w:sz="4" w:space="0" w:color="auto"/>
            </w:tcBorders>
            <w:shd w:val="clear" w:color="auto" w:fill="auto"/>
            <w:noWrap/>
            <w:vAlign w:val="center"/>
            <w:hideMark/>
          </w:tcPr>
          <w:p w14:paraId="54E0397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9,4</w:t>
            </w:r>
          </w:p>
        </w:tc>
        <w:tc>
          <w:tcPr>
            <w:tcW w:w="298" w:type="pct"/>
            <w:tcBorders>
              <w:top w:val="nil"/>
              <w:left w:val="nil"/>
              <w:bottom w:val="single" w:sz="4" w:space="0" w:color="auto"/>
              <w:right w:val="single" w:sz="4" w:space="0" w:color="auto"/>
            </w:tcBorders>
            <w:shd w:val="clear" w:color="auto" w:fill="auto"/>
            <w:noWrap/>
            <w:vAlign w:val="center"/>
            <w:hideMark/>
          </w:tcPr>
          <w:p w14:paraId="390A5FE7"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4,3</w:t>
            </w:r>
          </w:p>
        </w:tc>
        <w:tc>
          <w:tcPr>
            <w:tcW w:w="298" w:type="pct"/>
            <w:tcBorders>
              <w:top w:val="nil"/>
              <w:left w:val="nil"/>
              <w:bottom w:val="single" w:sz="4" w:space="0" w:color="auto"/>
              <w:right w:val="single" w:sz="4" w:space="0" w:color="auto"/>
            </w:tcBorders>
            <w:shd w:val="clear" w:color="auto" w:fill="auto"/>
            <w:noWrap/>
            <w:vAlign w:val="center"/>
            <w:hideMark/>
          </w:tcPr>
          <w:p w14:paraId="5E0E058C"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5AF7A38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13,0</w:t>
            </w:r>
          </w:p>
        </w:tc>
        <w:tc>
          <w:tcPr>
            <w:tcW w:w="534" w:type="pct"/>
            <w:tcBorders>
              <w:top w:val="nil"/>
              <w:left w:val="nil"/>
              <w:bottom w:val="single" w:sz="4" w:space="0" w:color="auto"/>
              <w:right w:val="single" w:sz="4" w:space="0" w:color="auto"/>
            </w:tcBorders>
            <w:shd w:val="clear" w:color="auto" w:fill="auto"/>
            <w:noWrap/>
            <w:vAlign w:val="center"/>
            <w:hideMark/>
          </w:tcPr>
          <w:p w14:paraId="6949397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36,6</w:t>
            </w:r>
          </w:p>
        </w:tc>
      </w:tr>
      <w:tr w:rsidR="005A7DC9" w:rsidRPr="005A7DC9" w14:paraId="1F7C0B9D" w14:textId="77777777" w:rsidTr="006F04E8">
        <w:trPr>
          <w:trHeight w:val="30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D5B3A3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56-точка</w:t>
            </w:r>
          </w:p>
        </w:tc>
        <w:tc>
          <w:tcPr>
            <w:tcW w:w="391" w:type="pct"/>
            <w:tcBorders>
              <w:top w:val="nil"/>
              <w:left w:val="nil"/>
              <w:bottom w:val="single" w:sz="4" w:space="0" w:color="auto"/>
              <w:right w:val="single" w:sz="4" w:space="0" w:color="auto"/>
            </w:tcBorders>
            <w:shd w:val="clear" w:color="auto" w:fill="auto"/>
            <w:noWrap/>
            <w:vAlign w:val="center"/>
            <w:hideMark/>
          </w:tcPr>
          <w:p w14:paraId="1FD53523"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5,7</w:t>
            </w:r>
          </w:p>
        </w:tc>
        <w:tc>
          <w:tcPr>
            <w:tcW w:w="596" w:type="pct"/>
            <w:tcBorders>
              <w:top w:val="nil"/>
              <w:left w:val="nil"/>
              <w:bottom w:val="single" w:sz="4" w:space="0" w:color="auto"/>
              <w:right w:val="single" w:sz="4" w:space="0" w:color="auto"/>
            </w:tcBorders>
            <w:shd w:val="clear" w:color="auto" w:fill="auto"/>
            <w:noWrap/>
            <w:vAlign w:val="center"/>
            <w:hideMark/>
          </w:tcPr>
          <w:p w14:paraId="51643B6F"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3,19</w:t>
            </w:r>
          </w:p>
        </w:tc>
        <w:tc>
          <w:tcPr>
            <w:tcW w:w="565" w:type="pct"/>
            <w:tcBorders>
              <w:top w:val="nil"/>
              <w:left w:val="nil"/>
              <w:bottom w:val="single" w:sz="4" w:space="0" w:color="auto"/>
              <w:right w:val="single" w:sz="4" w:space="0" w:color="auto"/>
            </w:tcBorders>
            <w:shd w:val="clear" w:color="auto" w:fill="auto"/>
            <w:noWrap/>
            <w:vAlign w:val="center"/>
            <w:hideMark/>
          </w:tcPr>
          <w:p w14:paraId="0D48E24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16,0</w:t>
            </w:r>
          </w:p>
        </w:tc>
        <w:tc>
          <w:tcPr>
            <w:tcW w:w="590" w:type="pct"/>
            <w:tcBorders>
              <w:top w:val="nil"/>
              <w:left w:val="nil"/>
              <w:bottom w:val="single" w:sz="4" w:space="0" w:color="auto"/>
              <w:right w:val="single" w:sz="4" w:space="0" w:color="auto"/>
            </w:tcBorders>
            <w:shd w:val="clear" w:color="auto" w:fill="auto"/>
            <w:noWrap/>
            <w:vAlign w:val="center"/>
            <w:hideMark/>
          </w:tcPr>
          <w:p w14:paraId="401C6B52"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0,64</w:t>
            </w:r>
          </w:p>
        </w:tc>
        <w:tc>
          <w:tcPr>
            <w:tcW w:w="298" w:type="pct"/>
            <w:tcBorders>
              <w:top w:val="nil"/>
              <w:left w:val="nil"/>
              <w:bottom w:val="single" w:sz="4" w:space="0" w:color="auto"/>
              <w:right w:val="single" w:sz="4" w:space="0" w:color="auto"/>
            </w:tcBorders>
            <w:shd w:val="clear" w:color="auto" w:fill="auto"/>
            <w:noWrap/>
            <w:vAlign w:val="center"/>
            <w:hideMark/>
          </w:tcPr>
          <w:p w14:paraId="1D4DF9DD"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12,0</w:t>
            </w:r>
          </w:p>
        </w:tc>
        <w:tc>
          <w:tcPr>
            <w:tcW w:w="298" w:type="pct"/>
            <w:tcBorders>
              <w:top w:val="nil"/>
              <w:left w:val="nil"/>
              <w:bottom w:val="single" w:sz="4" w:space="0" w:color="auto"/>
              <w:right w:val="single" w:sz="4" w:space="0" w:color="auto"/>
            </w:tcBorders>
            <w:shd w:val="clear" w:color="auto" w:fill="auto"/>
            <w:noWrap/>
            <w:vAlign w:val="center"/>
            <w:hideMark/>
          </w:tcPr>
          <w:p w14:paraId="53775B4A"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0,5</w:t>
            </w:r>
          </w:p>
        </w:tc>
        <w:tc>
          <w:tcPr>
            <w:tcW w:w="298" w:type="pct"/>
            <w:tcBorders>
              <w:top w:val="nil"/>
              <w:left w:val="nil"/>
              <w:bottom w:val="single" w:sz="4" w:space="0" w:color="auto"/>
              <w:right w:val="single" w:sz="4" w:space="0" w:color="auto"/>
            </w:tcBorders>
            <w:shd w:val="clear" w:color="auto" w:fill="auto"/>
            <w:noWrap/>
            <w:vAlign w:val="center"/>
            <w:hideMark/>
          </w:tcPr>
          <w:p w14:paraId="24F61514"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6,4</w:t>
            </w:r>
          </w:p>
        </w:tc>
        <w:tc>
          <w:tcPr>
            <w:tcW w:w="298" w:type="pct"/>
            <w:tcBorders>
              <w:top w:val="nil"/>
              <w:left w:val="nil"/>
              <w:bottom w:val="single" w:sz="4" w:space="0" w:color="auto"/>
              <w:right w:val="single" w:sz="4" w:space="0" w:color="auto"/>
            </w:tcBorders>
            <w:shd w:val="clear" w:color="auto" w:fill="auto"/>
            <w:noWrap/>
            <w:vAlign w:val="center"/>
            <w:hideMark/>
          </w:tcPr>
          <w:p w14:paraId="0F936906"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3,1</w:t>
            </w:r>
          </w:p>
        </w:tc>
        <w:tc>
          <w:tcPr>
            <w:tcW w:w="298" w:type="pct"/>
            <w:tcBorders>
              <w:top w:val="nil"/>
              <w:left w:val="nil"/>
              <w:bottom w:val="single" w:sz="4" w:space="0" w:color="auto"/>
              <w:right w:val="single" w:sz="4" w:space="0" w:color="auto"/>
            </w:tcBorders>
            <w:shd w:val="clear" w:color="auto" w:fill="auto"/>
            <w:noWrap/>
            <w:vAlign w:val="center"/>
            <w:hideMark/>
          </w:tcPr>
          <w:p w14:paraId="2530CCF8"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2,0</w:t>
            </w:r>
          </w:p>
        </w:tc>
        <w:tc>
          <w:tcPr>
            <w:tcW w:w="298" w:type="pct"/>
            <w:tcBorders>
              <w:top w:val="nil"/>
              <w:left w:val="nil"/>
              <w:bottom w:val="single" w:sz="4" w:space="0" w:color="auto"/>
              <w:right w:val="single" w:sz="4" w:space="0" w:color="auto"/>
            </w:tcBorders>
            <w:shd w:val="clear" w:color="auto" w:fill="auto"/>
            <w:noWrap/>
            <w:vAlign w:val="center"/>
            <w:hideMark/>
          </w:tcPr>
          <w:p w14:paraId="5C340C00"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25,3</w:t>
            </w:r>
          </w:p>
        </w:tc>
        <w:tc>
          <w:tcPr>
            <w:tcW w:w="534" w:type="pct"/>
            <w:tcBorders>
              <w:top w:val="nil"/>
              <w:left w:val="nil"/>
              <w:bottom w:val="single" w:sz="4" w:space="0" w:color="auto"/>
              <w:right w:val="single" w:sz="4" w:space="0" w:color="auto"/>
            </w:tcBorders>
            <w:shd w:val="clear" w:color="auto" w:fill="auto"/>
            <w:noWrap/>
            <w:vAlign w:val="center"/>
            <w:hideMark/>
          </w:tcPr>
          <w:p w14:paraId="53BD47E5" w14:textId="77777777" w:rsidR="005A7DC9" w:rsidRPr="005A7DC9" w:rsidRDefault="005A7DC9" w:rsidP="005A7DC9">
            <w:pPr>
              <w:widowControl/>
              <w:autoSpaceDE/>
              <w:autoSpaceDN/>
              <w:adjustRightInd/>
              <w:jc w:val="center"/>
              <w:rPr>
                <w:color w:val="000000"/>
                <w:sz w:val="16"/>
                <w:szCs w:val="16"/>
                <w:lang w:val="ru-KZ" w:eastAsia="ru-KZ"/>
              </w:rPr>
            </w:pPr>
            <w:r w:rsidRPr="005A7DC9">
              <w:rPr>
                <w:color w:val="000000"/>
                <w:sz w:val="16"/>
                <w:szCs w:val="16"/>
                <w:lang w:val="ru-KZ" w:eastAsia="ru-KZ"/>
              </w:rPr>
              <w:t>49,4</w:t>
            </w:r>
          </w:p>
        </w:tc>
      </w:tr>
    </w:tbl>
    <w:p w14:paraId="74D63D54" w14:textId="77777777" w:rsidR="005A7DC9" w:rsidRPr="005A7DC9" w:rsidRDefault="005A7DC9" w:rsidP="005A7DC9">
      <w:pPr>
        <w:widowControl/>
        <w:autoSpaceDE/>
        <w:autoSpaceDN/>
        <w:adjustRightInd/>
        <w:spacing w:after="160" w:line="259" w:lineRule="auto"/>
        <w:rPr>
          <w:rFonts w:eastAsia="Calibri"/>
          <w:lang w:eastAsia="en-US"/>
        </w:rPr>
      </w:pPr>
      <w:r w:rsidRPr="005A7DC9">
        <w:rPr>
          <w:rFonts w:eastAsia="Calibri"/>
          <w:lang w:eastAsia="en-US"/>
        </w:rPr>
        <w:br w:type="page"/>
      </w:r>
    </w:p>
    <w:p w14:paraId="35A2F183" w14:textId="5B6585F4" w:rsidR="005A7DC9" w:rsidRPr="005A7DC9" w:rsidRDefault="005A7DC9" w:rsidP="005A7DC9">
      <w:pPr>
        <w:widowControl/>
        <w:autoSpaceDE/>
        <w:autoSpaceDN/>
        <w:adjustRightInd/>
        <w:contextualSpacing/>
        <w:rPr>
          <w:rFonts w:eastAsia="Calibri"/>
          <w:lang w:eastAsia="en-US"/>
        </w:rPr>
      </w:pPr>
      <w:r w:rsidRPr="005A7DC9">
        <w:rPr>
          <w:rFonts w:eastAsia="Calibri"/>
          <w:sz w:val="24"/>
          <w:szCs w:val="24"/>
          <w:lang w:eastAsia="en-US"/>
        </w:rPr>
        <w:lastRenderedPageBreak/>
        <w:t xml:space="preserve">Таблица </w:t>
      </w:r>
      <w:r w:rsidR="00587B00">
        <w:rPr>
          <w:rFonts w:eastAsia="Calibri"/>
          <w:sz w:val="24"/>
          <w:szCs w:val="24"/>
          <w:lang w:eastAsia="en-US"/>
        </w:rPr>
        <w:t>3</w:t>
      </w:r>
      <w:r w:rsidRPr="005A7DC9">
        <w:rPr>
          <w:rFonts w:eastAsia="Calibri"/>
          <w:sz w:val="24"/>
          <w:szCs w:val="24"/>
          <w:lang w:eastAsia="en-US"/>
        </w:rPr>
        <w:t xml:space="preserve"> – Содержание тяжелых металлов в СП исследуемой территории</w:t>
      </w:r>
    </w:p>
    <w:tbl>
      <w:tblPr>
        <w:tblW w:w="5000" w:type="pct"/>
        <w:tblLook w:val="04A0" w:firstRow="1" w:lastRow="0" w:firstColumn="1" w:lastColumn="0" w:noHBand="0" w:noVBand="1"/>
      </w:tblPr>
      <w:tblGrid>
        <w:gridCol w:w="1954"/>
        <w:gridCol w:w="1343"/>
        <w:gridCol w:w="1342"/>
        <w:gridCol w:w="1181"/>
        <w:gridCol w:w="1181"/>
        <w:gridCol w:w="1493"/>
        <w:gridCol w:w="1185"/>
      </w:tblGrid>
      <w:tr w:rsidR="005A7DC9" w:rsidRPr="005A7DC9" w14:paraId="4DE65C8F" w14:textId="77777777" w:rsidTr="006F04E8">
        <w:trPr>
          <w:trHeight w:val="300"/>
          <w:tblHeader/>
        </w:trPr>
        <w:tc>
          <w:tcPr>
            <w:tcW w:w="10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8111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Место отбора проб</w:t>
            </w:r>
          </w:p>
        </w:tc>
        <w:tc>
          <w:tcPr>
            <w:tcW w:w="3990" w:type="pct"/>
            <w:gridSpan w:val="6"/>
            <w:tcBorders>
              <w:top w:val="single" w:sz="4" w:space="0" w:color="auto"/>
              <w:left w:val="nil"/>
              <w:bottom w:val="single" w:sz="4" w:space="0" w:color="auto"/>
              <w:right w:val="single" w:sz="4" w:space="0" w:color="auto"/>
            </w:tcBorders>
            <w:shd w:val="clear" w:color="auto" w:fill="auto"/>
            <w:noWrap/>
            <w:vAlign w:val="center"/>
            <w:hideMark/>
          </w:tcPr>
          <w:p w14:paraId="0155A6A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мкг/дм</w:t>
            </w:r>
            <w:r w:rsidRPr="005A7DC9">
              <w:rPr>
                <w:color w:val="000000"/>
                <w:vertAlign w:val="superscript"/>
                <w:lang w:val="ru-KZ" w:eastAsia="ru-KZ"/>
              </w:rPr>
              <w:t>3</w:t>
            </w:r>
          </w:p>
        </w:tc>
      </w:tr>
      <w:tr w:rsidR="005A7DC9" w:rsidRPr="005A7DC9" w14:paraId="521B2DAB" w14:textId="77777777" w:rsidTr="006F04E8">
        <w:trPr>
          <w:trHeight w:val="300"/>
          <w:tblHeader/>
        </w:trPr>
        <w:tc>
          <w:tcPr>
            <w:tcW w:w="1010" w:type="pct"/>
            <w:vMerge/>
            <w:tcBorders>
              <w:top w:val="single" w:sz="4" w:space="0" w:color="auto"/>
              <w:left w:val="single" w:sz="4" w:space="0" w:color="auto"/>
              <w:bottom w:val="single" w:sz="4" w:space="0" w:color="auto"/>
              <w:right w:val="single" w:sz="4" w:space="0" w:color="auto"/>
            </w:tcBorders>
            <w:vAlign w:val="center"/>
            <w:hideMark/>
          </w:tcPr>
          <w:p w14:paraId="1979AD46" w14:textId="77777777" w:rsidR="005A7DC9" w:rsidRPr="005A7DC9" w:rsidRDefault="005A7DC9" w:rsidP="005A7DC9">
            <w:pPr>
              <w:widowControl/>
              <w:autoSpaceDE/>
              <w:autoSpaceDN/>
              <w:adjustRightInd/>
              <w:rPr>
                <w:color w:val="000000"/>
                <w:lang w:val="ru-KZ" w:eastAsia="ru-KZ"/>
              </w:rPr>
            </w:pPr>
          </w:p>
        </w:tc>
        <w:tc>
          <w:tcPr>
            <w:tcW w:w="694" w:type="pct"/>
            <w:tcBorders>
              <w:top w:val="nil"/>
              <w:left w:val="nil"/>
              <w:bottom w:val="single" w:sz="4" w:space="0" w:color="auto"/>
              <w:right w:val="single" w:sz="4" w:space="0" w:color="auto"/>
            </w:tcBorders>
            <w:shd w:val="clear" w:color="auto" w:fill="auto"/>
            <w:noWrap/>
            <w:vAlign w:val="center"/>
            <w:hideMark/>
          </w:tcPr>
          <w:p w14:paraId="6BF914C5"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Cu</w:t>
            </w:r>
            <w:proofErr w:type="spellEnd"/>
          </w:p>
        </w:tc>
        <w:tc>
          <w:tcPr>
            <w:tcW w:w="693" w:type="pct"/>
            <w:tcBorders>
              <w:top w:val="nil"/>
              <w:left w:val="nil"/>
              <w:bottom w:val="single" w:sz="4" w:space="0" w:color="auto"/>
              <w:right w:val="single" w:sz="4" w:space="0" w:color="auto"/>
            </w:tcBorders>
            <w:shd w:val="clear" w:color="auto" w:fill="auto"/>
            <w:noWrap/>
            <w:vAlign w:val="center"/>
            <w:hideMark/>
          </w:tcPr>
          <w:p w14:paraId="4D9EA833"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Zn</w:t>
            </w:r>
            <w:proofErr w:type="spellEnd"/>
          </w:p>
        </w:tc>
        <w:tc>
          <w:tcPr>
            <w:tcW w:w="610" w:type="pct"/>
            <w:tcBorders>
              <w:top w:val="nil"/>
              <w:left w:val="nil"/>
              <w:bottom w:val="single" w:sz="4" w:space="0" w:color="auto"/>
              <w:right w:val="single" w:sz="4" w:space="0" w:color="auto"/>
            </w:tcBorders>
            <w:shd w:val="clear" w:color="auto" w:fill="auto"/>
            <w:noWrap/>
            <w:vAlign w:val="center"/>
            <w:hideMark/>
          </w:tcPr>
          <w:p w14:paraId="5AA79640"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Pb</w:t>
            </w:r>
            <w:proofErr w:type="spellEnd"/>
          </w:p>
        </w:tc>
        <w:tc>
          <w:tcPr>
            <w:tcW w:w="610" w:type="pct"/>
            <w:tcBorders>
              <w:top w:val="nil"/>
              <w:left w:val="nil"/>
              <w:bottom w:val="single" w:sz="4" w:space="0" w:color="auto"/>
              <w:right w:val="single" w:sz="4" w:space="0" w:color="auto"/>
            </w:tcBorders>
            <w:shd w:val="clear" w:color="auto" w:fill="auto"/>
            <w:noWrap/>
            <w:vAlign w:val="center"/>
            <w:hideMark/>
          </w:tcPr>
          <w:p w14:paraId="6A3BFA67"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Cd</w:t>
            </w:r>
            <w:proofErr w:type="spellEnd"/>
          </w:p>
        </w:tc>
        <w:tc>
          <w:tcPr>
            <w:tcW w:w="771" w:type="pct"/>
            <w:tcBorders>
              <w:top w:val="nil"/>
              <w:left w:val="nil"/>
              <w:bottom w:val="single" w:sz="4" w:space="0" w:color="auto"/>
              <w:right w:val="single" w:sz="4" w:space="0" w:color="auto"/>
            </w:tcBorders>
            <w:shd w:val="clear" w:color="auto" w:fill="auto"/>
            <w:noWrap/>
            <w:vAlign w:val="center"/>
            <w:hideMark/>
          </w:tcPr>
          <w:p w14:paraId="1A022380"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Co</w:t>
            </w:r>
            <w:proofErr w:type="spellEnd"/>
          </w:p>
        </w:tc>
        <w:tc>
          <w:tcPr>
            <w:tcW w:w="611" w:type="pct"/>
            <w:tcBorders>
              <w:top w:val="nil"/>
              <w:left w:val="nil"/>
              <w:bottom w:val="single" w:sz="4" w:space="0" w:color="auto"/>
              <w:right w:val="single" w:sz="4" w:space="0" w:color="auto"/>
            </w:tcBorders>
            <w:shd w:val="clear" w:color="auto" w:fill="auto"/>
            <w:noWrap/>
            <w:vAlign w:val="center"/>
            <w:hideMark/>
          </w:tcPr>
          <w:p w14:paraId="5F18B66C"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Ni</w:t>
            </w:r>
            <w:proofErr w:type="spellEnd"/>
          </w:p>
        </w:tc>
      </w:tr>
      <w:tr w:rsidR="005A7DC9" w:rsidRPr="005A7DC9" w14:paraId="0506A07E"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7B3CA3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1-точка</w:t>
            </w:r>
          </w:p>
        </w:tc>
        <w:tc>
          <w:tcPr>
            <w:tcW w:w="694" w:type="pct"/>
            <w:tcBorders>
              <w:top w:val="nil"/>
              <w:left w:val="nil"/>
              <w:bottom w:val="single" w:sz="4" w:space="0" w:color="auto"/>
              <w:right w:val="single" w:sz="4" w:space="0" w:color="auto"/>
            </w:tcBorders>
            <w:shd w:val="clear" w:color="auto" w:fill="auto"/>
            <w:noWrap/>
            <w:vAlign w:val="center"/>
            <w:hideMark/>
          </w:tcPr>
          <w:p w14:paraId="4760A82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622068E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21,5</w:t>
            </w:r>
          </w:p>
        </w:tc>
        <w:tc>
          <w:tcPr>
            <w:tcW w:w="610" w:type="pct"/>
            <w:tcBorders>
              <w:top w:val="nil"/>
              <w:left w:val="nil"/>
              <w:bottom w:val="single" w:sz="4" w:space="0" w:color="auto"/>
              <w:right w:val="single" w:sz="4" w:space="0" w:color="auto"/>
            </w:tcBorders>
            <w:shd w:val="clear" w:color="auto" w:fill="auto"/>
            <w:noWrap/>
            <w:vAlign w:val="center"/>
            <w:hideMark/>
          </w:tcPr>
          <w:p w14:paraId="1064C28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04887F4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c>
          <w:tcPr>
            <w:tcW w:w="771" w:type="pct"/>
            <w:tcBorders>
              <w:top w:val="nil"/>
              <w:left w:val="nil"/>
              <w:bottom w:val="single" w:sz="4" w:space="0" w:color="auto"/>
              <w:right w:val="single" w:sz="4" w:space="0" w:color="auto"/>
            </w:tcBorders>
            <w:shd w:val="clear" w:color="auto" w:fill="auto"/>
            <w:noWrap/>
            <w:vAlign w:val="center"/>
            <w:hideMark/>
          </w:tcPr>
          <w:p w14:paraId="0386A6E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82,1</w:t>
            </w:r>
          </w:p>
        </w:tc>
        <w:tc>
          <w:tcPr>
            <w:tcW w:w="611" w:type="pct"/>
            <w:tcBorders>
              <w:top w:val="nil"/>
              <w:left w:val="nil"/>
              <w:bottom w:val="single" w:sz="4" w:space="0" w:color="auto"/>
              <w:right w:val="single" w:sz="4" w:space="0" w:color="auto"/>
            </w:tcBorders>
            <w:shd w:val="clear" w:color="auto" w:fill="auto"/>
            <w:noWrap/>
            <w:vAlign w:val="center"/>
            <w:hideMark/>
          </w:tcPr>
          <w:p w14:paraId="5FBD879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28,5</w:t>
            </w:r>
          </w:p>
        </w:tc>
      </w:tr>
      <w:tr w:rsidR="005A7DC9" w:rsidRPr="005A7DC9" w14:paraId="5B6DE18D"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A47BAF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2-точка</w:t>
            </w:r>
          </w:p>
        </w:tc>
        <w:tc>
          <w:tcPr>
            <w:tcW w:w="694" w:type="pct"/>
            <w:tcBorders>
              <w:top w:val="nil"/>
              <w:left w:val="nil"/>
              <w:bottom w:val="single" w:sz="4" w:space="0" w:color="auto"/>
              <w:right w:val="single" w:sz="4" w:space="0" w:color="auto"/>
            </w:tcBorders>
            <w:shd w:val="clear" w:color="auto" w:fill="auto"/>
            <w:noWrap/>
            <w:vAlign w:val="center"/>
            <w:hideMark/>
          </w:tcPr>
          <w:p w14:paraId="5CDBA01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693" w:type="pct"/>
            <w:tcBorders>
              <w:top w:val="nil"/>
              <w:left w:val="nil"/>
              <w:bottom w:val="single" w:sz="4" w:space="0" w:color="auto"/>
              <w:right w:val="single" w:sz="4" w:space="0" w:color="auto"/>
            </w:tcBorders>
            <w:shd w:val="clear" w:color="auto" w:fill="auto"/>
            <w:noWrap/>
            <w:vAlign w:val="center"/>
            <w:hideMark/>
          </w:tcPr>
          <w:p w14:paraId="70998BD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13,5</w:t>
            </w:r>
          </w:p>
        </w:tc>
        <w:tc>
          <w:tcPr>
            <w:tcW w:w="610" w:type="pct"/>
            <w:tcBorders>
              <w:top w:val="nil"/>
              <w:left w:val="nil"/>
              <w:bottom w:val="single" w:sz="4" w:space="0" w:color="auto"/>
              <w:right w:val="single" w:sz="4" w:space="0" w:color="auto"/>
            </w:tcBorders>
            <w:shd w:val="clear" w:color="auto" w:fill="auto"/>
            <w:noWrap/>
            <w:vAlign w:val="center"/>
            <w:hideMark/>
          </w:tcPr>
          <w:p w14:paraId="4D95954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7E8BF7F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5AB59E2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109,6</w:t>
            </w:r>
          </w:p>
        </w:tc>
        <w:tc>
          <w:tcPr>
            <w:tcW w:w="611" w:type="pct"/>
            <w:tcBorders>
              <w:top w:val="nil"/>
              <w:left w:val="nil"/>
              <w:bottom w:val="single" w:sz="4" w:space="0" w:color="auto"/>
              <w:right w:val="single" w:sz="4" w:space="0" w:color="auto"/>
            </w:tcBorders>
            <w:shd w:val="clear" w:color="auto" w:fill="auto"/>
            <w:noWrap/>
            <w:vAlign w:val="center"/>
            <w:hideMark/>
          </w:tcPr>
          <w:p w14:paraId="0480C76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19,1</w:t>
            </w:r>
          </w:p>
        </w:tc>
      </w:tr>
      <w:tr w:rsidR="005A7DC9" w:rsidRPr="005A7DC9" w14:paraId="4B26CE1C"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172CE1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3-точка</w:t>
            </w:r>
          </w:p>
        </w:tc>
        <w:tc>
          <w:tcPr>
            <w:tcW w:w="694" w:type="pct"/>
            <w:tcBorders>
              <w:top w:val="nil"/>
              <w:left w:val="nil"/>
              <w:bottom w:val="single" w:sz="4" w:space="0" w:color="auto"/>
              <w:right w:val="single" w:sz="4" w:space="0" w:color="auto"/>
            </w:tcBorders>
            <w:shd w:val="clear" w:color="auto" w:fill="auto"/>
            <w:noWrap/>
            <w:vAlign w:val="center"/>
            <w:hideMark/>
          </w:tcPr>
          <w:p w14:paraId="4C5929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10,5</w:t>
            </w:r>
          </w:p>
        </w:tc>
        <w:tc>
          <w:tcPr>
            <w:tcW w:w="693" w:type="pct"/>
            <w:tcBorders>
              <w:top w:val="nil"/>
              <w:left w:val="nil"/>
              <w:bottom w:val="single" w:sz="4" w:space="0" w:color="auto"/>
              <w:right w:val="single" w:sz="4" w:space="0" w:color="auto"/>
            </w:tcBorders>
            <w:shd w:val="clear" w:color="auto" w:fill="auto"/>
            <w:noWrap/>
            <w:vAlign w:val="center"/>
            <w:hideMark/>
          </w:tcPr>
          <w:p w14:paraId="13987D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12,5</w:t>
            </w:r>
          </w:p>
        </w:tc>
        <w:tc>
          <w:tcPr>
            <w:tcW w:w="610" w:type="pct"/>
            <w:tcBorders>
              <w:top w:val="nil"/>
              <w:left w:val="nil"/>
              <w:bottom w:val="single" w:sz="4" w:space="0" w:color="auto"/>
              <w:right w:val="single" w:sz="4" w:space="0" w:color="auto"/>
            </w:tcBorders>
            <w:shd w:val="clear" w:color="auto" w:fill="auto"/>
            <w:noWrap/>
            <w:vAlign w:val="center"/>
            <w:hideMark/>
          </w:tcPr>
          <w:p w14:paraId="5C0B6F8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17,2</w:t>
            </w:r>
          </w:p>
        </w:tc>
        <w:tc>
          <w:tcPr>
            <w:tcW w:w="610" w:type="pct"/>
            <w:tcBorders>
              <w:top w:val="nil"/>
              <w:left w:val="nil"/>
              <w:bottom w:val="single" w:sz="4" w:space="0" w:color="auto"/>
              <w:right w:val="single" w:sz="4" w:space="0" w:color="auto"/>
            </w:tcBorders>
            <w:shd w:val="clear" w:color="auto" w:fill="auto"/>
            <w:noWrap/>
            <w:vAlign w:val="center"/>
            <w:hideMark/>
          </w:tcPr>
          <w:p w14:paraId="3DC25A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640CF24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61,1</w:t>
            </w:r>
          </w:p>
        </w:tc>
        <w:tc>
          <w:tcPr>
            <w:tcW w:w="611" w:type="pct"/>
            <w:tcBorders>
              <w:top w:val="nil"/>
              <w:left w:val="nil"/>
              <w:bottom w:val="single" w:sz="4" w:space="0" w:color="auto"/>
              <w:right w:val="single" w:sz="4" w:space="0" w:color="auto"/>
            </w:tcBorders>
            <w:shd w:val="clear" w:color="auto" w:fill="auto"/>
            <w:noWrap/>
            <w:vAlign w:val="center"/>
            <w:hideMark/>
          </w:tcPr>
          <w:p w14:paraId="5FB8AF3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22,8</w:t>
            </w:r>
          </w:p>
        </w:tc>
      </w:tr>
      <w:tr w:rsidR="005A7DC9" w:rsidRPr="005A7DC9" w14:paraId="756A2D58"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ABDEF0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4-точка</w:t>
            </w:r>
          </w:p>
        </w:tc>
        <w:tc>
          <w:tcPr>
            <w:tcW w:w="694" w:type="pct"/>
            <w:tcBorders>
              <w:top w:val="nil"/>
              <w:left w:val="nil"/>
              <w:bottom w:val="single" w:sz="4" w:space="0" w:color="auto"/>
              <w:right w:val="single" w:sz="4" w:space="0" w:color="auto"/>
            </w:tcBorders>
            <w:shd w:val="clear" w:color="auto" w:fill="auto"/>
            <w:noWrap/>
            <w:vAlign w:val="center"/>
            <w:hideMark/>
          </w:tcPr>
          <w:p w14:paraId="5388884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12,2</w:t>
            </w:r>
          </w:p>
        </w:tc>
        <w:tc>
          <w:tcPr>
            <w:tcW w:w="693" w:type="pct"/>
            <w:tcBorders>
              <w:top w:val="nil"/>
              <w:left w:val="nil"/>
              <w:bottom w:val="single" w:sz="4" w:space="0" w:color="auto"/>
              <w:right w:val="single" w:sz="4" w:space="0" w:color="auto"/>
            </w:tcBorders>
            <w:shd w:val="clear" w:color="auto" w:fill="auto"/>
            <w:noWrap/>
            <w:vAlign w:val="center"/>
            <w:hideMark/>
          </w:tcPr>
          <w:p w14:paraId="37E0313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41,2</w:t>
            </w:r>
          </w:p>
        </w:tc>
        <w:tc>
          <w:tcPr>
            <w:tcW w:w="610" w:type="pct"/>
            <w:tcBorders>
              <w:top w:val="nil"/>
              <w:left w:val="nil"/>
              <w:bottom w:val="single" w:sz="4" w:space="0" w:color="auto"/>
              <w:right w:val="single" w:sz="4" w:space="0" w:color="auto"/>
            </w:tcBorders>
            <w:shd w:val="clear" w:color="auto" w:fill="auto"/>
            <w:noWrap/>
            <w:vAlign w:val="center"/>
            <w:hideMark/>
          </w:tcPr>
          <w:p w14:paraId="2ECC80F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767B6A5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771" w:type="pct"/>
            <w:tcBorders>
              <w:top w:val="nil"/>
              <w:left w:val="nil"/>
              <w:bottom w:val="single" w:sz="4" w:space="0" w:color="auto"/>
              <w:right w:val="single" w:sz="4" w:space="0" w:color="auto"/>
            </w:tcBorders>
            <w:shd w:val="clear" w:color="auto" w:fill="auto"/>
            <w:noWrap/>
            <w:vAlign w:val="center"/>
            <w:hideMark/>
          </w:tcPr>
          <w:p w14:paraId="77ABDF8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65,9</w:t>
            </w:r>
          </w:p>
        </w:tc>
        <w:tc>
          <w:tcPr>
            <w:tcW w:w="611" w:type="pct"/>
            <w:tcBorders>
              <w:top w:val="nil"/>
              <w:left w:val="nil"/>
              <w:bottom w:val="single" w:sz="4" w:space="0" w:color="auto"/>
              <w:right w:val="single" w:sz="4" w:space="0" w:color="auto"/>
            </w:tcBorders>
            <w:shd w:val="clear" w:color="auto" w:fill="auto"/>
            <w:noWrap/>
            <w:vAlign w:val="center"/>
            <w:hideMark/>
          </w:tcPr>
          <w:p w14:paraId="17AA256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21,0</w:t>
            </w:r>
          </w:p>
        </w:tc>
      </w:tr>
      <w:tr w:rsidR="005A7DC9" w:rsidRPr="005A7DC9" w14:paraId="6A737050"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55A810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5-точка</w:t>
            </w:r>
          </w:p>
        </w:tc>
        <w:tc>
          <w:tcPr>
            <w:tcW w:w="694" w:type="pct"/>
            <w:tcBorders>
              <w:top w:val="nil"/>
              <w:left w:val="nil"/>
              <w:bottom w:val="single" w:sz="4" w:space="0" w:color="auto"/>
              <w:right w:val="single" w:sz="4" w:space="0" w:color="auto"/>
            </w:tcBorders>
            <w:shd w:val="clear" w:color="auto" w:fill="auto"/>
            <w:noWrap/>
            <w:vAlign w:val="center"/>
            <w:hideMark/>
          </w:tcPr>
          <w:p w14:paraId="7C13DCE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93" w:type="pct"/>
            <w:tcBorders>
              <w:top w:val="nil"/>
              <w:left w:val="nil"/>
              <w:bottom w:val="single" w:sz="4" w:space="0" w:color="auto"/>
              <w:right w:val="single" w:sz="4" w:space="0" w:color="auto"/>
            </w:tcBorders>
            <w:shd w:val="clear" w:color="auto" w:fill="auto"/>
            <w:noWrap/>
            <w:vAlign w:val="center"/>
            <w:hideMark/>
          </w:tcPr>
          <w:p w14:paraId="210E661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11,9</w:t>
            </w:r>
          </w:p>
        </w:tc>
        <w:tc>
          <w:tcPr>
            <w:tcW w:w="610" w:type="pct"/>
            <w:tcBorders>
              <w:top w:val="nil"/>
              <w:left w:val="nil"/>
              <w:bottom w:val="single" w:sz="4" w:space="0" w:color="auto"/>
              <w:right w:val="single" w:sz="4" w:space="0" w:color="auto"/>
            </w:tcBorders>
            <w:shd w:val="clear" w:color="auto" w:fill="auto"/>
            <w:noWrap/>
            <w:vAlign w:val="center"/>
            <w:hideMark/>
          </w:tcPr>
          <w:p w14:paraId="406EF7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7C11AC8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12,2</w:t>
            </w:r>
          </w:p>
        </w:tc>
        <w:tc>
          <w:tcPr>
            <w:tcW w:w="771" w:type="pct"/>
            <w:tcBorders>
              <w:top w:val="nil"/>
              <w:left w:val="nil"/>
              <w:bottom w:val="single" w:sz="4" w:space="0" w:color="auto"/>
              <w:right w:val="single" w:sz="4" w:space="0" w:color="auto"/>
            </w:tcBorders>
            <w:shd w:val="clear" w:color="auto" w:fill="auto"/>
            <w:noWrap/>
            <w:vAlign w:val="center"/>
            <w:hideMark/>
          </w:tcPr>
          <w:p w14:paraId="4D15487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87,0</w:t>
            </w:r>
          </w:p>
        </w:tc>
        <w:tc>
          <w:tcPr>
            <w:tcW w:w="611" w:type="pct"/>
            <w:tcBorders>
              <w:top w:val="nil"/>
              <w:left w:val="nil"/>
              <w:bottom w:val="single" w:sz="4" w:space="0" w:color="auto"/>
              <w:right w:val="single" w:sz="4" w:space="0" w:color="auto"/>
            </w:tcBorders>
            <w:shd w:val="clear" w:color="auto" w:fill="auto"/>
            <w:noWrap/>
            <w:vAlign w:val="center"/>
            <w:hideMark/>
          </w:tcPr>
          <w:p w14:paraId="4489830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47,2</w:t>
            </w:r>
          </w:p>
        </w:tc>
      </w:tr>
      <w:tr w:rsidR="005A7DC9" w:rsidRPr="005A7DC9" w14:paraId="4F5824E4"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9A89AAE"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6-точка</w:t>
            </w:r>
          </w:p>
        </w:tc>
        <w:tc>
          <w:tcPr>
            <w:tcW w:w="694" w:type="pct"/>
            <w:tcBorders>
              <w:top w:val="nil"/>
              <w:left w:val="nil"/>
              <w:bottom w:val="single" w:sz="4" w:space="0" w:color="auto"/>
              <w:right w:val="single" w:sz="4" w:space="0" w:color="auto"/>
            </w:tcBorders>
            <w:shd w:val="clear" w:color="auto" w:fill="auto"/>
            <w:noWrap/>
            <w:vAlign w:val="center"/>
            <w:hideMark/>
          </w:tcPr>
          <w:p w14:paraId="0442FB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c>
          <w:tcPr>
            <w:tcW w:w="693" w:type="pct"/>
            <w:tcBorders>
              <w:top w:val="nil"/>
              <w:left w:val="nil"/>
              <w:bottom w:val="single" w:sz="4" w:space="0" w:color="auto"/>
              <w:right w:val="single" w:sz="4" w:space="0" w:color="auto"/>
            </w:tcBorders>
            <w:shd w:val="clear" w:color="auto" w:fill="auto"/>
            <w:noWrap/>
            <w:vAlign w:val="center"/>
            <w:hideMark/>
          </w:tcPr>
          <w:p w14:paraId="18B5366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21,2</w:t>
            </w:r>
          </w:p>
        </w:tc>
        <w:tc>
          <w:tcPr>
            <w:tcW w:w="610" w:type="pct"/>
            <w:tcBorders>
              <w:top w:val="nil"/>
              <w:left w:val="nil"/>
              <w:bottom w:val="single" w:sz="4" w:space="0" w:color="auto"/>
              <w:right w:val="single" w:sz="4" w:space="0" w:color="auto"/>
            </w:tcBorders>
            <w:shd w:val="clear" w:color="auto" w:fill="auto"/>
            <w:noWrap/>
            <w:vAlign w:val="center"/>
            <w:hideMark/>
          </w:tcPr>
          <w:p w14:paraId="7AF40BA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16,7</w:t>
            </w:r>
          </w:p>
        </w:tc>
        <w:tc>
          <w:tcPr>
            <w:tcW w:w="610" w:type="pct"/>
            <w:tcBorders>
              <w:top w:val="nil"/>
              <w:left w:val="nil"/>
              <w:bottom w:val="single" w:sz="4" w:space="0" w:color="auto"/>
              <w:right w:val="single" w:sz="4" w:space="0" w:color="auto"/>
            </w:tcBorders>
            <w:shd w:val="clear" w:color="auto" w:fill="auto"/>
            <w:noWrap/>
            <w:vAlign w:val="center"/>
            <w:hideMark/>
          </w:tcPr>
          <w:p w14:paraId="7F6F7BB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771" w:type="pct"/>
            <w:tcBorders>
              <w:top w:val="nil"/>
              <w:left w:val="nil"/>
              <w:bottom w:val="single" w:sz="4" w:space="0" w:color="auto"/>
              <w:right w:val="single" w:sz="4" w:space="0" w:color="auto"/>
            </w:tcBorders>
            <w:shd w:val="clear" w:color="auto" w:fill="auto"/>
            <w:noWrap/>
            <w:vAlign w:val="center"/>
            <w:hideMark/>
          </w:tcPr>
          <w:p w14:paraId="72E97C3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69,2</w:t>
            </w:r>
          </w:p>
        </w:tc>
        <w:tc>
          <w:tcPr>
            <w:tcW w:w="611" w:type="pct"/>
            <w:tcBorders>
              <w:top w:val="nil"/>
              <w:left w:val="nil"/>
              <w:bottom w:val="single" w:sz="4" w:space="0" w:color="auto"/>
              <w:right w:val="single" w:sz="4" w:space="0" w:color="auto"/>
            </w:tcBorders>
            <w:shd w:val="clear" w:color="auto" w:fill="auto"/>
            <w:noWrap/>
            <w:vAlign w:val="center"/>
            <w:hideMark/>
          </w:tcPr>
          <w:p w14:paraId="024FED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30,3</w:t>
            </w:r>
          </w:p>
        </w:tc>
      </w:tr>
      <w:tr w:rsidR="005A7DC9" w:rsidRPr="005A7DC9" w14:paraId="3B1F073D"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38C184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7-точка</w:t>
            </w:r>
          </w:p>
        </w:tc>
        <w:tc>
          <w:tcPr>
            <w:tcW w:w="694" w:type="pct"/>
            <w:tcBorders>
              <w:top w:val="nil"/>
              <w:left w:val="nil"/>
              <w:bottom w:val="single" w:sz="4" w:space="0" w:color="auto"/>
              <w:right w:val="single" w:sz="4" w:space="0" w:color="auto"/>
            </w:tcBorders>
            <w:shd w:val="clear" w:color="auto" w:fill="auto"/>
            <w:noWrap/>
            <w:vAlign w:val="center"/>
            <w:hideMark/>
          </w:tcPr>
          <w:p w14:paraId="308CE17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2,7</w:t>
            </w:r>
          </w:p>
        </w:tc>
        <w:tc>
          <w:tcPr>
            <w:tcW w:w="693" w:type="pct"/>
            <w:tcBorders>
              <w:top w:val="nil"/>
              <w:left w:val="nil"/>
              <w:bottom w:val="single" w:sz="4" w:space="0" w:color="auto"/>
              <w:right w:val="single" w:sz="4" w:space="0" w:color="auto"/>
            </w:tcBorders>
            <w:shd w:val="clear" w:color="auto" w:fill="auto"/>
            <w:noWrap/>
            <w:vAlign w:val="center"/>
            <w:hideMark/>
          </w:tcPr>
          <w:p w14:paraId="27B190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21,2</w:t>
            </w:r>
          </w:p>
        </w:tc>
        <w:tc>
          <w:tcPr>
            <w:tcW w:w="610" w:type="pct"/>
            <w:tcBorders>
              <w:top w:val="nil"/>
              <w:left w:val="nil"/>
              <w:bottom w:val="single" w:sz="4" w:space="0" w:color="auto"/>
              <w:right w:val="single" w:sz="4" w:space="0" w:color="auto"/>
            </w:tcBorders>
            <w:shd w:val="clear" w:color="auto" w:fill="auto"/>
            <w:noWrap/>
            <w:vAlign w:val="center"/>
            <w:hideMark/>
          </w:tcPr>
          <w:p w14:paraId="6213BA5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12,5</w:t>
            </w:r>
          </w:p>
        </w:tc>
        <w:tc>
          <w:tcPr>
            <w:tcW w:w="610" w:type="pct"/>
            <w:tcBorders>
              <w:top w:val="nil"/>
              <w:left w:val="nil"/>
              <w:bottom w:val="single" w:sz="4" w:space="0" w:color="auto"/>
              <w:right w:val="single" w:sz="4" w:space="0" w:color="auto"/>
            </w:tcBorders>
            <w:shd w:val="clear" w:color="auto" w:fill="auto"/>
            <w:noWrap/>
            <w:vAlign w:val="center"/>
            <w:hideMark/>
          </w:tcPr>
          <w:p w14:paraId="29E138B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w:t>
            </w:r>
          </w:p>
        </w:tc>
        <w:tc>
          <w:tcPr>
            <w:tcW w:w="771" w:type="pct"/>
            <w:tcBorders>
              <w:top w:val="nil"/>
              <w:left w:val="nil"/>
              <w:bottom w:val="single" w:sz="4" w:space="0" w:color="auto"/>
              <w:right w:val="single" w:sz="4" w:space="0" w:color="auto"/>
            </w:tcBorders>
            <w:shd w:val="clear" w:color="auto" w:fill="auto"/>
            <w:noWrap/>
            <w:vAlign w:val="center"/>
            <w:hideMark/>
          </w:tcPr>
          <w:p w14:paraId="4049571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57,8</w:t>
            </w:r>
          </w:p>
        </w:tc>
        <w:tc>
          <w:tcPr>
            <w:tcW w:w="611" w:type="pct"/>
            <w:tcBorders>
              <w:top w:val="nil"/>
              <w:left w:val="nil"/>
              <w:bottom w:val="single" w:sz="4" w:space="0" w:color="auto"/>
              <w:right w:val="single" w:sz="4" w:space="0" w:color="auto"/>
            </w:tcBorders>
            <w:shd w:val="clear" w:color="auto" w:fill="auto"/>
            <w:noWrap/>
            <w:vAlign w:val="center"/>
            <w:hideMark/>
          </w:tcPr>
          <w:p w14:paraId="589DDC7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21,0</w:t>
            </w:r>
          </w:p>
        </w:tc>
      </w:tr>
      <w:tr w:rsidR="005A7DC9" w:rsidRPr="005A7DC9" w14:paraId="21A60C1C"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065725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8-точка</w:t>
            </w:r>
          </w:p>
        </w:tc>
        <w:tc>
          <w:tcPr>
            <w:tcW w:w="694" w:type="pct"/>
            <w:tcBorders>
              <w:top w:val="nil"/>
              <w:left w:val="nil"/>
              <w:bottom w:val="single" w:sz="4" w:space="0" w:color="auto"/>
              <w:right w:val="single" w:sz="4" w:space="0" w:color="auto"/>
            </w:tcBorders>
            <w:shd w:val="clear" w:color="auto" w:fill="auto"/>
            <w:noWrap/>
            <w:vAlign w:val="center"/>
            <w:hideMark/>
          </w:tcPr>
          <w:p w14:paraId="3EE17DB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6BA132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20,6</w:t>
            </w:r>
          </w:p>
        </w:tc>
        <w:tc>
          <w:tcPr>
            <w:tcW w:w="610" w:type="pct"/>
            <w:tcBorders>
              <w:top w:val="nil"/>
              <w:left w:val="nil"/>
              <w:bottom w:val="single" w:sz="4" w:space="0" w:color="auto"/>
              <w:right w:val="single" w:sz="4" w:space="0" w:color="auto"/>
            </w:tcBorders>
            <w:shd w:val="clear" w:color="auto" w:fill="auto"/>
            <w:noWrap/>
            <w:vAlign w:val="center"/>
            <w:hideMark/>
          </w:tcPr>
          <w:p w14:paraId="222A4B5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14,1</w:t>
            </w:r>
          </w:p>
        </w:tc>
        <w:tc>
          <w:tcPr>
            <w:tcW w:w="610" w:type="pct"/>
            <w:tcBorders>
              <w:top w:val="nil"/>
              <w:left w:val="nil"/>
              <w:bottom w:val="single" w:sz="4" w:space="0" w:color="auto"/>
              <w:right w:val="single" w:sz="4" w:space="0" w:color="auto"/>
            </w:tcBorders>
            <w:shd w:val="clear" w:color="auto" w:fill="auto"/>
            <w:noWrap/>
            <w:vAlign w:val="center"/>
            <w:hideMark/>
          </w:tcPr>
          <w:p w14:paraId="4B9A166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6,8</w:t>
            </w:r>
          </w:p>
        </w:tc>
        <w:tc>
          <w:tcPr>
            <w:tcW w:w="771" w:type="pct"/>
            <w:tcBorders>
              <w:top w:val="nil"/>
              <w:left w:val="nil"/>
              <w:bottom w:val="single" w:sz="4" w:space="0" w:color="auto"/>
              <w:right w:val="single" w:sz="4" w:space="0" w:color="auto"/>
            </w:tcBorders>
            <w:shd w:val="clear" w:color="auto" w:fill="auto"/>
            <w:noWrap/>
            <w:vAlign w:val="center"/>
            <w:hideMark/>
          </w:tcPr>
          <w:p w14:paraId="715A9C0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104,8</w:t>
            </w:r>
          </w:p>
        </w:tc>
        <w:tc>
          <w:tcPr>
            <w:tcW w:w="611" w:type="pct"/>
            <w:tcBorders>
              <w:top w:val="nil"/>
              <w:left w:val="nil"/>
              <w:bottom w:val="single" w:sz="4" w:space="0" w:color="auto"/>
              <w:right w:val="single" w:sz="4" w:space="0" w:color="auto"/>
            </w:tcBorders>
            <w:shd w:val="clear" w:color="auto" w:fill="auto"/>
            <w:noWrap/>
            <w:vAlign w:val="center"/>
            <w:hideMark/>
          </w:tcPr>
          <w:p w14:paraId="3C1F8E6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22,8</w:t>
            </w:r>
          </w:p>
        </w:tc>
      </w:tr>
      <w:tr w:rsidR="005A7DC9" w:rsidRPr="005A7DC9" w14:paraId="22E3F01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A2B651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9-точка</w:t>
            </w:r>
          </w:p>
        </w:tc>
        <w:tc>
          <w:tcPr>
            <w:tcW w:w="694" w:type="pct"/>
            <w:tcBorders>
              <w:top w:val="nil"/>
              <w:left w:val="nil"/>
              <w:bottom w:val="single" w:sz="4" w:space="0" w:color="auto"/>
              <w:right w:val="single" w:sz="4" w:space="0" w:color="auto"/>
            </w:tcBorders>
            <w:shd w:val="clear" w:color="auto" w:fill="auto"/>
            <w:noWrap/>
            <w:vAlign w:val="center"/>
            <w:hideMark/>
          </w:tcPr>
          <w:p w14:paraId="6DD1F1C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2A364C9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20,6</w:t>
            </w:r>
          </w:p>
        </w:tc>
        <w:tc>
          <w:tcPr>
            <w:tcW w:w="610" w:type="pct"/>
            <w:tcBorders>
              <w:top w:val="nil"/>
              <w:left w:val="nil"/>
              <w:bottom w:val="single" w:sz="4" w:space="0" w:color="auto"/>
              <w:right w:val="single" w:sz="4" w:space="0" w:color="auto"/>
            </w:tcBorders>
            <w:shd w:val="clear" w:color="auto" w:fill="auto"/>
            <w:noWrap/>
            <w:vAlign w:val="center"/>
            <w:hideMark/>
          </w:tcPr>
          <w:p w14:paraId="002443B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13,0</w:t>
            </w:r>
          </w:p>
        </w:tc>
        <w:tc>
          <w:tcPr>
            <w:tcW w:w="610" w:type="pct"/>
            <w:tcBorders>
              <w:top w:val="nil"/>
              <w:left w:val="nil"/>
              <w:bottom w:val="single" w:sz="4" w:space="0" w:color="auto"/>
              <w:right w:val="single" w:sz="4" w:space="0" w:color="auto"/>
            </w:tcBorders>
            <w:shd w:val="clear" w:color="auto" w:fill="auto"/>
            <w:noWrap/>
            <w:vAlign w:val="center"/>
            <w:hideMark/>
          </w:tcPr>
          <w:p w14:paraId="0A45E88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771" w:type="pct"/>
            <w:tcBorders>
              <w:top w:val="nil"/>
              <w:left w:val="nil"/>
              <w:bottom w:val="single" w:sz="4" w:space="0" w:color="auto"/>
              <w:right w:val="single" w:sz="4" w:space="0" w:color="auto"/>
            </w:tcBorders>
            <w:shd w:val="clear" w:color="auto" w:fill="auto"/>
            <w:noWrap/>
            <w:vAlign w:val="center"/>
            <w:hideMark/>
          </w:tcPr>
          <w:p w14:paraId="36F5FC8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67,5</w:t>
            </w:r>
          </w:p>
        </w:tc>
        <w:tc>
          <w:tcPr>
            <w:tcW w:w="611" w:type="pct"/>
            <w:tcBorders>
              <w:top w:val="nil"/>
              <w:left w:val="nil"/>
              <w:bottom w:val="single" w:sz="4" w:space="0" w:color="auto"/>
              <w:right w:val="single" w:sz="4" w:space="0" w:color="auto"/>
            </w:tcBorders>
            <w:shd w:val="clear" w:color="auto" w:fill="auto"/>
            <w:noWrap/>
            <w:vAlign w:val="center"/>
            <w:hideMark/>
          </w:tcPr>
          <w:p w14:paraId="15E5907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60,3</w:t>
            </w:r>
          </w:p>
        </w:tc>
      </w:tr>
      <w:tr w:rsidR="005A7DC9" w:rsidRPr="005A7DC9" w14:paraId="1156B70D"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D7E411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10-точка</w:t>
            </w:r>
          </w:p>
        </w:tc>
        <w:tc>
          <w:tcPr>
            <w:tcW w:w="694" w:type="pct"/>
            <w:tcBorders>
              <w:top w:val="nil"/>
              <w:left w:val="nil"/>
              <w:bottom w:val="single" w:sz="4" w:space="0" w:color="auto"/>
              <w:right w:val="single" w:sz="4" w:space="0" w:color="auto"/>
            </w:tcBorders>
            <w:shd w:val="clear" w:color="auto" w:fill="auto"/>
            <w:noWrap/>
            <w:vAlign w:val="center"/>
            <w:hideMark/>
          </w:tcPr>
          <w:p w14:paraId="0F9361E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93" w:type="pct"/>
            <w:tcBorders>
              <w:top w:val="nil"/>
              <w:left w:val="nil"/>
              <w:bottom w:val="single" w:sz="4" w:space="0" w:color="auto"/>
              <w:right w:val="single" w:sz="4" w:space="0" w:color="auto"/>
            </w:tcBorders>
            <w:shd w:val="clear" w:color="auto" w:fill="auto"/>
            <w:noWrap/>
            <w:vAlign w:val="center"/>
            <w:hideMark/>
          </w:tcPr>
          <w:p w14:paraId="241E9E6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13,3</w:t>
            </w:r>
          </w:p>
        </w:tc>
        <w:tc>
          <w:tcPr>
            <w:tcW w:w="610" w:type="pct"/>
            <w:tcBorders>
              <w:top w:val="nil"/>
              <w:left w:val="nil"/>
              <w:bottom w:val="single" w:sz="4" w:space="0" w:color="auto"/>
              <w:right w:val="single" w:sz="4" w:space="0" w:color="auto"/>
            </w:tcBorders>
            <w:shd w:val="clear" w:color="auto" w:fill="auto"/>
            <w:noWrap/>
            <w:vAlign w:val="center"/>
            <w:hideMark/>
          </w:tcPr>
          <w:p w14:paraId="45AF88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14,1</w:t>
            </w:r>
          </w:p>
        </w:tc>
        <w:tc>
          <w:tcPr>
            <w:tcW w:w="610" w:type="pct"/>
            <w:tcBorders>
              <w:top w:val="nil"/>
              <w:left w:val="nil"/>
              <w:bottom w:val="single" w:sz="4" w:space="0" w:color="auto"/>
              <w:right w:val="single" w:sz="4" w:space="0" w:color="auto"/>
            </w:tcBorders>
            <w:shd w:val="clear" w:color="auto" w:fill="auto"/>
            <w:noWrap/>
            <w:vAlign w:val="center"/>
            <w:hideMark/>
          </w:tcPr>
          <w:p w14:paraId="7A180B6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w:t>
            </w:r>
          </w:p>
        </w:tc>
        <w:tc>
          <w:tcPr>
            <w:tcW w:w="771" w:type="pct"/>
            <w:tcBorders>
              <w:top w:val="nil"/>
              <w:left w:val="nil"/>
              <w:bottom w:val="single" w:sz="4" w:space="0" w:color="auto"/>
              <w:right w:val="single" w:sz="4" w:space="0" w:color="auto"/>
            </w:tcBorders>
            <w:shd w:val="clear" w:color="auto" w:fill="auto"/>
            <w:noWrap/>
            <w:vAlign w:val="center"/>
            <w:hideMark/>
          </w:tcPr>
          <w:p w14:paraId="0779721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62,7</w:t>
            </w:r>
          </w:p>
        </w:tc>
        <w:tc>
          <w:tcPr>
            <w:tcW w:w="611" w:type="pct"/>
            <w:tcBorders>
              <w:top w:val="nil"/>
              <w:left w:val="nil"/>
              <w:bottom w:val="single" w:sz="4" w:space="0" w:color="auto"/>
              <w:right w:val="single" w:sz="4" w:space="0" w:color="auto"/>
            </w:tcBorders>
            <w:shd w:val="clear" w:color="auto" w:fill="auto"/>
            <w:noWrap/>
            <w:vAlign w:val="center"/>
            <w:hideMark/>
          </w:tcPr>
          <w:p w14:paraId="591B8F5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19,1</w:t>
            </w:r>
          </w:p>
        </w:tc>
      </w:tr>
      <w:tr w:rsidR="005A7DC9" w:rsidRPr="005A7DC9" w14:paraId="162DB4D5"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6B93B4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11-точка</w:t>
            </w:r>
          </w:p>
        </w:tc>
        <w:tc>
          <w:tcPr>
            <w:tcW w:w="694" w:type="pct"/>
            <w:tcBorders>
              <w:top w:val="nil"/>
              <w:left w:val="nil"/>
              <w:bottom w:val="single" w:sz="4" w:space="0" w:color="auto"/>
              <w:right w:val="single" w:sz="4" w:space="0" w:color="auto"/>
            </w:tcBorders>
            <w:shd w:val="clear" w:color="auto" w:fill="auto"/>
            <w:noWrap/>
            <w:vAlign w:val="center"/>
            <w:hideMark/>
          </w:tcPr>
          <w:p w14:paraId="4B23C63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10,5</w:t>
            </w:r>
          </w:p>
        </w:tc>
        <w:tc>
          <w:tcPr>
            <w:tcW w:w="693" w:type="pct"/>
            <w:tcBorders>
              <w:top w:val="nil"/>
              <w:left w:val="nil"/>
              <w:bottom w:val="single" w:sz="4" w:space="0" w:color="auto"/>
              <w:right w:val="single" w:sz="4" w:space="0" w:color="auto"/>
            </w:tcBorders>
            <w:shd w:val="clear" w:color="auto" w:fill="auto"/>
            <w:noWrap/>
            <w:vAlign w:val="center"/>
            <w:hideMark/>
          </w:tcPr>
          <w:p w14:paraId="367736D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21,2</w:t>
            </w:r>
          </w:p>
        </w:tc>
        <w:tc>
          <w:tcPr>
            <w:tcW w:w="610" w:type="pct"/>
            <w:tcBorders>
              <w:top w:val="nil"/>
              <w:left w:val="nil"/>
              <w:bottom w:val="single" w:sz="4" w:space="0" w:color="auto"/>
              <w:right w:val="single" w:sz="4" w:space="0" w:color="auto"/>
            </w:tcBorders>
            <w:shd w:val="clear" w:color="auto" w:fill="auto"/>
            <w:noWrap/>
            <w:vAlign w:val="center"/>
            <w:hideMark/>
          </w:tcPr>
          <w:p w14:paraId="1680C0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6458B2B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c>
          <w:tcPr>
            <w:tcW w:w="771" w:type="pct"/>
            <w:tcBorders>
              <w:top w:val="nil"/>
              <w:left w:val="nil"/>
              <w:bottom w:val="single" w:sz="4" w:space="0" w:color="auto"/>
              <w:right w:val="single" w:sz="4" w:space="0" w:color="auto"/>
            </w:tcBorders>
            <w:shd w:val="clear" w:color="auto" w:fill="auto"/>
            <w:noWrap/>
            <w:vAlign w:val="center"/>
            <w:hideMark/>
          </w:tcPr>
          <w:p w14:paraId="39CE18A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27,1</w:t>
            </w:r>
          </w:p>
        </w:tc>
        <w:tc>
          <w:tcPr>
            <w:tcW w:w="611" w:type="pct"/>
            <w:tcBorders>
              <w:top w:val="nil"/>
              <w:left w:val="nil"/>
              <w:bottom w:val="single" w:sz="4" w:space="0" w:color="auto"/>
              <w:right w:val="single" w:sz="4" w:space="0" w:color="auto"/>
            </w:tcBorders>
            <w:shd w:val="clear" w:color="auto" w:fill="auto"/>
            <w:noWrap/>
            <w:vAlign w:val="center"/>
            <w:hideMark/>
          </w:tcPr>
          <w:p w14:paraId="3294EBF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21,0</w:t>
            </w:r>
          </w:p>
        </w:tc>
      </w:tr>
      <w:tr w:rsidR="005A7DC9" w:rsidRPr="005A7DC9" w14:paraId="17944B93"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27F0F2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12-точка</w:t>
            </w:r>
          </w:p>
        </w:tc>
        <w:tc>
          <w:tcPr>
            <w:tcW w:w="694" w:type="pct"/>
            <w:tcBorders>
              <w:top w:val="nil"/>
              <w:left w:val="nil"/>
              <w:bottom w:val="single" w:sz="4" w:space="0" w:color="auto"/>
              <w:right w:val="single" w:sz="4" w:space="0" w:color="auto"/>
            </w:tcBorders>
            <w:shd w:val="clear" w:color="auto" w:fill="auto"/>
            <w:noWrap/>
            <w:vAlign w:val="center"/>
            <w:hideMark/>
          </w:tcPr>
          <w:p w14:paraId="0F74C80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693" w:type="pct"/>
            <w:tcBorders>
              <w:top w:val="nil"/>
              <w:left w:val="nil"/>
              <w:bottom w:val="single" w:sz="4" w:space="0" w:color="auto"/>
              <w:right w:val="single" w:sz="4" w:space="0" w:color="auto"/>
            </w:tcBorders>
            <w:shd w:val="clear" w:color="auto" w:fill="auto"/>
            <w:noWrap/>
            <w:vAlign w:val="center"/>
            <w:hideMark/>
          </w:tcPr>
          <w:p w14:paraId="0E2A50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25,4</w:t>
            </w:r>
          </w:p>
        </w:tc>
        <w:tc>
          <w:tcPr>
            <w:tcW w:w="610" w:type="pct"/>
            <w:tcBorders>
              <w:top w:val="nil"/>
              <w:left w:val="nil"/>
              <w:bottom w:val="single" w:sz="4" w:space="0" w:color="auto"/>
              <w:right w:val="single" w:sz="4" w:space="0" w:color="auto"/>
            </w:tcBorders>
            <w:shd w:val="clear" w:color="auto" w:fill="auto"/>
            <w:noWrap/>
            <w:vAlign w:val="center"/>
            <w:hideMark/>
          </w:tcPr>
          <w:p w14:paraId="084D82E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20A28CC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w:t>
            </w:r>
          </w:p>
        </w:tc>
        <w:tc>
          <w:tcPr>
            <w:tcW w:w="771" w:type="pct"/>
            <w:tcBorders>
              <w:top w:val="nil"/>
              <w:left w:val="nil"/>
              <w:bottom w:val="single" w:sz="4" w:space="0" w:color="auto"/>
              <w:right w:val="single" w:sz="4" w:space="0" w:color="auto"/>
            </w:tcBorders>
            <w:shd w:val="clear" w:color="auto" w:fill="auto"/>
            <w:noWrap/>
            <w:vAlign w:val="center"/>
            <w:hideMark/>
          </w:tcPr>
          <w:p w14:paraId="16FFEAD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103,2</w:t>
            </w:r>
          </w:p>
        </w:tc>
        <w:tc>
          <w:tcPr>
            <w:tcW w:w="611" w:type="pct"/>
            <w:tcBorders>
              <w:top w:val="nil"/>
              <w:left w:val="nil"/>
              <w:bottom w:val="single" w:sz="4" w:space="0" w:color="auto"/>
              <w:right w:val="single" w:sz="4" w:space="0" w:color="auto"/>
            </w:tcBorders>
            <w:shd w:val="clear" w:color="auto" w:fill="auto"/>
            <w:noWrap/>
            <w:vAlign w:val="center"/>
            <w:hideMark/>
          </w:tcPr>
          <w:p w14:paraId="72E007B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41,6</w:t>
            </w:r>
          </w:p>
        </w:tc>
      </w:tr>
      <w:tr w:rsidR="005A7DC9" w:rsidRPr="005A7DC9" w14:paraId="3D22A5B8"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F240F75"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13-точка</w:t>
            </w:r>
          </w:p>
        </w:tc>
        <w:tc>
          <w:tcPr>
            <w:tcW w:w="694" w:type="pct"/>
            <w:tcBorders>
              <w:top w:val="nil"/>
              <w:left w:val="nil"/>
              <w:bottom w:val="single" w:sz="4" w:space="0" w:color="auto"/>
              <w:right w:val="single" w:sz="4" w:space="0" w:color="auto"/>
            </w:tcBorders>
            <w:shd w:val="clear" w:color="auto" w:fill="auto"/>
            <w:noWrap/>
            <w:vAlign w:val="center"/>
            <w:hideMark/>
          </w:tcPr>
          <w:p w14:paraId="1571D92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17,4</w:t>
            </w:r>
          </w:p>
        </w:tc>
        <w:tc>
          <w:tcPr>
            <w:tcW w:w="693" w:type="pct"/>
            <w:tcBorders>
              <w:top w:val="nil"/>
              <w:left w:val="nil"/>
              <w:bottom w:val="single" w:sz="4" w:space="0" w:color="auto"/>
              <w:right w:val="single" w:sz="4" w:space="0" w:color="auto"/>
            </w:tcBorders>
            <w:shd w:val="clear" w:color="auto" w:fill="auto"/>
            <w:noWrap/>
            <w:vAlign w:val="center"/>
            <w:hideMark/>
          </w:tcPr>
          <w:p w14:paraId="4BA4FC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20,2</w:t>
            </w:r>
          </w:p>
        </w:tc>
        <w:tc>
          <w:tcPr>
            <w:tcW w:w="610" w:type="pct"/>
            <w:tcBorders>
              <w:top w:val="nil"/>
              <w:left w:val="nil"/>
              <w:bottom w:val="single" w:sz="4" w:space="0" w:color="auto"/>
              <w:right w:val="single" w:sz="4" w:space="0" w:color="auto"/>
            </w:tcBorders>
            <w:shd w:val="clear" w:color="auto" w:fill="auto"/>
            <w:noWrap/>
            <w:vAlign w:val="center"/>
            <w:hideMark/>
          </w:tcPr>
          <w:p w14:paraId="13661F6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4FCF20A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5824CB5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88,6</w:t>
            </w:r>
          </w:p>
        </w:tc>
        <w:tc>
          <w:tcPr>
            <w:tcW w:w="611" w:type="pct"/>
            <w:tcBorders>
              <w:top w:val="nil"/>
              <w:left w:val="nil"/>
              <w:bottom w:val="single" w:sz="4" w:space="0" w:color="auto"/>
              <w:right w:val="single" w:sz="4" w:space="0" w:color="auto"/>
            </w:tcBorders>
            <w:shd w:val="clear" w:color="auto" w:fill="auto"/>
            <w:noWrap/>
            <w:vAlign w:val="center"/>
            <w:hideMark/>
          </w:tcPr>
          <w:p w14:paraId="169A6BB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37,8</w:t>
            </w:r>
          </w:p>
        </w:tc>
      </w:tr>
      <w:tr w:rsidR="005A7DC9" w:rsidRPr="005A7DC9" w14:paraId="6EF4411A"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53C48B3"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14-точка</w:t>
            </w:r>
          </w:p>
        </w:tc>
        <w:tc>
          <w:tcPr>
            <w:tcW w:w="694" w:type="pct"/>
            <w:tcBorders>
              <w:top w:val="nil"/>
              <w:left w:val="nil"/>
              <w:bottom w:val="single" w:sz="4" w:space="0" w:color="auto"/>
              <w:right w:val="single" w:sz="4" w:space="0" w:color="auto"/>
            </w:tcBorders>
            <w:shd w:val="clear" w:color="auto" w:fill="auto"/>
            <w:noWrap/>
            <w:vAlign w:val="center"/>
            <w:hideMark/>
          </w:tcPr>
          <w:p w14:paraId="24BDF8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26F17D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22,1</w:t>
            </w:r>
          </w:p>
        </w:tc>
        <w:tc>
          <w:tcPr>
            <w:tcW w:w="610" w:type="pct"/>
            <w:tcBorders>
              <w:top w:val="nil"/>
              <w:left w:val="nil"/>
              <w:bottom w:val="single" w:sz="4" w:space="0" w:color="auto"/>
              <w:right w:val="single" w:sz="4" w:space="0" w:color="auto"/>
            </w:tcBorders>
            <w:shd w:val="clear" w:color="auto" w:fill="auto"/>
            <w:noWrap/>
            <w:vAlign w:val="center"/>
            <w:hideMark/>
          </w:tcPr>
          <w:p w14:paraId="1956CEF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16,2</w:t>
            </w:r>
          </w:p>
        </w:tc>
        <w:tc>
          <w:tcPr>
            <w:tcW w:w="610" w:type="pct"/>
            <w:tcBorders>
              <w:top w:val="nil"/>
              <w:left w:val="nil"/>
              <w:bottom w:val="single" w:sz="4" w:space="0" w:color="auto"/>
              <w:right w:val="single" w:sz="4" w:space="0" w:color="auto"/>
            </w:tcBorders>
            <w:shd w:val="clear" w:color="auto" w:fill="auto"/>
            <w:noWrap/>
            <w:vAlign w:val="center"/>
            <w:hideMark/>
          </w:tcPr>
          <w:p w14:paraId="324F780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2DBCA69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44,9</w:t>
            </w:r>
          </w:p>
        </w:tc>
        <w:tc>
          <w:tcPr>
            <w:tcW w:w="611" w:type="pct"/>
            <w:tcBorders>
              <w:top w:val="nil"/>
              <w:left w:val="nil"/>
              <w:bottom w:val="single" w:sz="4" w:space="0" w:color="auto"/>
              <w:right w:val="single" w:sz="4" w:space="0" w:color="auto"/>
            </w:tcBorders>
            <w:shd w:val="clear" w:color="auto" w:fill="auto"/>
            <w:noWrap/>
            <w:vAlign w:val="center"/>
            <w:hideMark/>
          </w:tcPr>
          <w:p w14:paraId="3950E1D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56,5</w:t>
            </w:r>
          </w:p>
        </w:tc>
      </w:tr>
      <w:tr w:rsidR="005A7DC9" w:rsidRPr="005A7DC9" w14:paraId="58E49B7C"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B72806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15-точка</w:t>
            </w:r>
          </w:p>
        </w:tc>
        <w:tc>
          <w:tcPr>
            <w:tcW w:w="694" w:type="pct"/>
            <w:tcBorders>
              <w:top w:val="nil"/>
              <w:left w:val="nil"/>
              <w:bottom w:val="single" w:sz="4" w:space="0" w:color="auto"/>
              <w:right w:val="single" w:sz="4" w:space="0" w:color="auto"/>
            </w:tcBorders>
            <w:shd w:val="clear" w:color="auto" w:fill="auto"/>
            <w:noWrap/>
            <w:vAlign w:val="center"/>
            <w:hideMark/>
          </w:tcPr>
          <w:p w14:paraId="62B4AFE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w:t>
            </w:r>
          </w:p>
        </w:tc>
        <w:tc>
          <w:tcPr>
            <w:tcW w:w="693" w:type="pct"/>
            <w:tcBorders>
              <w:top w:val="nil"/>
              <w:left w:val="nil"/>
              <w:bottom w:val="single" w:sz="4" w:space="0" w:color="auto"/>
              <w:right w:val="single" w:sz="4" w:space="0" w:color="auto"/>
            </w:tcBorders>
            <w:shd w:val="clear" w:color="auto" w:fill="auto"/>
            <w:noWrap/>
            <w:vAlign w:val="center"/>
            <w:hideMark/>
          </w:tcPr>
          <w:p w14:paraId="48CE265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20,1</w:t>
            </w:r>
          </w:p>
        </w:tc>
        <w:tc>
          <w:tcPr>
            <w:tcW w:w="610" w:type="pct"/>
            <w:tcBorders>
              <w:top w:val="nil"/>
              <w:left w:val="nil"/>
              <w:bottom w:val="single" w:sz="4" w:space="0" w:color="auto"/>
              <w:right w:val="single" w:sz="4" w:space="0" w:color="auto"/>
            </w:tcBorders>
            <w:shd w:val="clear" w:color="auto" w:fill="auto"/>
            <w:noWrap/>
            <w:vAlign w:val="center"/>
            <w:hideMark/>
          </w:tcPr>
          <w:p w14:paraId="27A27CA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16,4</w:t>
            </w:r>
          </w:p>
        </w:tc>
        <w:tc>
          <w:tcPr>
            <w:tcW w:w="610" w:type="pct"/>
            <w:tcBorders>
              <w:top w:val="nil"/>
              <w:left w:val="nil"/>
              <w:bottom w:val="single" w:sz="4" w:space="0" w:color="auto"/>
              <w:right w:val="single" w:sz="4" w:space="0" w:color="auto"/>
            </w:tcBorders>
            <w:shd w:val="clear" w:color="auto" w:fill="auto"/>
            <w:noWrap/>
            <w:vAlign w:val="center"/>
            <w:hideMark/>
          </w:tcPr>
          <w:p w14:paraId="1F94D5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2BC9D0D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51,0</w:t>
            </w:r>
          </w:p>
        </w:tc>
        <w:tc>
          <w:tcPr>
            <w:tcW w:w="611" w:type="pct"/>
            <w:tcBorders>
              <w:top w:val="nil"/>
              <w:left w:val="nil"/>
              <w:bottom w:val="single" w:sz="4" w:space="0" w:color="auto"/>
              <w:right w:val="single" w:sz="4" w:space="0" w:color="auto"/>
            </w:tcBorders>
            <w:shd w:val="clear" w:color="auto" w:fill="auto"/>
            <w:noWrap/>
            <w:vAlign w:val="center"/>
            <w:hideMark/>
          </w:tcPr>
          <w:p w14:paraId="785E68B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34,2</w:t>
            </w:r>
          </w:p>
        </w:tc>
      </w:tr>
      <w:tr w:rsidR="005A7DC9" w:rsidRPr="005A7DC9" w14:paraId="40C9CE07"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552DBDE3"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16-точка</w:t>
            </w:r>
          </w:p>
        </w:tc>
        <w:tc>
          <w:tcPr>
            <w:tcW w:w="694" w:type="pct"/>
            <w:tcBorders>
              <w:top w:val="nil"/>
              <w:left w:val="nil"/>
              <w:bottom w:val="single" w:sz="4" w:space="0" w:color="auto"/>
              <w:right w:val="single" w:sz="4" w:space="0" w:color="auto"/>
            </w:tcBorders>
            <w:shd w:val="clear" w:color="auto" w:fill="auto"/>
            <w:noWrap/>
            <w:vAlign w:val="center"/>
            <w:hideMark/>
          </w:tcPr>
          <w:p w14:paraId="56DA7F2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693" w:type="pct"/>
            <w:tcBorders>
              <w:top w:val="nil"/>
              <w:left w:val="nil"/>
              <w:bottom w:val="single" w:sz="4" w:space="0" w:color="auto"/>
              <w:right w:val="single" w:sz="4" w:space="0" w:color="auto"/>
            </w:tcBorders>
            <w:shd w:val="clear" w:color="auto" w:fill="auto"/>
            <w:noWrap/>
            <w:vAlign w:val="center"/>
            <w:hideMark/>
          </w:tcPr>
          <w:p w14:paraId="174C3B1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17,3</w:t>
            </w:r>
          </w:p>
        </w:tc>
        <w:tc>
          <w:tcPr>
            <w:tcW w:w="610" w:type="pct"/>
            <w:tcBorders>
              <w:top w:val="nil"/>
              <w:left w:val="nil"/>
              <w:bottom w:val="single" w:sz="4" w:space="0" w:color="auto"/>
              <w:right w:val="single" w:sz="4" w:space="0" w:color="auto"/>
            </w:tcBorders>
            <w:shd w:val="clear" w:color="auto" w:fill="auto"/>
            <w:noWrap/>
            <w:vAlign w:val="center"/>
            <w:hideMark/>
          </w:tcPr>
          <w:p w14:paraId="6284490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17,7</w:t>
            </w:r>
          </w:p>
        </w:tc>
        <w:tc>
          <w:tcPr>
            <w:tcW w:w="610" w:type="pct"/>
            <w:tcBorders>
              <w:top w:val="nil"/>
              <w:left w:val="nil"/>
              <w:bottom w:val="single" w:sz="4" w:space="0" w:color="auto"/>
              <w:right w:val="single" w:sz="4" w:space="0" w:color="auto"/>
            </w:tcBorders>
            <w:shd w:val="clear" w:color="auto" w:fill="auto"/>
            <w:noWrap/>
            <w:vAlign w:val="center"/>
            <w:hideMark/>
          </w:tcPr>
          <w:p w14:paraId="07F2AA0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037174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72,4</w:t>
            </w:r>
          </w:p>
        </w:tc>
        <w:tc>
          <w:tcPr>
            <w:tcW w:w="611" w:type="pct"/>
            <w:tcBorders>
              <w:top w:val="nil"/>
              <w:left w:val="nil"/>
              <w:bottom w:val="single" w:sz="4" w:space="0" w:color="auto"/>
              <w:right w:val="single" w:sz="4" w:space="0" w:color="auto"/>
            </w:tcBorders>
            <w:shd w:val="clear" w:color="auto" w:fill="auto"/>
            <w:noWrap/>
            <w:vAlign w:val="center"/>
            <w:hideMark/>
          </w:tcPr>
          <w:p w14:paraId="3282036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30,3</w:t>
            </w:r>
          </w:p>
        </w:tc>
      </w:tr>
      <w:tr w:rsidR="005A7DC9" w:rsidRPr="005A7DC9" w14:paraId="76790BC0"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8F1B83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17-точка</w:t>
            </w:r>
          </w:p>
        </w:tc>
        <w:tc>
          <w:tcPr>
            <w:tcW w:w="694" w:type="pct"/>
            <w:tcBorders>
              <w:top w:val="nil"/>
              <w:left w:val="nil"/>
              <w:bottom w:val="single" w:sz="4" w:space="0" w:color="auto"/>
              <w:right w:val="single" w:sz="4" w:space="0" w:color="auto"/>
            </w:tcBorders>
            <w:shd w:val="clear" w:color="auto" w:fill="auto"/>
            <w:noWrap/>
            <w:vAlign w:val="center"/>
            <w:hideMark/>
          </w:tcPr>
          <w:p w14:paraId="0C33D48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693" w:type="pct"/>
            <w:tcBorders>
              <w:top w:val="nil"/>
              <w:left w:val="nil"/>
              <w:bottom w:val="single" w:sz="4" w:space="0" w:color="auto"/>
              <w:right w:val="single" w:sz="4" w:space="0" w:color="auto"/>
            </w:tcBorders>
            <w:shd w:val="clear" w:color="auto" w:fill="auto"/>
            <w:noWrap/>
            <w:vAlign w:val="center"/>
            <w:hideMark/>
          </w:tcPr>
          <w:p w14:paraId="3B6CA5F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25,0</w:t>
            </w:r>
          </w:p>
        </w:tc>
        <w:tc>
          <w:tcPr>
            <w:tcW w:w="610" w:type="pct"/>
            <w:tcBorders>
              <w:top w:val="nil"/>
              <w:left w:val="nil"/>
              <w:bottom w:val="single" w:sz="4" w:space="0" w:color="auto"/>
              <w:right w:val="single" w:sz="4" w:space="0" w:color="auto"/>
            </w:tcBorders>
            <w:shd w:val="clear" w:color="auto" w:fill="auto"/>
            <w:noWrap/>
            <w:vAlign w:val="center"/>
            <w:hideMark/>
          </w:tcPr>
          <w:p w14:paraId="5226EE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3A8B6C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6,0</w:t>
            </w:r>
          </w:p>
        </w:tc>
        <w:tc>
          <w:tcPr>
            <w:tcW w:w="771" w:type="pct"/>
            <w:tcBorders>
              <w:top w:val="nil"/>
              <w:left w:val="nil"/>
              <w:bottom w:val="single" w:sz="4" w:space="0" w:color="auto"/>
              <w:right w:val="single" w:sz="4" w:space="0" w:color="auto"/>
            </w:tcBorders>
            <w:shd w:val="clear" w:color="auto" w:fill="auto"/>
            <w:noWrap/>
            <w:vAlign w:val="center"/>
            <w:hideMark/>
          </w:tcPr>
          <w:p w14:paraId="11BCB0F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62,7</w:t>
            </w:r>
          </w:p>
        </w:tc>
        <w:tc>
          <w:tcPr>
            <w:tcW w:w="611" w:type="pct"/>
            <w:tcBorders>
              <w:top w:val="nil"/>
              <w:left w:val="nil"/>
              <w:bottom w:val="single" w:sz="4" w:space="0" w:color="auto"/>
              <w:right w:val="single" w:sz="4" w:space="0" w:color="auto"/>
            </w:tcBorders>
            <w:shd w:val="clear" w:color="auto" w:fill="auto"/>
            <w:noWrap/>
            <w:vAlign w:val="center"/>
            <w:hideMark/>
          </w:tcPr>
          <w:p w14:paraId="0EDE052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54,6</w:t>
            </w:r>
          </w:p>
        </w:tc>
      </w:tr>
      <w:tr w:rsidR="005A7DC9" w:rsidRPr="005A7DC9" w14:paraId="1167CDE1"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CC4A96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18-точка</w:t>
            </w:r>
          </w:p>
        </w:tc>
        <w:tc>
          <w:tcPr>
            <w:tcW w:w="694" w:type="pct"/>
            <w:tcBorders>
              <w:top w:val="nil"/>
              <w:left w:val="nil"/>
              <w:bottom w:val="single" w:sz="4" w:space="0" w:color="auto"/>
              <w:right w:val="single" w:sz="4" w:space="0" w:color="auto"/>
            </w:tcBorders>
            <w:shd w:val="clear" w:color="auto" w:fill="auto"/>
            <w:noWrap/>
            <w:vAlign w:val="center"/>
            <w:hideMark/>
          </w:tcPr>
          <w:p w14:paraId="3FA2C5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w:t>
            </w:r>
          </w:p>
        </w:tc>
        <w:tc>
          <w:tcPr>
            <w:tcW w:w="693" w:type="pct"/>
            <w:tcBorders>
              <w:top w:val="nil"/>
              <w:left w:val="nil"/>
              <w:bottom w:val="single" w:sz="4" w:space="0" w:color="auto"/>
              <w:right w:val="single" w:sz="4" w:space="0" w:color="auto"/>
            </w:tcBorders>
            <w:shd w:val="clear" w:color="auto" w:fill="auto"/>
            <w:noWrap/>
            <w:vAlign w:val="center"/>
            <w:hideMark/>
          </w:tcPr>
          <w:p w14:paraId="6291FC8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17,7</w:t>
            </w:r>
          </w:p>
        </w:tc>
        <w:tc>
          <w:tcPr>
            <w:tcW w:w="610" w:type="pct"/>
            <w:tcBorders>
              <w:top w:val="nil"/>
              <w:left w:val="nil"/>
              <w:bottom w:val="single" w:sz="4" w:space="0" w:color="auto"/>
              <w:right w:val="single" w:sz="4" w:space="0" w:color="auto"/>
            </w:tcBorders>
            <w:shd w:val="clear" w:color="auto" w:fill="auto"/>
            <w:noWrap/>
            <w:vAlign w:val="center"/>
            <w:hideMark/>
          </w:tcPr>
          <w:p w14:paraId="1592D3A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14,1</w:t>
            </w:r>
          </w:p>
        </w:tc>
        <w:tc>
          <w:tcPr>
            <w:tcW w:w="610" w:type="pct"/>
            <w:tcBorders>
              <w:top w:val="nil"/>
              <w:left w:val="nil"/>
              <w:bottom w:val="single" w:sz="4" w:space="0" w:color="auto"/>
              <w:right w:val="single" w:sz="4" w:space="0" w:color="auto"/>
            </w:tcBorders>
            <w:shd w:val="clear" w:color="auto" w:fill="auto"/>
            <w:noWrap/>
            <w:vAlign w:val="center"/>
            <w:hideMark/>
          </w:tcPr>
          <w:p w14:paraId="3CCDFE5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771" w:type="pct"/>
            <w:tcBorders>
              <w:top w:val="nil"/>
              <w:left w:val="nil"/>
              <w:bottom w:val="single" w:sz="4" w:space="0" w:color="auto"/>
              <w:right w:val="single" w:sz="4" w:space="0" w:color="auto"/>
            </w:tcBorders>
            <w:shd w:val="clear" w:color="auto" w:fill="auto"/>
            <w:noWrap/>
            <w:vAlign w:val="center"/>
            <w:hideMark/>
          </w:tcPr>
          <w:p w14:paraId="45A224B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59,5</w:t>
            </w:r>
          </w:p>
        </w:tc>
        <w:tc>
          <w:tcPr>
            <w:tcW w:w="611" w:type="pct"/>
            <w:tcBorders>
              <w:top w:val="nil"/>
              <w:left w:val="nil"/>
              <w:bottom w:val="single" w:sz="4" w:space="0" w:color="auto"/>
              <w:right w:val="single" w:sz="4" w:space="0" w:color="auto"/>
            </w:tcBorders>
            <w:shd w:val="clear" w:color="auto" w:fill="auto"/>
            <w:noWrap/>
            <w:vAlign w:val="center"/>
            <w:hideMark/>
          </w:tcPr>
          <w:p w14:paraId="78668E2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50,9</w:t>
            </w:r>
          </w:p>
        </w:tc>
      </w:tr>
      <w:tr w:rsidR="005A7DC9" w:rsidRPr="005A7DC9" w14:paraId="4FA44025"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5651D94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19-точка</w:t>
            </w:r>
          </w:p>
        </w:tc>
        <w:tc>
          <w:tcPr>
            <w:tcW w:w="694" w:type="pct"/>
            <w:tcBorders>
              <w:top w:val="nil"/>
              <w:left w:val="nil"/>
              <w:bottom w:val="single" w:sz="4" w:space="0" w:color="auto"/>
              <w:right w:val="single" w:sz="4" w:space="0" w:color="auto"/>
            </w:tcBorders>
            <w:shd w:val="clear" w:color="auto" w:fill="auto"/>
            <w:noWrap/>
            <w:vAlign w:val="center"/>
            <w:hideMark/>
          </w:tcPr>
          <w:p w14:paraId="1D09368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12,2</w:t>
            </w:r>
          </w:p>
        </w:tc>
        <w:tc>
          <w:tcPr>
            <w:tcW w:w="693" w:type="pct"/>
            <w:tcBorders>
              <w:top w:val="nil"/>
              <w:left w:val="nil"/>
              <w:bottom w:val="single" w:sz="4" w:space="0" w:color="auto"/>
              <w:right w:val="single" w:sz="4" w:space="0" w:color="auto"/>
            </w:tcBorders>
            <w:shd w:val="clear" w:color="auto" w:fill="auto"/>
            <w:noWrap/>
            <w:vAlign w:val="center"/>
            <w:hideMark/>
          </w:tcPr>
          <w:p w14:paraId="057DF30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15,8</w:t>
            </w:r>
          </w:p>
        </w:tc>
        <w:tc>
          <w:tcPr>
            <w:tcW w:w="610" w:type="pct"/>
            <w:tcBorders>
              <w:top w:val="nil"/>
              <w:left w:val="nil"/>
              <w:bottom w:val="single" w:sz="4" w:space="0" w:color="auto"/>
              <w:right w:val="single" w:sz="4" w:space="0" w:color="auto"/>
            </w:tcBorders>
            <w:shd w:val="clear" w:color="auto" w:fill="auto"/>
            <w:noWrap/>
            <w:vAlign w:val="center"/>
            <w:hideMark/>
          </w:tcPr>
          <w:p w14:paraId="4BE0EB1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16,7</w:t>
            </w:r>
          </w:p>
        </w:tc>
        <w:tc>
          <w:tcPr>
            <w:tcW w:w="610" w:type="pct"/>
            <w:tcBorders>
              <w:top w:val="nil"/>
              <w:left w:val="nil"/>
              <w:bottom w:val="single" w:sz="4" w:space="0" w:color="auto"/>
              <w:right w:val="single" w:sz="4" w:space="0" w:color="auto"/>
            </w:tcBorders>
            <w:shd w:val="clear" w:color="auto" w:fill="auto"/>
            <w:noWrap/>
            <w:vAlign w:val="center"/>
            <w:hideMark/>
          </w:tcPr>
          <w:p w14:paraId="0EA6ECB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w:t>
            </w:r>
          </w:p>
        </w:tc>
        <w:tc>
          <w:tcPr>
            <w:tcW w:w="771" w:type="pct"/>
            <w:tcBorders>
              <w:top w:val="nil"/>
              <w:left w:val="nil"/>
              <w:bottom w:val="single" w:sz="4" w:space="0" w:color="auto"/>
              <w:right w:val="single" w:sz="4" w:space="0" w:color="auto"/>
            </w:tcBorders>
            <w:shd w:val="clear" w:color="auto" w:fill="auto"/>
            <w:noWrap/>
            <w:vAlign w:val="center"/>
            <w:hideMark/>
          </w:tcPr>
          <w:p w14:paraId="34D4779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74,0</w:t>
            </w:r>
          </w:p>
        </w:tc>
        <w:tc>
          <w:tcPr>
            <w:tcW w:w="611" w:type="pct"/>
            <w:tcBorders>
              <w:top w:val="nil"/>
              <w:left w:val="nil"/>
              <w:bottom w:val="single" w:sz="4" w:space="0" w:color="auto"/>
              <w:right w:val="single" w:sz="4" w:space="0" w:color="auto"/>
            </w:tcBorders>
            <w:shd w:val="clear" w:color="auto" w:fill="auto"/>
            <w:noWrap/>
            <w:vAlign w:val="center"/>
            <w:hideMark/>
          </w:tcPr>
          <w:p w14:paraId="55FC6B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58,4</w:t>
            </w:r>
          </w:p>
        </w:tc>
      </w:tr>
      <w:tr w:rsidR="005A7DC9" w:rsidRPr="005A7DC9" w14:paraId="6FFBD37C"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B3DA48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20-точка</w:t>
            </w:r>
          </w:p>
        </w:tc>
        <w:tc>
          <w:tcPr>
            <w:tcW w:w="694" w:type="pct"/>
            <w:tcBorders>
              <w:top w:val="nil"/>
              <w:left w:val="nil"/>
              <w:bottom w:val="single" w:sz="4" w:space="0" w:color="auto"/>
              <w:right w:val="single" w:sz="4" w:space="0" w:color="auto"/>
            </w:tcBorders>
            <w:shd w:val="clear" w:color="auto" w:fill="auto"/>
            <w:noWrap/>
            <w:vAlign w:val="center"/>
            <w:hideMark/>
          </w:tcPr>
          <w:p w14:paraId="36DDCE1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7639577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34,0</w:t>
            </w:r>
          </w:p>
        </w:tc>
        <w:tc>
          <w:tcPr>
            <w:tcW w:w="610" w:type="pct"/>
            <w:tcBorders>
              <w:top w:val="nil"/>
              <w:left w:val="nil"/>
              <w:bottom w:val="single" w:sz="4" w:space="0" w:color="auto"/>
              <w:right w:val="single" w:sz="4" w:space="0" w:color="auto"/>
            </w:tcBorders>
            <w:shd w:val="clear" w:color="auto" w:fill="auto"/>
            <w:noWrap/>
            <w:vAlign w:val="center"/>
            <w:hideMark/>
          </w:tcPr>
          <w:p w14:paraId="10DE93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45DFCCF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35C5FB5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64,3</w:t>
            </w:r>
          </w:p>
        </w:tc>
        <w:tc>
          <w:tcPr>
            <w:tcW w:w="611" w:type="pct"/>
            <w:tcBorders>
              <w:top w:val="nil"/>
              <w:left w:val="nil"/>
              <w:bottom w:val="single" w:sz="4" w:space="0" w:color="auto"/>
              <w:right w:val="single" w:sz="4" w:space="0" w:color="auto"/>
            </w:tcBorders>
            <w:shd w:val="clear" w:color="auto" w:fill="auto"/>
            <w:noWrap/>
            <w:vAlign w:val="center"/>
            <w:hideMark/>
          </w:tcPr>
          <w:p w14:paraId="0747FE8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41,6</w:t>
            </w:r>
          </w:p>
        </w:tc>
      </w:tr>
      <w:tr w:rsidR="005A7DC9" w:rsidRPr="005A7DC9" w14:paraId="425E2FE8"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AED2B7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21-точка</w:t>
            </w:r>
          </w:p>
        </w:tc>
        <w:tc>
          <w:tcPr>
            <w:tcW w:w="694" w:type="pct"/>
            <w:tcBorders>
              <w:top w:val="nil"/>
              <w:left w:val="nil"/>
              <w:bottom w:val="single" w:sz="4" w:space="0" w:color="auto"/>
              <w:right w:val="single" w:sz="4" w:space="0" w:color="auto"/>
            </w:tcBorders>
            <w:shd w:val="clear" w:color="auto" w:fill="auto"/>
            <w:noWrap/>
            <w:vAlign w:val="center"/>
            <w:hideMark/>
          </w:tcPr>
          <w:p w14:paraId="67A951F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65BA537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17,3</w:t>
            </w:r>
          </w:p>
        </w:tc>
        <w:tc>
          <w:tcPr>
            <w:tcW w:w="610" w:type="pct"/>
            <w:tcBorders>
              <w:top w:val="nil"/>
              <w:left w:val="nil"/>
              <w:bottom w:val="single" w:sz="4" w:space="0" w:color="auto"/>
              <w:right w:val="single" w:sz="4" w:space="0" w:color="auto"/>
            </w:tcBorders>
            <w:shd w:val="clear" w:color="auto" w:fill="auto"/>
            <w:noWrap/>
            <w:vAlign w:val="center"/>
            <w:hideMark/>
          </w:tcPr>
          <w:p w14:paraId="3821A55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16,7</w:t>
            </w:r>
          </w:p>
        </w:tc>
        <w:tc>
          <w:tcPr>
            <w:tcW w:w="610" w:type="pct"/>
            <w:tcBorders>
              <w:top w:val="nil"/>
              <w:left w:val="nil"/>
              <w:bottom w:val="single" w:sz="4" w:space="0" w:color="auto"/>
              <w:right w:val="single" w:sz="4" w:space="0" w:color="auto"/>
            </w:tcBorders>
            <w:shd w:val="clear" w:color="auto" w:fill="auto"/>
            <w:noWrap/>
            <w:vAlign w:val="center"/>
            <w:hideMark/>
          </w:tcPr>
          <w:p w14:paraId="7DD01C7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w:t>
            </w:r>
          </w:p>
        </w:tc>
        <w:tc>
          <w:tcPr>
            <w:tcW w:w="771" w:type="pct"/>
            <w:tcBorders>
              <w:top w:val="nil"/>
              <w:left w:val="nil"/>
              <w:bottom w:val="single" w:sz="4" w:space="0" w:color="auto"/>
              <w:right w:val="single" w:sz="4" w:space="0" w:color="auto"/>
            </w:tcBorders>
            <w:shd w:val="clear" w:color="auto" w:fill="auto"/>
            <w:noWrap/>
            <w:vAlign w:val="center"/>
            <w:hideMark/>
          </w:tcPr>
          <w:p w14:paraId="33E2089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106,4</w:t>
            </w:r>
          </w:p>
        </w:tc>
        <w:tc>
          <w:tcPr>
            <w:tcW w:w="611" w:type="pct"/>
            <w:tcBorders>
              <w:top w:val="nil"/>
              <w:left w:val="nil"/>
              <w:bottom w:val="single" w:sz="4" w:space="0" w:color="auto"/>
              <w:right w:val="single" w:sz="4" w:space="0" w:color="auto"/>
            </w:tcBorders>
            <w:shd w:val="clear" w:color="auto" w:fill="auto"/>
            <w:noWrap/>
            <w:vAlign w:val="center"/>
            <w:hideMark/>
          </w:tcPr>
          <w:p w14:paraId="01700A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54,6</w:t>
            </w:r>
          </w:p>
        </w:tc>
      </w:tr>
      <w:tr w:rsidR="005A7DC9" w:rsidRPr="005A7DC9" w14:paraId="436DC3D2"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260ACC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22-точка</w:t>
            </w:r>
          </w:p>
        </w:tc>
        <w:tc>
          <w:tcPr>
            <w:tcW w:w="694" w:type="pct"/>
            <w:tcBorders>
              <w:top w:val="nil"/>
              <w:left w:val="nil"/>
              <w:bottom w:val="single" w:sz="4" w:space="0" w:color="auto"/>
              <w:right w:val="single" w:sz="4" w:space="0" w:color="auto"/>
            </w:tcBorders>
            <w:shd w:val="clear" w:color="auto" w:fill="auto"/>
            <w:noWrap/>
            <w:vAlign w:val="center"/>
            <w:hideMark/>
          </w:tcPr>
          <w:p w14:paraId="41D116E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693" w:type="pct"/>
            <w:tcBorders>
              <w:top w:val="nil"/>
              <w:left w:val="nil"/>
              <w:bottom w:val="single" w:sz="4" w:space="0" w:color="auto"/>
              <w:right w:val="single" w:sz="4" w:space="0" w:color="auto"/>
            </w:tcBorders>
            <w:shd w:val="clear" w:color="auto" w:fill="auto"/>
            <w:noWrap/>
            <w:vAlign w:val="center"/>
            <w:hideMark/>
          </w:tcPr>
          <w:p w14:paraId="0D684FC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25,2</w:t>
            </w:r>
          </w:p>
        </w:tc>
        <w:tc>
          <w:tcPr>
            <w:tcW w:w="610" w:type="pct"/>
            <w:tcBorders>
              <w:top w:val="nil"/>
              <w:left w:val="nil"/>
              <w:bottom w:val="single" w:sz="4" w:space="0" w:color="auto"/>
              <w:right w:val="single" w:sz="4" w:space="0" w:color="auto"/>
            </w:tcBorders>
            <w:shd w:val="clear" w:color="auto" w:fill="auto"/>
            <w:noWrap/>
            <w:vAlign w:val="center"/>
            <w:hideMark/>
          </w:tcPr>
          <w:p w14:paraId="75C906B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3C1385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2,9</w:t>
            </w:r>
          </w:p>
        </w:tc>
        <w:tc>
          <w:tcPr>
            <w:tcW w:w="771" w:type="pct"/>
            <w:tcBorders>
              <w:top w:val="nil"/>
              <w:left w:val="nil"/>
              <w:bottom w:val="single" w:sz="4" w:space="0" w:color="auto"/>
              <w:right w:val="single" w:sz="4" w:space="0" w:color="auto"/>
            </w:tcBorders>
            <w:shd w:val="clear" w:color="auto" w:fill="auto"/>
            <w:noWrap/>
            <w:vAlign w:val="center"/>
            <w:hideMark/>
          </w:tcPr>
          <w:p w14:paraId="53FA41B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28,7</w:t>
            </w:r>
          </w:p>
        </w:tc>
        <w:tc>
          <w:tcPr>
            <w:tcW w:w="611" w:type="pct"/>
            <w:tcBorders>
              <w:top w:val="nil"/>
              <w:left w:val="nil"/>
              <w:bottom w:val="single" w:sz="4" w:space="0" w:color="auto"/>
              <w:right w:val="single" w:sz="4" w:space="0" w:color="auto"/>
            </w:tcBorders>
            <w:shd w:val="clear" w:color="auto" w:fill="auto"/>
            <w:noWrap/>
            <w:vAlign w:val="center"/>
            <w:hideMark/>
          </w:tcPr>
          <w:p w14:paraId="42B8B7B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64,0</w:t>
            </w:r>
          </w:p>
        </w:tc>
      </w:tr>
      <w:tr w:rsidR="005A7DC9" w:rsidRPr="005A7DC9" w14:paraId="10006B82"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4FE3A4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23-точка</w:t>
            </w:r>
          </w:p>
        </w:tc>
        <w:tc>
          <w:tcPr>
            <w:tcW w:w="694" w:type="pct"/>
            <w:tcBorders>
              <w:top w:val="nil"/>
              <w:left w:val="nil"/>
              <w:bottom w:val="single" w:sz="4" w:space="0" w:color="auto"/>
              <w:right w:val="single" w:sz="4" w:space="0" w:color="auto"/>
            </w:tcBorders>
            <w:shd w:val="clear" w:color="auto" w:fill="auto"/>
            <w:noWrap/>
            <w:vAlign w:val="center"/>
            <w:hideMark/>
          </w:tcPr>
          <w:p w14:paraId="080EEB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693" w:type="pct"/>
            <w:tcBorders>
              <w:top w:val="nil"/>
              <w:left w:val="nil"/>
              <w:bottom w:val="single" w:sz="4" w:space="0" w:color="auto"/>
              <w:right w:val="single" w:sz="4" w:space="0" w:color="auto"/>
            </w:tcBorders>
            <w:shd w:val="clear" w:color="auto" w:fill="auto"/>
            <w:noWrap/>
            <w:vAlign w:val="center"/>
            <w:hideMark/>
          </w:tcPr>
          <w:p w14:paraId="3F5BEDB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18,5</w:t>
            </w:r>
          </w:p>
        </w:tc>
        <w:tc>
          <w:tcPr>
            <w:tcW w:w="610" w:type="pct"/>
            <w:tcBorders>
              <w:top w:val="nil"/>
              <w:left w:val="nil"/>
              <w:bottom w:val="single" w:sz="4" w:space="0" w:color="auto"/>
              <w:right w:val="single" w:sz="4" w:space="0" w:color="auto"/>
            </w:tcBorders>
            <w:shd w:val="clear" w:color="auto" w:fill="auto"/>
            <w:noWrap/>
            <w:vAlign w:val="center"/>
            <w:hideMark/>
          </w:tcPr>
          <w:p w14:paraId="44BC8FA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16,7</w:t>
            </w:r>
          </w:p>
        </w:tc>
        <w:tc>
          <w:tcPr>
            <w:tcW w:w="610" w:type="pct"/>
            <w:tcBorders>
              <w:top w:val="nil"/>
              <w:left w:val="nil"/>
              <w:bottom w:val="single" w:sz="4" w:space="0" w:color="auto"/>
              <w:right w:val="single" w:sz="4" w:space="0" w:color="auto"/>
            </w:tcBorders>
            <w:shd w:val="clear" w:color="auto" w:fill="auto"/>
            <w:noWrap/>
            <w:vAlign w:val="center"/>
            <w:hideMark/>
          </w:tcPr>
          <w:p w14:paraId="10E0D12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w:t>
            </w:r>
          </w:p>
        </w:tc>
        <w:tc>
          <w:tcPr>
            <w:tcW w:w="771" w:type="pct"/>
            <w:tcBorders>
              <w:top w:val="nil"/>
              <w:left w:val="nil"/>
              <w:bottom w:val="single" w:sz="4" w:space="0" w:color="auto"/>
              <w:right w:val="single" w:sz="4" w:space="0" w:color="auto"/>
            </w:tcBorders>
            <w:shd w:val="clear" w:color="auto" w:fill="auto"/>
            <w:noWrap/>
            <w:vAlign w:val="center"/>
            <w:hideMark/>
          </w:tcPr>
          <w:p w14:paraId="1BC41E2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41,6</w:t>
            </w:r>
          </w:p>
        </w:tc>
        <w:tc>
          <w:tcPr>
            <w:tcW w:w="611" w:type="pct"/>
            <w:tcBorders>
              <w:top w:val="nil"/>
              <w:left w:val="nil"/>
              <w:bottom w:val="single" w:sz="4" w:space="0" w:color="auto"/>
              <w:right w:val="single" w:sz="4" w:space="0" w:color="auto"/>
            </w:tcBorders>
            <w:shd w:val="clear" w:color="auto" w:fill="auto"/>
            <w:noWrap/>
            <w:vAlign w:val="center"/>
            <w:hideMark/>
          </w:tcPr>
          <w:p w14:paraId="4DC4BFD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28,5</w:t>
            </w:r>
          </w:p>
        </w:tc>
      </w:tr>
      <w:tr w:rsidR="005A7DC9" w:rsidRPr="005A7DC9" w14:paraId="2870805F"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B2909E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24-точка</w:t>
            </w:r>
          </w:p>
        </w:tc>
        <w:tc>
          <w:tcPr>
            <w:tcW w:w="694" w:type="pct"/>
            <w:tcBorders>
              <w:top w:val="nil"/>
              <w:left w:val="nil"/>
              <w:bottom w:val="single" w:sz="4" w:space="0" w:color="auto"/>
              <w:right w:val="single" w:sz="4" w:space="0" w:color="auto"/>
            </w:tcBorders>
            <w:shd w:val="clear" w:color="auto" w:fill="auto"/>
            <w:noWrap/>
            <w:vAlign w:val="center"/>
            <w:hideMark/>
          </w:tcPr>
          <w:p w14:paraId="706CEAA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c>
          <w:tcPr>
            <w:tcW w:w="693" w:type="pct"/>
            <w:tcBorders>
              <w:top w:val="nil"/>
              <w:left w:val="nil"/>
              <w:bottom w:val="single" w:sz="4" w:space="0" w:color="auto"/>
              <w:right w:val="single" w:sz="4" w:space="0" w:color="auto"/>
            </w:tcBorders>
            <w:shd w:val="clear" w:color="auto" w:fill="auto"/>
            <w:noWrap/>
            <w:vAlign w:val="center"/>
            <w:hideMark/>
          </w:tcPr>
          <w:p w14:paraId="1D731AD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12,3</w:t>
            </w:r>
          </w:p>
        </w:tc>
        <w:tc>
          <w:tcPr>
            <w:tcW w:w="610" w:type="pct"/>
            <w:tcBorders>
              <w:top w:val="nil"/>
              <w:left w:val="nil"/>
              <w:bottom w:val="single" w:sz="4" w:space="0" w:color="auto"/>
              <w:right w:val="single" w:sz="4" w:space="0" w:color="auto"/>
            </w:tcBorders>
            <w:shd w:val="clear" w:color="auto" w:fill="auto"/>
            <w:noWrap/>
            <w:vAlign w:val="center"/>
            <w:hideMark/>
          </w:tcPr>
          <w:p w14:paraId="63DA05B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18,3</w:t>
            </w:r>
          </w:p>
        </w:tc>
        <w:tc>
          <w:tcPr>
            <w:tcW w:w="610" w:type="pct"/>
            <w:tcBorders>
              <w:top w:val="nil"/>
              <w:left w:val="nil"/>
              <w:bottom w:val="single" w:sz="4" w:space="0" w:color="auto"/>
              <w:right w:val="single" w:sz="4" w:space="0" w:color="auto"/>
            </w:tcBorders>
            <w:shd w:val="clear" w:color="auto" w:fill="auto"/>
            <w:noWrap/>
            <w:vAlign w:val="center"/>
            <w:hideMark/>
          </w:tcPr>
          <w:p w14:paraId="3E1A4C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771" w:type="pct"/>
            <w:tcBorders>
              <w:top w:val="nil"/>
              <w:left w:val="nil"/>
              <w:bottom w:val="single" w:sz="4" w:space="0" w:color="auto"/>
              <w:right w:val="single" w:sz="4" w:space="0" w:color="auto"/>
            </w:tcBorders>
            <w:shd w:val="clear" w:color="auto" w:fill="auto"/>
            <w:noWrap/>
            <w:vAlign w:val="center"/>
            <w:hideMark/>
          </w:tcPr>
          <w:p w14:paraId="11F93A8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98,3</w:t>
            </w:r>
          </w:p>
        </w:tc>
        <w:tc>
          <w:tcPr>
            <w:tcW w:w="611" w:type="pct"/>
            <w:tcBorders>
              <w:top w:val="nil"/>
              <w:left w:val="nil"/>
              <w:bottom w:val="single" w:sz="4" w:space="0" w:color="auto"/>
              <w:right w:val="single" w:sz="4" w:space="0" w:color="auto"/>
            </w:tcBorders>
            <w:shd w:val="clear" w:color="auto" w:fill="auto"/>
            <w:noWrap/>
            <w:vAlign w:val="center"/>
            <w:hideMark/>
          </w:tcPr>
          <w:p w14:paraId="21467E8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47,2</w:t>
            </w:r>
          </w:p>
        </w:tc>
      </w:tr>
      <w:tr w:rsidR="005A7DC9" w:rsidRPr="005A7DC9" w14:paraId="5E4F03AF"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EF97DF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25-точка</w:t>
            </w:r>
          </w:p>
        </w:tc>
        <w:tc>
          <w:tcPr>
            <w:tcW w:w="694" w:type="pct"/>
            <w:tcBorders>
              <w:top w:val="nil"/>
              <w:left w:val="nil"/>
              <w:bottom w:val="single" w:sz="4" w:space="0" w:color="auto"/>
              <w:right w:val="single" w:sz="4" w:space="0" w:color="auto"/>
            </w:tcBorders>
            <w:shd w:val="clear" w:color="auto" w:fill="auto"/>
            <w:noWrap/>
            <w:vAlign w:val="center"/>
            <w:hideMark/>
          </w:tcPr>
          <w:p w14:paraId="4463966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3B8D9D2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13,8</w:t>
            </w:r>
          </w:p>
        </w:tc>
        <w:tc>
          <w:tcPr>
            <w:tcW w:w="610" w:type="pct"/>
            <w:tcBorders>
              <w:top w:val="nil"/>
              <w:left w:val="nil"/>
              <w:bottom w:val="single" w:sz="4" w:space="0" w:color="auto"/>
              <w:right w:val="single" w:sz="4" w:space="0" w:color="auto"/>
            </w:tcBorders>
            <w:shd w:val="clear" w:color="auto" w:fill="auto"/>
            <w:noWrap/>
            <w:vAlign w:val="center"/>
            <w:hideMark/>
          </w:tcPr>
          <w:p w14:paraId="42D2895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21EB432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771" w:type="pct"/>
            <w:tcBorders>
              <w:top w:val="nil"/>
              <w:left w:val="nil"/>
              <w:bottom w:val="single" w:sz="4" w:space="0" w:color="auto"/>
              <w:right w:val="single" w:sz="4" w:space="0" w:color="auto"/>
            </w:tcBorders>
            <w:shd w:val="clear" w:color="auto" w:fill="auto"/>
            <w:noWrap/>
            <w:vAlign w:val="center"/>
            <w:hideMark/>
          </w:tcPr>
          <w:p w14:paraId="597B9DE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80,5</w:t>
            </w:r>
          </w:p>
        </w:tc>
        <w:tc>
          <w:tcPr>
            <w:tcW w:w="611" w:type="pct"/>
            <w:tcBorders>
              <w:top w:val="nil"/>
              <w:left w:val="nil"/>
              <w:bottom w:val="single" w:sz="4" w:space="0" w:color="auto"/>
              <w:right w:val="single" w:sz="4" w:space="0" w:color="auto"/>
            </w:tcBorders>
            <w:shd w:val="clear" w:color="auto" w:fill="auto"/>
            <w:noWrap/>
            <w:vAlign w:val="center"/>
            <w:hideMark/>
          </w:tcPr>
          <w:p w14:paraId="7666BC3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28,5</w:t>
            </w:r>
          </w:p>
        </w:tc>
      </w:tr>
      <w:tr w:rsidR="005A7DC9" w:rsidRPr="005A7DC9" w14:paraId="30E676C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84D46E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26-точка</w:t>
            </w:r>
          </w:p>
        </w:tc>
        <w:tc>
          <w:tcPr>
            <w:tcW w:w="694" w:type="pct"/>
            <w:tcBorders>
              <w:top w:val="nil"/>
              <w:left w:val="nil"/>
              <w:bottom w:val="single" w:sz="4" w:space="0" w:color="auto"/>
              <w:right w:val="single" w:sz="4" w:space="0" w:color="auto"/>
            </w:tcBorders>
            <w:shd w:val="clear" w:color="auto" w:fill="auto"/>
            <w:noWrap/>
            <w:vAlign w:val="center"/>
            <w:hideMark/>
          </w:tcPr>
          <w:p w14:paraId="67A5450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4A564A8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22,9</w:t>
            </w:r>
          </w:p>
        </w:tc>
        <w:tc>
          <w:tcPr>
            <w:tcW w:w="610" w:type="pct"/>
            <w:tcBorders>
              <w:top w:val="nil"/>
              <w:left w:val="nil"/>
              <w:bottom w:val="single" w:sz="4" w:space="0" w:color="auto"/>
              <w:right w:val="single" w:sz="4" w:space="0" w:color="auto"/>
            </w:tcBorders>
            <w:shd w:val="clear" w:color="auto" w:fill="auto"/>
            <w:noWrap/>
            <w:vAlign w:val="center"/>
            <w:hideMark/>
          </w:tcPr>
          <w:p w14:paraId="6B76ECB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4C6445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771" w:type="pct"/>
            <w:tcBorders>
              <w:top w:val="nil"/>
              <w:left w:val="nil"/>
              <w:bottom w:val="single" w:sz="4" w:space="0" w:color="auto"/>
              <w:right w:val="single" w:sz="4" w:space="0" w:color="auto"/>
            </w:tcBorders>
            <w:shd w:val="clear" w:color="auto" w:fill="auto"/>
            <w:noWrap/>
            <w:vAlign w:val="center"/>
            <w:hideMark/>
          </w:tcPr>
          <w:p w14:paraId="3DC961A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61,1</w:t>
            </w:r>
          </w:p>
        </w:tc>
        <w:tc>
          <w:tcPr>
            <w:tcW w:w="611" w:type="pct"/>
            <w:tcBorders>
              <w:top w:val="nil"/>
              <w:left w:val="nil"/>
              <w:bottom w:val="single" w:sz="4" w:space="0" w:color="auto"/>
              <w:right w:val="single" w:sz="4" w:space="0" w:color="auto"/>
            </w:tcBorders>
            <w:shd w:val="clear" w:color="auto" w:fill="auto"/>
            <w:noWrap/>
            <w:vAlign w:val="center"/>
            <w:hideMark/>
          </w:tcPr>
          <w:p w14:paraId="71B467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37,8</w:t>
            </w:r>
          </w:p>
        </w:tc>
      </w:tr>
      <w:tr w:rsidR="005A7DC9" w:rsidRPr="005A7DC9" w14:paraId="6D98CBB3"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4674C8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27-точка</w:t>
            </w:r>
          </w:p>
        </w:tc>
        <w:tc>
          <w:tcPr>
            <w:tcW w:w="694" w:type="pct"/>
            <w:tcBorders>
              <w:top w:val="nil"/>
              <w:left w:val="nil"/>
              <w:bottom w:val="single" w:sz="4" w:space="0" w:color="auto"/>
              <w:right w:val="single" w:sz="4" w:space="0" w:color="auto"/>
            </w:tcBorders>
            <w:shd w:val="clear" w:color="auto" w:fill="auto"/>
            <w:noWrap/>
            <w:vAlign w:val="center"/>
            <w:hideMark/>
          </w:tcPr>
          <w:p w14:paraId="59F0365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10,5</w:t>
            </w:r>
          </w:p>
        </w:tc>
        <w:tc>
          <w:tcPr>
            <w:tcW w:w="693" w:type="pct"/>
            <w:tcBorders>
              <w:top w:val="nil"/>
              <w:left w:val="nil"/>
              <w:bottom w:val="single" w:sz="4" w:space="0" w:color="auto"/>
              <w:right w:val="single" w:sz="4" w:space="0" w:color="auto"/>
            </w:tcBorders>
            <w:shd w:val="clear" w:color="auto" w:fill="auto"/>
            <w:noWrap/>
            <w:vAlign w:val="center"/>
            <w:hideMark/>
          </w:tcPr>
          <w:p w14:paraId="6F61197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11,9</w:t>
            </w:r>
          </w:p>
        </w:tc>
        <w:tc>
          <w:tcPr>
            <w:tcW w:w="610" w:type="pct"/>
            <w:tcBorders>
              <w:top w:val="nil"/>
              <w:left w:val="nil"/>
              <w:bottom w:val="single" w:sz="4" w:space="0" w:color="auto"/>
              <w:right w:val="single" w:sz="4" w:space="0" w:color="auto"/>
            </w:tcBorders>
            <w:shd w:val="clear" w:color="auto" w:fill="auto"/>
            <w:noWrap/>
            <w:vAlign w:val="center"/>
            <w:hideMark/>
          </w:tcPr>
          <w:p w14:paraId="7B19F7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14,1</w:t>
            </w:r>
          </w:p>
        </w:tc>
        <w:tc>
          <w:tcPr>
            <w:tcW w:w="610" w:type="pct"/>
            <w:tcBorders>
              <w:top w:val="nil"/>
              <w:left w:val="nil"/>
              <w:bottom w:val="single" w:sz="4" w:space="0" w:color="auto"/>
              <w:right w:val="single" w:sz="4" w:space="0" w:color="auto"/>
            </w:tcBorders>
            <w:shd w:val="clear" w:color="auto" w:fill="auto"/>
            <w:noWrap/>
            <w:vAlign w:val="center"/>
            <w:hideMark/>
          </w:tcPr>
          <w:p w14:paraId="2E3C39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w:t>
            </w:r>
          </w:p>
        </w:tc>
        <w:tc>
          <w:tcPr>
            <w:tcW w:w="771" w:type="pct"/>
            <w:tcBorders>
              <w:top w:val="nil"/>
              <w:left w:val="nil"/>
              <w:bottom w:val="single" w:sz="4" w:space="0" w:color="auto"/>
              <w:right w:val="single" w:sz="4" w:space="0" w:color="auto"/>
            </w:tcBorders>
            <w:shd w:val="clear" w:color="auto" w:fill="auto"/>
            <w:noWrap/>
            <w:vAlign w:val="center"/>
            <w:hideMark/>
          </w:tcPr>
          <w:p w14:paraId="576EB93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64,3</w:t>
            </w:r>
          </w:p>
        </w:tc>
        <w:tc>
          <w:tcPr>
            <w:tcW w:w="611" w:type="pct"/>
            <w:tcBorders>
              <w:top w:val="nil"/>
              <w:left w:val="nil"/>
              <w:bottom w:val="single" w:sz="4" w:space="0" w:color="auto"/>
              <w:right w:val="single" w:sz="4" w:space="0" w:color="auto"/>
            </w:tcBorders>
            <w:shd w:val="clear" w:color="auto" w:fill="auto"/>
            <w:noWrap/>
            <w:vAlign w:val="center"/>
            <w:hideMark/>
          </w:tcPr>
          <w:p w14:paraId="4DC3DA4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43,4</w:t>
            </w:r>
          </w:p>
        </w:tc>
      </w:tr>
      <w:tr w:rsidR="005A7DC9" w:rsidRPr="005A7DC9" w14:paraId="35524450"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9CB74E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28-точка</w:t>
            </w:r>
          </w:p>
        </w:tc>
        <w:tc>
          <w:tcPr>
            <w:tcW w:w="694" w:type="pct"/>
            <w:tcBorders>
              <w:top w:val="nil"/>
              <w:left w:val="nil"/>
              <w:bottom w:val="single" w:sz="4" w:space="0" w:color="auto"/>
              <w:right w:val="single" w:sz="4" w:space="0" w:color="auto"/>
            </w:tcBorders>
            <w:shd w:val="clear" w:color="auto" w:fill="auto"/>
            <w:noWrap/>
            <w:vAlign w:val="center"/>
            <w:hideMark/>
          </w:tcPr>
          <w:p w14:paraId="2D51C5A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w:t>
            </w:r>
          </w:p>
        </w:tc>
        <w:tc>
          <w:tcPr>
            <w:tcW w:w="693" w:type="pct"/>
            <w:tcBorders>
              <w:top w:val="nil"/>
              <w:left w:val="nil"/>
              <w:bottom w:val="single" w:sz="4" w:space="0" w:color="auto"/>
              <w:right w:val="single" w:sz="4" w:space="0" w:color="auto"/>
            </w:tcBorders>
            <w:shd w:val="clear" w:color="auto" w:fill="auto"/>
            <w:noWrap/>
            <w:vAlign w:val="center"/>
            <w:hideMark/>
          </w:tcPr>
          <w:p w14:paraId="351930F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15,0</w:t>
            </w:r>
          </w:p>
        </w:tc>
        <w:tc>
          <w:tcPr>
            <w:tcW w:w="610" w:type="pct"/>
            <w:tcBorders>
              <w:top w:val="nil"/>
              <w:left w:val="nil"/>
              <w:bottom w:val="single" w:sz="4" w:space="0" w:color="auto"/>
              <w:right w:val="single" w:sz="4" w:space="0" w:color="auto"/>
            </w:tcBorders>
            <w:shd w:val="clear" w:color="auto" w:fill="auto"/>
            <w:noWrap/>
            <w:vAlign w:val="center"/>
            <w:hideMark/>
          </w:tcPr>
          <w:p w14:paraId="2277AF7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64937C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6,8</w:t>
            </w:r>
          </w:p>
        </w:tc>
        <w:tc>
          <w:tcPr>
            <w:tcW w:w="771" w:type="pct"/>
            <w:tcBorders>
              <w:top w:val="nil"/>
              <w:left w:val="nil"/>
              <w:bottom w:val="single" w:sz="4" w:space="0" w:color="auto"/>
              <w:right w:val="single" w:sz="4" w:space="0" w:color="auto"/>
            </w:tcBorders>
            <w:shd w:val="clear" w:color="auto" w:fill="auto"/>
            <w:noWrap/>
            <w:vAlign w:val="center"/>
            <w:hideMark/>
          </w:tcPr>
          <w:p w14:paraId="091F79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104,8</w:t>
            </w:r>
          </w:p>
        </w:tc>
        <w:tc>
          <w:tcPr>
            <w:tcW w:w="611" w:type="pct"/>
            <w:tcBorders>
              <w:top w:val="nil"/>
              <w:left w:val="nil"/>
              <w:bottom w:val="single" w:sz="4" w:space="0" w:color="auto"/>
              <w:right w:val="single" w:sz="4" w:space="0" w:color="auto"/>
            </w:tcBorders>
            <w:shd w:val="clear" w:color="auto" w:fill="auto"/>
            <w:noWrap/>
            <w:vAlign w:val="center"/>
            <w:hideMark/>
          </w:tcPr>
          <w:p w14:paraId="1779C3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26,6</w:t>
            </w:r>
          </w:p>
        </w:tc>
      </w:tr>
      <w:tr w:rsidR="005A7DC9" w:rsidRPr="005A7DC9" w14:paraId="18D06D43"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013889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29-точка</w:t>
            </w:r>
          </w:p>
        </w:tc>
        <w:tc>
          <w:tcPr>
            <w:tcW w:w="694" w:type="pct"/>
            <w:tcBorders>
              <w:top w:val="nil"/>
              <w:left w:val="nil"/>
              <w:bottom w:val="single" w:sz="4" w:space="0" w:color="auto"/>
              <w:right w:val="single" w:sz="4" w:space="0" w:color="auto"/>
            </w:tcBorders>
            <w:shd w:val="clear" w:color="auto" w:fill="auto"/>
            <w:noWrap/>
            <w:vAlign w:val="center"/>
            <w:hideMark/>
          </w:tcPr>
          <w:p w14:paraId="786B759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4D8B54A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13,5</w:t>
            </w:r>
          </w:p>
        </w:tc>
        <w:tc>
          <w:tcPr>
            <w:tcW w:w="610" w:type="pct"/>
            <w:tcBorders>
              <w:top w:val="nil"/>
              <w:left w:val="nil"/>
              <w:bottom w:val="single" w:sz="4" w:space="0" w:color="auto"/>
              <w:right w:val="single" w:sz="4" w:space="0" w:color="auto"/>
            </w:tcBorders>
            <w:shd w:val="clear" w:color="auto" w:fill="auto"/>
            <w:noWrap/>
            <w:vAlign w:val="center"/>
            <w:hideMark/>
          </w:tcPr>
          <w:p w14:paraId="753AB3F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17,2</w:t>
            </w:r>
          </w:p>
        </w:tc>
        <w:tc>
          <w:tcPr>
            <w:tcW w:w="610" w:type="pct"/>
            <w:tcBorders>
              <w:top w:val="nil"/>
              <w:left w:val="nil"/>
              <w:bottom w:val="single" w:sz="4" w:space="0" w:color="auto"/>
              <w:right w:val="single" w:sz="4" w:space="0" w:color="auto"/>
            </w:tcBorders>
            <w:shd w:val="clear" w:color="auto" w:fill="auto"/>
            <w:noWrap/>
            <w:vAlign w:val="center"/>
            <w:hideMark/>
          </w:tcPr>
          <w:p w14:paraId="6817519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771" w:type="pct"/>
            <w:tcBorders>
              <w:top w:val="nil"/>
              <w:left w:val="nil"/>
              <w:bottom w:val="single" w:sz="4" w:space="0" w:color="auto"/>
              <w:right w:val="single" w:sz="4" w:space="0" w:color="auto"/>
            </w:tcBorders>
            <w:shd w:val="clear" w:color="auto" w:fill="auto"/>
            <w:noWrap/>
            <w:vAlign w:val="center"/>
            <w:hideMark/>
          </w:tcPr>
          <w:p w14:paraId="61A1EAB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101,5</w:t>
            </w:r>
          </w:p>
        </w:tc>
        <w:tc>
          <w:tcPr>
            <w:tcW w:w="611" w:type="pct"/>
            <w:tcBorders>
              <w:top w:val="nil"/>
              <w:left w:val="nil"/>
              <w:bottom w:val="single" w:sz="4" w:space="0" w:color="auto"/>
              <w:right w:val="single" w:sz="4" w:space="0" w:color="auto"/>
            </w:tcBorders>
            <w:shd w:val="clear" w:color="auto" w:fill="auto"/>
            <w:noWrap/>
            <w:vAlign w:val="center"/>
            <w:hideMark/>
          </w:tcPr>
          <w:p w14:paraId="1BB5642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26,6</w:t>
            </w:r>
          </w:p>
        </w:tc>
      </w:tr>
      <w:tr w:rsidR="005A7DC9" w:rsidRPr="005A7DC9" w14:paraId="7B335F5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EFC5A3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30-точка</w:t>
            </w:r>
          </w:p>
        </w:tc>
        <w:tc>
          <w:tcPr>
            <w:tcW w:w="694" w:type="pct"/>
            <w:tcBorders>
              <w:top w:val="nil"/>
              <w:left w:val="nil"/>
              <w:bottom w:val="single" w:sz="4" w:space="0" w:color="auto"/>
              <w:right w:val="single" w:sz="4" w:space="0" w:color="auto"/>
            </w:tcBorders>
            <w:shd w:val="clear" w:color="auto" w:fill="auto"/>
            <w:noWrap/>
            <w:vAlign w:val="center"/>
            <w:hideMark/>
          </w:tcPr>
          <w:p w14:paraId="021CBBC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235CA10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10,0</w:t>
            </w:r>
          </w:p>
        </w:tc>
        <w:tc>
          <w:tcPr>
            <w:tcW w:w="610" w:type="pct"/>
            <w:tcBorders>
              <w:top w:val="nil"/>
              <w:left w:val="nil"/>
              <w:bottom w:val="single" w:sz="4" w:space="0" w:color="auto"/>
              <w:right w:val="single" w:sz="4" w:space="0" w:color="auto"/>
            </w:tcBorders>
            <w:shd w:val="clear" w:color="auto" w:fill="auto"/>
            <w:noWrap/>
            <w:vAlign w:val="center"/>
            <w:hideMark/>
          </w:tcPr>
          <w:p w14:paraId="339B4EC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12,0</w:t>
            </w:r>
          </w:p>
        </w:tc>
        <w:tc>
          <w:tcPr>
            <w:tcW w:w="610" w:type="pct"/>
            <w:tcBorders>
              <w:top w:val="nil"/>
              <w:left w:val="nil"/>
              <w:bottom w:val="single" w:sz="4" w:space="0" w:color="auto"/>
              <w:right w:val="single" w:sz="4" w:space="0" w:color="auto"/>
            </w:tcBorders>
            <w:shd w:val="clear" w:color="auto" w:fill="auto"/>
            <w:noWrap/>
            <w:vAlign w:val="center"/>
            <w:hideMark/>
          </w:tcPr>
          <w:p w14:paraId="682B38E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771" w:type="pct"/>
            <w:tcBorders>
              <w:top w:val="nil"/>
              <w:left w:val="nil"/>
              <w:bottom w:val="single" w:sz="4" w:space="0" w:color="auto"/>
              <w:right w:val="single" w:sz="4" w:space="0" w:color="auto"/>
            </w:tcBorders>
            <w:shd w:val="clear" w:color="auto" w:fill="auto"/>
            <w:noWrap/>
            <w:vAlign w:val="center"/>
            <w:hideMark/>
          </w:tcPr>
          <w:p w14:paraId="5D340B9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104,8</w:t>
            </w:r>
          </w:p>
        </w:tc>
        <w:tc>
          <w:tcPr>
            <w:tcW w:w="611" w:type="pct"/>
            <w:tcBorders>
              <w:top w:val="nil"/>
              <w:left w:val="nil"/>
              <w:bottom w:val="single" w:sz="4" w:space="0" w:color="auto"/>
              <w:right w:val="single" w:sz="4" w:space="0" w:color="auto"/>
            </w:tcBorders>
            <w:shd w:val="clear" w:color="auto" w:fill="auto"/>
            <w:noWrap/>
            <w:vAlign w:val="center"/>
            <w:hideMark/>
          </w:tcPr>
          <w:p w14:paraId="30AD16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34,1</w:t>
            </w:r>
          </w:p>
        </w:tc>
      </w:tr>
      <w:tr w:rsidR="005A7DC9" w:rsidRPr="005A7DC9" w14:paraId="13678381"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CDD610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31-точка</w:t>
            </w:r>
          </w:p>
        </w:tc>
        <w:tc>
          <w:tcPr>
            <w:tcW w:w="694" w:type="pct"/>
            <w:tcBorders>
              <w:top w:val="nil"/>
              <w:left w:val="nil"/>
              <w:bottom w:val="single" w:sz="4" w:space="0" w:color="auto"/>
              <w:right w:val="single" w:sz="4" w:space="0" w:color="auto"/>
            </w:tcBorders>
            <w:shd w:val="clear" w:color="auto" w:fill="auto"/>
            <w:noWrap/>
            <w:vAlign w:val="center"/>
            <w:hideMark/>
          </w:tcPr>
          <w:p w14:paraId="53E0FE7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798F3E3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13,8</w:t>
            </w:r>
          </w:p>
        </w:tc>
        <w:tc>
          <w:tcPr>
            <w:tcW w:w="610" w:type="pct"/>
            <w:tcBorders>
              <w:top w:val="nil"/>
              <w:left w:val="nil"/>
              <w:bottom w:val="single" w:sz="4" w:space="0" w:color="auto"/>
              <w:right w:val="single" w:sz="4" w:space="0" w:color="auto"/>
            </w:tcBorders>
            <w:shd w:val="clear" w:color="auto" w:fill="auto"/>
            <w:noWrap/>
            <w:vAlign w:val="center"/>
            <w:hideMark/>
          </w:tcPr>
          <w:p w14:paraId="075206F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16,2</w:t>
            </w:r>
          </w:p>
        </w:tc>
        <w:tc>
          <w:tcPr>
            <w:tcW w:w="610" w:type="pct"/>
            <w:tcBorders>
              <w:top w:val="nil"/>
              <w:left w:val="nil"/>
              <w:bottom w:val="single" w:sz="4" w:space="0" w:color="auto"/>
              <w:right w:val="single" w:sz="4" w:space="0" w:color="auto"/>
            </w:tcBorders>
            <w:shd w:val="clear" w:color="auto" w:fill="auto"/>
            <w:noWrap/>
            <w:vAlign w:val="center"/>
            <w:hideMark/>
          </w:tcPr>
          <w:p w14:paraId="70E2F77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771" w:type="pct"/>
            <w:tcBorders>
              <w:top w:val="nil"/>
              <w:left w:val="nil"/>
              <w:bottom w:val="single" w:sz="4" w:space="0" w:color="auto"/>
              <w:right w:val="single" w:sz="4" w:space="0" w:color="auto"/>
            </w:tcBorders>
            <w:shd w:val="clear" w:color="auto" w:fill="auto"/>
            <w:noWrap/>
            <w:vAlign w:val="center"/>
            <w:hideMark/>
          </w:tcPr>
          <w:p w14:paraId="4E3B9A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48,1</w:t>
            </w:r>
          </w:p>
        </w:tc>
        <w:tc>
          <w:tcPr>
            <w:tcW w:w="611" w:type="pct"/>
            <w:tcBorders>
              <w:top w:val="nil"/>
              <w:left w:val="nil"/>
              <w:bottom w:val="single" w:sz="4" w:space="0" w:color="auto"/>
              <w:right w:val="single" w:sz="4" w:space="0" w:color="auto"/>
            </w:tcBorders>
            <w:shd w:val="clear" w:color="auto" w:fill="auto"/>
            <w:noWrap/>
            <w:vAlign w:val="center"/>
            <w:hideMark/>
          </w:tcPr>
          <w:p w14:paraId="5FA68C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54,6</w:t>
            </w:r>
          </w:p>
        </w:tc>
      </w:tr>
      <w:tr w:rsidR="005A7DC9" w:rsidRPr="005A7DC9" w14:paraId="6A1BC129"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52CB04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32-точка</w:t>
            </w:r>
          </w:p>
        </w:tc>
        <w:tc>
          <w:tcPr>
            <w:tcW w:w="694" w:type="pct"/>
            <w:tcBorders>
              <w:top w:val="nil"/>
              <w:left w:val="nil"/>
              <w:bottom w:val="single" w:sz="4" w:space="0" w:color="auto"/>
              <w:right w:val="single" w:sz="4" w:space="0" w:color="auto"/>
            </w:tcBorders>
            <w:shd w:val="clear" w:color="auto" w:fill="auto"/>
            <w:noWrap/>
            <w:vAlign w:val="center"/>
            <w:hideMark/>
          </w:tcPr>
          <w:p w14:paraId="1E73410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693" w:type="pct"/>
            <w:tcBorders>
              <w:top w:val="nil"/>
              <w:left w:val="nil"/>
              <w:bottom w:val="single" w:sz="4" w:space="0" w:color="auto"/>
              <w:right w:val="single" w:sz="4" w:space="0" w:color="auto"/>
            </w:tcBorders>
            <w:shd w:val="clear" w:color="auto" w:fill="auto"/>
            <w:noWrap/>
            <w:vAlign w:val="center"/>
            <w:hideMark/>
          </w:tcPr>
          <w:p w14:paraId="46935E7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14,4</w:t>
            </w:r>
          </w:p>
        </w:tc>
        <w:tc>
          <w:tcPr>
            <w:tcW w:w="610" w:type="pct"/>
            <w:tcBorders>
              <w:top w:val="nil"/>
              <w:left w:val="nil"/>
              <w:bottom w:val="single" w:sz="4" w:space="0" w:color="auto"/>
              <w:right w:val="single" w:sz="4" w:space="0" w:color="auto"/>
            </w:tcBorders>
            <w:shd w:val="clear" w:color="auto" w:fill="auto"/>
            <w:noWrap/>
            <w:vAlign w:val="center"/>
            <w:hideMark/>
          </w:tcPr>
          <w:p w14:paraId="1E9C1E2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663C871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4,8</w:t>
            </w:r>
          </w:p>
        </w:tc>
        <w:tc>
          <w:tcPr>
            <w:tcW w:w="771" w:type="pct"/>
            <w:tcBorders>
              <w:top w:val="nil"/>
              <w:left w:val="nil"/>
              <w:bottom w:val="single" w:sz="4" w:space="0" w:color="auto"/>
              <w:right w:val="single" w:sz="4" w:space="0" w:color="auto"/>
            </w:tcBorders>
            <w:shd w:val="clear" w:color="auto" w:fill="auto"/>
            <w:noWrap/>
            <w:vAlign w:val="center"/>
            <w:hideMark/>
          </w:tcPr>
          <w:p w14:paraId="3B186D6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59,5</w:t>
            </w:r>
          </w:p>
        </w:tc>
        <w:tc>
          <w:tcPr>
            <w:tcW w:w="611" w:type="pct"/>
            <w:tcBorders>
              <w:top w:val="nil"/>
              <w:left w:val="nil"/>
              <w:bottom w:val="single" w:sz="4" w:space="0" w:color="auto"/>
              <w:right w:val="single" w:sz="4" w:space="0" w:color="auto"/>
            </w:tcBorders>
            <w:shd w:val="clear" w:color="auto" w:fill="auto"/>
            <w:noWrap/>
            <w:vAlign w:val="center"/>
            <w:hideMark/>
          </w:tcPr>
          <w:p w14:paraId="3329EAA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39,7</w:t>
            </w:r>
          </w:p>
        </w:tc>
      </w:tr>
      <w:tr w:rsidR="005A7DC9" w:rsidRPr="005A7DC9" w14:paraId="5468742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5CE4073"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33-точка</w:t>
            </w:r>
          </w:p>
        </w:tc>
        <w:tc>
          <w:tcPr>
            <w:tcW w:w="694" w:type="pct"/>
            <w:tcBorders>
              <w:top w:val="nil"/>
              <w:left w:val="nil"/>
              <w:bottom w:val="single" w:sz="4" w:space="0" w:color="auto"/>
              <w:right w:val="single" w:sz="4" w:space="0" w:color="auto"/>
            </w:tcBorders>
            <w:shd w:val="clear" w:color="auto" w:fill="auto"/>
            <w:noWrap/>
            <w:vAlign w:val="center"/>
            <w:hideMark/>
          </w:tcPr>
          <w:p w14:paraId="148B4D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w:t>
            </w:r>
          </w:p>
        </w:tc>
        <w:tc>
          <w:tcPr>
            <w:tcW w:w="693" w:type="pct"/>
            <w:tcBorders>
              <w:top w:val="nil"/>
              <w:left w:val="nil"/>
              <w:bottom w:val="single" w:sz="4" w:space="0" w:color="auto"/>
              <w:right w:val="single" w:sz="4" w:space="0" w:color="auto"/>
            </w:tcBorders>
            <w:shd w:val="clear" w:color="auto" w:fill="auto"/>
            <w:noWrap/>
            <w:vAlign w:val="center"/>
            <w:hideMark/>
          </w:tcPr>
          <w:p w14:paraId="3F2CCDE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15,2</w:t>
            </w:r>
          </w:p>
        </w:tc>
        <w:tc>
          <w:tcPr>
            <w:tcW w:w="610" w:type="pct"/>
            <w:tcBorders>
              <w:top w:val="nil"/>
              <w:left w:val="nil"/>
              <w:bottom w:val="single" w:sz="4" w:space="0" w:color="auto"/>
              <w:right w:val="single" w:sz="4" w:space="0" w:color="auto"/>
            </w:tcBorders>
            <w:shd w:val="clear" w:color="auto" w:fill="auto"/>
            <w:noWrap/>
            <w:vAlign w:val="center"/>
            <w:hideMark/>
          </w:tcPr>
          <w:p w14:paraId="34E429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13,5</w:t>
            </w:r>
          </w:p>
        </w:tc>
        <w:tc>
          <w:tcPr>
            <w:tcW w:w="610" w:type="pct"/>
            <w:tcBorders>
              <w:top w:val="nil"/>
              <w:left w:val="nil"/>
              <w:bottom w:val="single" w:sz="4" w:space="0" w:color="auto"/>
              <w:right w:val="single" w:sz="4" w:space="0" w:color="auto"/>
            </w:tcBorders>
            <w:shd w:val="clear" w:color="auto" w:fill="auto"/>
            <w:noWrap/>
            <w:vAlign w:val="center"/>
            <w:hideMark/>
          </w:tcPr>
          <w:p w14:paraId="301DD1F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4,9</w:t>
            </w:r>
          </w:p>
        </w:tc>
        <w:tc>
          <w:tcPr>
            <w:tcW w:w="771" w:type="pct"/>
            <w:tcBorders>
              <w:top w:val="nil"/>
              <w:left w:val="nil"/>
              <w:bottom w:val="single" w:sz="4" w:space="0" w:color="auto"/>
              <w:right w:val="single" w:sz="4" w:space="0" w:color="auto"/>
            </w:tcBorders>
            <w:shd w:val="clear" w:color="auto" w:fill="auto"/>
            <w:noWrap/>
            <w:vAlign w:val="center"/>
            <w:hideMark/>
          </w:tcPr>
          <w:p w14:paraId="030DC2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60,2</w:t>
            </w:r>
          </w:p>
        </w:tc>
        <w:tc>
          <w:tcPr>
            <w:tcW w:w="611" w:type="pct"/>
            <w:tcBorders>
              <w:top w:val="nil"/>
              <w:left w:val="nil"/>
              <w:bottom w:val="single" w:sz="4" w:space="0" w:color="auto"/>
              <w:right w:val="single" w:sz="4" w:space="0" w:color="auto"/>
            </w:tcBorders>
            <w:shd w:val="clear" w:color="auto" w:fill="auto"/>
            <w:noWrap/>
            <w:vAlign w:val="center"/>
            <w:hideMark/>
          </w:tcPr>
          <w:p w14:paraId="41E049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36,1</w:t>
            </w:r>
          </w:p>
        </w:tc>
      </w:tr>
      <w:tr w:rsidR="005A7DC9" w:rsidRPr="005A7DC9" w14:paraId="7F8F6B68"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63CC59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34-точка</w:t>
            </w:r>
          </w:p>
        </w:tc>
        <w:tc>
          <w:tcPr>
            <w:tcW w:w="694" w:type="pct"/>
            <w:tcBorders>
              <w:top w:val="nil"/>
              <w:left w:val="nil"/>
              <w:bottom w:val="single" w:sz="4" w:space="0" w:color="auto"/>
              <w:right w:val="single" w:sz="4" w:space="0" w:color="auto"/>
            </w:tcBorders>
            <w:shd w:val="clear" w:color="auto" w:fill="auto"/>
            <w:noWrap/>
            <w:vAlign w:val="center"/>
            <w:hideMark/>
          </w:tcPr>
          <w:p w14:paraId="247558B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44D9786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23,1</w:t>
            </w:r>
          </w:p>
        </w:tc>
        <w:tc>
          <w:tcPr>
            <w:tcW w:w="610" w:type="pct"/>
            <w:tcBorders>
              <w:top w:val="nil"/>
              <w:left w:val="nil"/>
              <w:bottom w:val="single" w:sz="4" w:space="0" w:color="auto"/>
              <w:right w:val="single" w:sz="4" w:space="0" w:color="auto"/>
            </w:tcBorders>
            <w:shd w:val="clear" w:color="auto" w:fill="auto"/>
            <w:noWrap/>
            <w:vAlign w:val="center"/>
            <w:hideMark/>
          </w:tcPr>
          <w:p w14:paraId="65EC5D3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13,0</w:t>
            </w:r>
          </w:p>
        </w:tc>
        <w:tc>
          <w:tcPr>
            <w:tcW w:w="610" w:type="pct"/>
            <w:tcBorders>
              <w:top w:val="nil"/>
              <w:left w:val="nil"/>
              <w:bottom w:val="single" w:sz="4" w:space="0" w:color="auto"/>
              <w:right w:val="single" w:sz="4" w:space="0" w:color="auto"/>
            </w:tcBorders>
            <w:shd w:val="clear" w:color="auto" w:fill="auto"/>
            <w:noWrap/>
            <w:vAlign w:val="center"/>
            <w:hideMark/>
          </w:tcPr>
          <w:p w14:paraId="37C1968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771" w:type="pct"/>
            <w:tcBorders>
              <w:top w:val="nil"/>
              <w:left w:val="nil"/>
              <w:bottom w:val="single" w:sz="4" w:space="0" w:color="auto"/>
              <w:right w:val="single" w:sz="4" w:space="0" w:color="auto"/>
            </w:tcBorders>
            <w:shd w:val="clear" w:color="auto" w:fill="auto"/>
            <w:noWrap/>
            <w:vAlign w:val="center"/>
            <w:hideMark/>
          </w:tcPr>
          <w:p w14:paraId="18B8505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65,9</w:t>
            </w:r>
          </w:p>
        </w:tc>
        <w:tc>
          <w:tcPr>
            <w:tcW w:w="611" w:type="pct"/>
            <w:tcBorders>
              <w:top w:val="nil"/>
              <w:left w:val="nil"/>
              <w:bottom w:val="single" w:sz="4" w:space="0" w:color="auto"/>
              <w:right w:val="single" w:sz="4" w:space="0" w:color="auto"/>
            </w:tcBorders>
            <w:shd w:val="clear" w:color="auto" w:fill="auto"/>
            <w:noWrap/>
            <w:vAlign w:val="center"/>
            <w:hideMark/>
          </w:tcPr>
          <w:p w14:paraId="71EF2C9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35,9</w:t>
            </w:r>
          </w:p>
        </w:tc>
      </w:tr>
      <w:tr w:rsidR="005A7DC9" w:rsidRPr="005A7DC9" w14:paraId="20889317"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C18760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35-точка</w:t>
            </w:r>
          </w:p>
        </w:tc>
        <w:tc>
          <w:tcPr>
            <w:tcW w:w="694" w:type="pct"/>
            <w:tcBorders>
              <w:top w:val="nil"/>
              <w:left w:val="nil"/>
              <w:bottom w:val="single" w:sz="4" w:space="0" w:color="auto"/>
              <w:right w:val="single" w:sz="4" w:space="0" w:color="auto"/>
            </w:tcBorders>
            <w:shd w:val="clear" w:color="auto" w:fill="auto"/>
            <w:noWrap/>
            <w:vAlign w:val="center"/>
            <w:hideMark/>
          </w:tcPr>
          <w:p w14:paraId="1174F77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693" w:type="pct"/>
            <w:tcBorders>
              <w:top w:val="nil"/>
              <w:left w:val="nil"/>
              <w:bottom w:val="single" w:sz="4" w:space="0" w:color="auto"/>
              <w:right w:val="single" w:sz="4" w:space="0" w:color="auto"/>
            </w:tcBorders>
            <w:shd w:val="clear" w:color="auto" w:fill="auto"/>
            <w:noWrap/>
            <w:vAlign w:val="center"/>
            <w:hideMark/>
          </w:tcPr>
          <w:p w14:paraId="4F471D1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16,2</w:t>
            </w:r>
          </w:p>
        </w:tc>
        <w:tc>
          <w:tcPr>
            <w:tcW w:w="610" w:type="pct"/>
            <w:tcBorders>
              <w:top w:val="nil"/>
              <w:left w:val="nil"/>
              <w:bottom w:val="single" w:sz="4" w:space="0" w:color="auto"/>
              <w:right w:val="single" w:sz="4" w:space="0" w:color="auto"/>
            </w:tcBorders>
            <w:shd w:val="clear" w:color="auto" w:fill="auto"/>
            <w:noWrap/>
            <w:vAlign w:val="center"/>
            <w:hideMark/>
          </w:tcPr>
          <w:p w14:paraId="7633314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24F54BC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8,3</w:t>
            </w:r>
          </w:p>
        </w:tc>
        <w:tc>
          <w:tcPr>
            <w:tcW w:w="771" w:type="pct"/>
            <w:tcBorders>
              <w:top w:val="nil"/>
              <w:left w:val="nil"/>
              <w:bottom w:val="single" w:sz="4" w:space="0" w:color="auto"/>
              <w:right w:val="single" w:sz="4" w:space="0" w:color="auto"/>
            </w:tcBorders>
            <w:shd w:val="clear" w:color="auto" w:fill="auto"/>
            <w:noWrap/>
            <w:vAlign w:val="center"/>
            <w:hideMark/>
          </w:tcPr>
          <w:p w14:paraId="7169D28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48,1</w:t>
            </w:r>
          </w:p>
        </w:tc>
        <w:tc>
          <w:tcPr>
            <w:tcW w:w="611" w:type="pct"/>
            <w:tcBorders>
              <w:top w:val="nil"/>
              <w:left w:val="nil"/>
              <w:bottom w:val="single" w:sz="4" w:space="0" w:color="auto"/>
              <w:right w:val="single" w:sz="4" w:space="0" w:color="auto"/>
            </w:tcBorders>
            <w:shd w:val="clear" w:color="auto" w:fill="auto"/>
            <w:noWrap/>
            <w:vAlign w:val="center"/>
            <w:hideMark/>
          </w:tcPr>
          <w:p w14:paraId="03BDB9A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45,3</w:t>
            </w:r>
          </w:p>
        </w:tc>
      </w:tr>
      <w:tr w:rsidR="005A7DC9" w:rsidRPr="005A7DC9" w14:paraId="4AB5444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27F952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36-точка</w:t>
            </w:r>
          </w:p>
        </w:tc>
        <w:tc>
          <w:tcPr>
            <w:tcW w:w="694" w:type="pct"/>
            <w:tcBorders>
              <w:top w:val="nil"/>
              <w:left w:val="nil"/>
              <w:bottom w:val="single" w:sz="4" w:space="0" w:color="auto"/>
              <w:right w:val="single" w:sz="4" w:space="0" w:color="auto"/>
            </w:tcBorders>
            <w:shd w:val="clear" w:color="auto" w:fill="auto"/>
            <w:noWrap/>
            <w:vAlign w:val="center"/>
            <w:hideMark/>
          </w:tcPr>
          <w:p w14:paraId="6389AAB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33664AF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15,4</w:t>
            </w:r>
          </w:p>
        </w:tc>
        <w:tc>
          <w:tcPr>
            <w:tcW w:w="610" w:type="pct"/>
            <w:tcBorders>
              <w:top w:val="nil"/>
              <w:left w:val="nil"/>
              <w:bottom w:val="single" w:sz="4" w:space="0" w:color="auto"/>
              <w:right w:val="single" w:sz="4" w:space="0" w:color="auto"/>
            </w:tcBorders>
            <w:shd w:val="clear" w:color="auto" w:fill="auto"/>
            <w:noWrap/>
            <w:vAlign w:val="center"/>
            <w:hideMark/>
          </w:tcPr>
          <w:p w14:paraId="76572A4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08FD5D8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771" w:type="pct"/>
            <w:tcBorders>
              <w:top w:val="nil"/>
              <w:left w:val="nil"/>
              <w:bottom w:val="single" w:sz="4" w:space="0" w:color="auto"/>
              <w:right w:val="single" w:sz="4" w:space="0" w:color="auto"/>
            </w:tcBorders>
            <w:shd w:val="clear" w:color="auto" w:fill="auto"/>
            <w:noWrap/>
            <w:vAlign w:val="center"/>
            <w:hideMark/>
          </w:tcPr>
          <w:p w14:paraId="7AFAC4F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61,1</w:t>
            </w:r>
          </w:p>
        </w:tc>
        <w:tc>
          <w:tcPr>
            <w:tcW w:w="611" w:type="pct"/>
            <w:tcBorders>
              <w:top w:val="nil"/>
              <w:left w:val="nil"/>
              <w:bottom w:val="single" w:sz="4" w:space="0" w:color="auto"/>
              <w:right w:val="single" w:sz="4" w:space="0" w:color="auto"/>
            </w:tcBorders>
            <w:shd w:val="clear" w:color="auto" w:fill="auto"/>
            <w:noWrap/>
            <w:vAlign w:val="center"/>
            <w:hideMark/>
          </w:tcPr>
          <w:p w14:paraId="0162E9F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28,5</w:t>
            </w:r>
          </w:p>
        </w:tc>
      </w:tr>
      <w:tr w:rsidR="005A7DC9" w:rsidRPr="005A7DC9" w14:paraId="45A77471"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709121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37-точка</w:t>
            </w:r>
          </w:p>
        </w:tc>
        <w:tc>
          <w:tcPr>
            <w:tcW w:w="694" w:type="pct"/>
            <w:tcBorders>
              <w:top w:val="nil"/>
              <w:left w:val="nil"/>
              <w:bottom w:val="single" w:sz="4" w:space="0" w:color="auto"/>
              <w:right w:val="single" w:sz="4" w:space="0" w:color="auto"/>
            </w:tcBorders>
            <w:shd w:val="clear" w:color="auto" w:fill="auto"/>
            <w:noWrap/>
            <w:vAlign w:val="center"/>
            <w:hideMark/>
          </w:tcPr>
          <w:p w14:paraId="2207C77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10,5</w:t>
            </w:r>
          </w:p>
        </w:tc>
        <w:tc>
          <w:tcPr>
            <w:tcW w:w="693" w:type="pct"/>
            <w:tcBorders>
              <w:top w:val="nil"/>
              <w:left w:val="nil"/>
              <w:bottom w:val="single" w:sz="4" w:space="0" w:color="auto"/>
              <w:right w:val="single" w:sz="4" w:space="0" w:color="auto"/>
            </w:tcBorders>
            <w:shd w:val="clear" w:color="auto" w:fill="auto"/>
            <w:noWrap/>
            <w:vAlign w:val="center"/>
            <w:hideMark/>
          </w:tcPr>
          <w:p w14:paraId="1F7AC75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14,0</w:t>
            </w:r>
          </w:p>
        </w:tc>
        <w:tc>
          <w:tcPr>
            <w:tcW w:w="610" w:type="pct"/>
            <w:tcBorders>
              <w:top w:val="nil"/>
              <w:left w:val="nil"/>
              <w:bottom w:val="single" w:sz="4" w:space="0" w:color="auto"/>
              <w:right w:val="single" w:sz="4" w:space="0" w:color="auto"/>
            </w:tcBorders>
            <w:shd w:val="clear" w:color="auto" w:fill="auto"/>
            <w:noWrap/>
            <w:vAlign w:val="center"/>
            <w:hideMark/>
          </w:tcPr>
          <w:p w14:paraId="443D27A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7927C2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w:t>
            </w:r>
          </w:p>
        </w:tc>
        <w:tc>
          <w:tcPr>
            <w:tcW w:w="771" w:type="pct"/>
            <w:tcBorders>
              <w:top w:val="nil"/>
              <w:left w:val="nil"/>
              <w:bottom w:val="single" w:sz="4" w:space="0" w:color="auto"/>
              <w:right w:val="single" w:sz="4" w:space="0" w:color="auto"/>
            </w:tcBorders>
            <w:shd w:val="clear" w:color="auto" w:fill="auto"/>
            <w:noWrap/>
            <w:vAlign w:val="center"/>
            <w:hideMark/>
          </w:tcPr>
          <w:p w14:paraId="05628FD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74,0</w:t>
            </w:r>
          </w:p>
        </w:tc>
        <w:tc>
          <w:tcPr>
            <w:tcW w:w="611" w:type="pct"/>
            <w:tcBorders>
              <w:top w:val="nil"/>
              <w:left w:val="nil"/>
              <w:bottom w:val="single" w:sz="4" w:space="0" w:color="auto"/>
              <w:right w:val="single" w:sz="4" w:space="0" w:color="auto"/>
            </w:tcBorders>
            <w:shd w:val="clear" w:color="auto" w:fill="auto"/>
            <w:noWrap/>
            <w:vAlign w:val="center"/>
            <w:hideMark/>
          </w:tcPr>
          <w:p w14:paraId="31347CE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28,5</w:t>
            </w:r>
          </w:p>
        </w:tc>
      </w:tr>
      <w:tr w:rsidR="005A7DC9" w:rsidRPr="005A7DC9" w14:paraId="1EA4EF7F"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42AEF7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38-точка</w:t>
            </w:r>
          </w:p>
        </w:tc>
        <w:tc>
          <w:tcPr>
            <w:tcW w:w="694" w:type="pct"/>
            <w:tcBorders>
              <w:top w:val="nil"/>
              <w:left w:val="nil"/>
              <w:bottom w:val="single" w:sz="4" w:space="0" w:color="auto"/>
              <w:right w:val="single" w:sz="4" w:space="0" w:color="auto"/>
            </w:tcBorders>
            <w:shd w:val="clear" w:color="auto" w:fill="auto"/>
            <w:noWrap/>
            <w:vAlign w:val="center"/>
            <w:hideMark/>
          </w:tcPr>
          <w:p w14:paraId="3E30741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9,6</w:t>
            </w:r>
          </w:p>
        </w:tc>
        <w:tc>
          <w:tcPr>
            <w:tcW w:w="693" w:type="pct"/>
            <w:tcBorders>
              <w:top w:val="nil"/>
              <w:left w:val="nil"/>
              <w:bottom w:val="single" w:sz="4" w:space="0" w:color="auto"/>
              <w:right w:val="single" w:sz="4" w:space="0" w:color="auto"/>
            </w:tcBorders>
            <w:shd w:val="clear" w:color="auto" w:fill="auto"/>
            <w:noWrap/>
            <w:vAlign w:val="center"/>
            <w:hideMark/>
          </w:tcPr>
          <w:p w14:paraId="63E2F02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33,5</w:t>
            </w:r>
          </w:p>
        </w:tc>
        <w:tc>
          <w:tcPr>
            <w:tcW w:w="610" w:type="pct"/>
            <w:tcBorders>
              <w:top w:val="nil"/>
              <w:left w:val="nil"/>
              <w:bottom w:val="single" w:sz="4" w:space="0" w:color="auto"/>
              <w:right w:val="single" w:sz="4" w:space="0" w:color="auto"/>
            </w:tcBorders>
            <w:shd w:val="clear" w:color="auto" w:fill="auto"/>
            <w:noWrap/>
            <w:vAlign w:val="center"/>
            <w:hideMark/>
          </w:tcPr>
          <w:p w14:paraId="1424A2F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17,2</w:t>
            </w:r>
          </w:p>
        </w:tc>
        <w:tc>
          <w:tcPr>
            <w:tcW w:w="610" w:type="pct"/>
            <w:tcBorders>
              <w:top w:val="nil"/>
              <w:left w:val="nil"/>
              <w:bottom w:val="single" w:sz="4" w:space="0" w:color="auto"/>
              <w:right w:val="single" w:sz="4" w:space="0" w:color="auto"/>
            </w:tcBorders>
            <w:shd w:val="clear" w:color="auto" w:fill="auto"/>
            <w:noWrap/>
            <w:vAlign w:val="center"/>
            <w:hideMark/>
          </w:tcPr>
          <w:p w14:paraId="5C8C0B6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2,9</w:t>
            </w:r>
          </w:p>
        </w:tc>
        <w:tc>
          <w:tcPr>
            <w:tcW w:w="771" w:type="pct"/>
            <w:tcBorders>
              <w:top w:val="nil"/>
              <w:left w:val="nil"/>
              <w:bottom w:val="single" w:sz="4" w:space="0" w:color="auto"/>
              <w:right w:val="single" w:sz="4" w:space="0" w:color="auto"/>
            </w:tcBorders>
            <w:shd w:val="clear" w:color="auto" w:fill="auto"/>
            <w:noWrap/>
            <w:vAlign w:val="center"/>
            <w:hideMark/>
          </w:tcPr>
          <w:p w14:paraId="039D96E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75,6</w:t>
            </w:r>
          </w:p>
        </w:tc>
        <w:tc>
          <w:tcPr>
            <w:tcW w:w="611" w:type="pct"/>
            <w:tcBorders>
              <w:top w:val="nil"/>
              <w:left w:val="nil"/>
              <w:bottom w:val="single" w:sz="4" w:space="0" w:color="auto"/>
              <w:right w:val="single" w:sz="4" w:space="0" w:color="auto"/>
            </w:tcBorders>
            <w:shd w:val="clear" w:color="auto" w:fill="auto"/>
            <w:noWrap/>
            <w:vAlign w:val="center"/>
            <w:hideMark/>
          </w:tcPr>
          <w:p w14:paraId="4FB2EFC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35,9</w:t>
            </w:r>
          </w:p>
        </w:tc>
      </w:tr>
      <w:tr w:rsidR="005A7DC9" w:rsidRPr="005A7DC9" w14:paraId="38919E5F"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884A4F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39-точка</w:t>
            </w:r>
          </w:p>
        </w:tc>
        <w:tc>
          <w:tcPr>
            <w:tcW w:w="694" w:type="pct"/>
            <w:tcBorders>
              <w:top w:val="nil"/>
              <w:left w:val="nil"/>
              <w:bottom w:val="single" w:sz="4" w:space="0" w:color="auto"/>
              <w:right w:val="single" w:sz="4" w:space="0" w:color="auto"/>
            </w:tcBorders>
            <w:shd w:val="clear" w:color="auto" w:fill="auto"/>
            <w:noWrap/>
            <w:vAlign w:val="center"/>
            <w:hideMark/>
          </w:tcPr>
          <w:p w14:paraId="53B8882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3,6</w:t>
            </w:r>
          </w:p>
        </w:tc>
        <w:tc>
          <w:tcPr>
            <w:tcW w:w="693" w:type="pct"/>
            <w:tcBorders>
              <w:top w:val="nil"/>
              <w:left w:val="nil"/>
              <w:bottom w:val="single" w:sz="4" w:space="0" w:color="auto"/>
              <w:right w:val="single" w:sz="4" w:space="0" w:color="auto"/>
            </w:tcBorders>
            <w:shd w:val="clear" w:color="auto" w:fill="auto"/>
            <w:noWrap/>
            <w:vAlign w:val="center"/>
            <w:hideMark/>
          </w:tcPr>
          <w:p w14:paraId="694CB28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17,3</w:t>
            </w:r>
          </w:p>
        </w:tc>
        <w:tc>
          <w:tcPr>
            <w:tcW w:w="610" w:type="pct"/>
            <w:tcBorders>
              <w:top w:val="nil"/>
              <w:left w:val="nil"/>
              <w:bottom w:val="single" w:sz="4" w:space="0" w:color="auto"/>
              <w:right w:val="single" w:sz="4" w:space="0" w:color="auto"/>
            </w:tcBorders>
            <w:shd w:val="clear" w:color="auto" w:fill="auto"/>
            <w:noWrap/>
            <w:vAlign w:val="center"/>
            <w:hideMark/>
          </w:tcPr>
          <w:p w14:paraId="3E6B091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12,5</w:t>
            </w:r>
          </w:p>
        </w:tc>
        <w:tc>
          <w:tcPr>
            <w:tcW w:w="610" w:type="pct"/>
            <w:tcBorders>
              <w:top w:val="nil"/>
              <w:left w:val="nil"/>
              <w:bottom w:val="single" w:sz="4" w:space="0" w:color="auto"/>
              <w:right w:val="single" w:sz="4" w:space="0" w:color="auto"/>
            </w:tcBorders>
            <w:shd w:val="clear" w:color="auto" w:fill="auto"/>
            <w:noWrap/>
            <w:vAlign w:val="center"/>
            <w:hideMark/>
          </w:tcPr>
          <w:p w14:paraId="2B489BD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w:t>
            </w:r>
          </w:p>
        </w:tc>
        <w:tc>
          <w:tcPr>
            <w:tcW w:w="771" w:type="pct"/>
            <w:tcBorders>
              <w:top w:val="nil"/>
              <w:left w:val="nil"/>
              <w:bottom w:val="single" w:sz="4" w:space="0" w:color="auto"/>
              <w:right w:val="single" w:sz="4" w:space="0" w:color="auto"/>
            </w:tcBorders>
            <w:shd w:val="clear" w:color="auto" w:fill="auto"/>
            <w:noWrap/>
            <w:vAlign w:val="center"/>
            <w:hideMark/>
          </w:tcPr>
          <w:p w14:paraId="1B8F2A7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87,0</w:t>
            </w:r>
          </w:p>
        </w:tc>
        <w:tc>
          <w:tcPr>
            <w:tcW w:w="611" w:type="pct"/>
            <w:tcBorders>
              <w:top w:val="nil"/>
              <w:left w:val="nil"/>
              <w:bottom w:val="single" w:sz="4" w:space="0" w:color="auto"/>
              <w:right w:val="single" w:sz="4" w:space="0" w:color="auto"/>
            </w:tcBorders>
            <w:shd w:val="clear" w:color="auto" w:fill="auto"/>
            <w:noWrap/>
            <w:vAlign w:val="center"/>
            <w:hideMark/>
          </w:tcPr>
          <w:p w14:paraId="5E5D339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24,7</w:t>
            </w:r>
          </w:p>
        </w:tc>
      </w:tr>
      <w:tr w:rsidR="005A7DC9" w:rsidRPr="005A7DC9" w14:paraId="7E5600A0"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5756CEA"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40-точка</w:t>
            </w:r>
          </w:p>
        </w:tc>
        <w:tc>
          <w:tcPr>
            <w:tcW w:w="694" w:type="pct"/>
            <w:tcBorders>
              <w:top w:val="nil"/>
              <w:left w:val="nil"/>
              <w:bottom w:val="single" w:sz="4" w:space="0" w:color="auto"/>
              <w:right w:val="single" w:sz="4" w:space="0" w:color="auto"/>
            </w:tcBorders>
            <w:shd w:val="clear" w:color="auto" w:fill="auto"/>
            <w:noWrap/>
            <w:vAlign w:val="center"/>
            <w:hideMark/>
          </w:tcPr>
          <w:p w14:paraId="44E035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685E6C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19,0</w:t>
            </w:r>
          </w:p>
        </w:tc>
        <w:tc>
          <w:tcPr>
            <w:tcW w:w="610" w:type="pct"/>
            <w:tcBorders>
              <w:top w:val="nil"/>
              <w:left w:val="nil"/>
              <w:bottom w:val="single" w:sz="4" w:space="0" w:color="auto"/>
              <w:right w:val="single" w:sz="4" w:space="0" w:color="auto"/>
            </w:tcBorders>
            <w:shd w:val="clear" w:color="auto" w:fill="auto"/>
            <w:noWrap/>
            <w:vAlign w:val="center"/>
            <w:hideMark/>
          </w:tcPr>
          <w:p w14:paraId="09646F9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17,2</w:t>
            </w:r>
          </w:p>
        </w:tc>
        <w:tc>
          <w:tcPr>
            <w:tcW w:w="610" w:type="pct"/>
            <w:tcBorders>
              <w:top w:val="nil"/>
              <w:left w:val="nil"/>
              <w:bottom w:val="single" w:sz="4" w:space="0" w:color="auto"/>
              <w:right w:val="single" w:sz="4" w:space="0" w:color="auto"/>
            </w:tcBorders>
            <w:shd w:val="clear" w:color="auto" w:fill="auto"/>
            <w:noWrap/>
            <w:vAlign w:val="center"/>
            <w:hideMark/>
          </w:tcPr>
          <w:p w14:paraId="6D19BC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771" w:type="pct"/>
            <w:tcBorders>
              <w:top w:val="nil"/>
              <w:left w:val="nil"/>
              <w:bottom w:val="single" w:sz="4" w:space="0" w:color="auto"/>
              <w:right w:val="single" w:sz="4" w:space="0" w:color="auto"/>
            </w:tcBorders>
            <w:shd w:val="clear" w:color="auto" w:fill="auto"/>
            <w:noWrap/>
            <w:vAlign w:val="center"/>
            <w:hideMark/>
          </w:tcPr>
          <w:p w14:paraId="0F5455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64,3</w:t>
            </w:r>
          </w:p>
        </w:tc>
        <w:tc>
          <w:tcPr>
            <w:tcW w:w="611" w:type="pct"/>
            <w:tcBorders>
              <w:top w:val="nil"/>
              <w:left w:val="nil"/>
              <w:bottom w:val="single" w:sz="4" w:space="0" w:color="auto"/>
              <w:right w:val="single" w:sz="4" w:space="0" w:color="auto"/>
            </w:tcBorders>
            <w:shd w:val="clear" w:color="auto" w:fill="auto"/>
            <w:noWrap/>
            <w:vAlign w:val="center"/>
            <w:hideMark/>
          </w:tcPr>
          <w:p w14:paraId="3164AD3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50,9</w:t>
            </w:r>
          </w:p>
        </w:tc>
      </w:tr>
      <w:tr w:rsidR="005A7DC9" w:rsidRPr="005A7DC9" w14:paraId="0D834A16"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462FEA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lastRenderedPageBreak/>
              <w:t>41-точка</w:t>
            </w:r>
          </w:p>
        </w:tc>
        <w:tc>
          <w:tcPr>
            <w:tcW w:w="694" w:type="pct"/>
            <w:tcBorders>
              <w:top w:val="nil"/>
              <w:left w:val="nil"/>
              <w:bottom w:val="single" w:sz="4" w:space="0" w:color="auto"/>
              <w:right w:val="single" w:sz="4" w:space="0" w:color="auto"/>
            </w:tcBorders>
            <w:shd w:val="clear" w:color="auto" w:fill="auto"/>
            <w:noWrap/>
            <w:vAlign w:val="center"/>
            <w:hideMark/>
          </w:tcPr>
          <w:p w14:paraId="24D0F2C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693" w:type="pct"/>
            <w:tcBorders>
              <w:top w:val="nil"/>
              <w:left w:val="nil"/>
              <w:bottom w:val="single" w:sz="4" w:space="0" w:color="auto"/>
              <w:right w:val="single" w:sz="4" w:space="0" w:color="auto"/>
            </w:tcBorders>
            <w:shd w:val="clear" w:color="auto" w:fill="auto"/>
            <w:noWrap/>
            <w:vAlign w:val="center"/>
            <w:hideMark/>
          </w:tcPr>
          <w:p w14:paraId="7EFDFA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20,0</w:t>
            </w:r>
          </w:p>
        </w:tc>
        <w:tc>
          <w:tcPr>
            <w:tcW w:w="610" w:type="pct"/>
            <w:tcBorders>
              <w:top w:val="nil"/>
              <w:left w:val="nil"/>
              <w:bottom w:val="single" w:sz="4" w:space="0" w:color="auto"/>
              <w:right w:val="single" w:sz="4" w:space="0" w:color="auto"/>
            </w:tcBorders>
            <w:shd w:val="clear" w:color="auto" w:fill="auto"/>
            <w:noWrap/>
            <w:vAlign w:val="center"/>
            <w:hideMark/>
          </w:tcPr>
          <w:p w14:paraId="707A54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201794F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w:t>
            </w:r>
          </w:p>
        </w:tc>
        <w:tc>
          <w:tcPr>
            <w:tcW w:w="771" w:type="pct"/>
            <w:tcBorders>
              <w:top w:val="nil"/>
              <w:left w:val="nil"/>
              <w:bottom w:val="single" w:sz="4" w:space="0" w:color="auto"/>
              <w:right w:val="single" w:sz="4" w:space="0" w:color="auto"/>
            </w:tcBorders>
            <w:shd w:val="clear" w:color="auto" w:fill="auto"/>
            <w:noWrap/>
            <w:vAlign w:val="center"/>
            <w:hideMark/>
          </w:tcPr>
          <w:p w14:paraId="43BA44A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67,5</w:t>
            </w:r>
          </w:p>
        </w:tc>
        <w:tc>
          <w:tcPr>
            <w:tcW w:w="611" w:type="pct"/>
            <w:tcBorders>
              <w:top w:val="nil"/>
              <w:left w:val="nil"/>
              <w:bottom w:val="single" w:sz="4" w:space="0" w:color="auto"/>
              <w:right w:val="single" w:sz="4" w:space="0" w:color="auto"/>
            </w:tcBorders>
            <w:shd w:val="clear" w:color="auto" w:fill="auto"/>
            <w:noWrap/>
            <w:vAlign w:val="center"/>
            <w:hideMark/>
          </w:tcPr>
          <w:p w14:paraId="5BE8D01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37,8</w:t>
            </w:r>
          </w:p>
        </w:tc>
      </w:tr>
      <w:tr w:rsidR="005A7DC9" w:rsidRPr="005A7DC9" w14:paraId="729D517E"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0BDF80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42-точка</w:t>
            </w:r>
          </w:p>
        </w:tc>
        <w:tc>
          <w:tcPr>
            <w:tcW w:w="694" w:type="pct"/>
            <w:tcBorders>
              <w:top w:val="nil"/>
              <w:left w:val="nil"/>
              <w:bottom w:val="single" w:sz="4" w:space="0" w:color="auto"/>
              <w:right w:val="single" w:sz="4" w:space="0" w:color="auto"/>
            </w:tcBorders>
            <w:shd w:val="clear" w:color="auto" w:fill="auto"/>
            <w:noWrap/>
            <w:vAlign w:val="center"/>
            <w:hideMark/>
          </w:tcPr>
          <w:p w14:paraId="12E0C35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693" w:type="pct"/>
            <w:tcBorders>
              <w:top w:val="nil"/>
              <w:left w:val="nil"/>
              <w:bottom w:val="single" w:sz="4" w:space="0" w:color="auto"/>
              <w:right w:val="single" w:sz="4" w:space="0" w:color="auto"/>
            </w:tcBorders>
            <w:shd w:val="clear" w:color="auto" w:fill="auto"/>
            <w:noWrap/>
            <w:vAlign w:val="center"/>
            <w:hideMark/>
          </w:tcPr>
          <w:p w14:paraId="53B2AD2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17,7</w:t>
            </w:r>
          </w:p>
        </w:tc>
        <w:tc>
          <w:tcPr>
            <w:tcW w:w="610" w:type="pct"/>
            <w:tcBorders>
              <w:top w:val="nil"/>
              <w:left w:val="nil"/>
              <w:bottom w:val="single" w:sz="4" w:space="0" w:color="auto"/>
              <w:right w:val="single" w:sz="4" w:space="0" w:color="auto"/>
            </w:tcBorders>
            <w:shd w:val="clear" w:color="auto" w:fill="auto"/>
            <w:noWrap/>
            <w:vAlign w:val="center"/>
            <w:hideMark/>
          </w:tcPr>
          <w:p w14:paraId="08AABB7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18E71FE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3,3</w:t>
            </w:r>
          </w:p>
        </w:tc>
        <w:tc>
          <w:tcPr>
            <w:tcW w:w="771" w:type="pct"/>
            <w:tcBorders>
              <w:top w:val="nil"/>
              <w:left w:val="nil"/>
              <w:bottom w:val="single" w:sz="4" w:space="0" w:color="auto"/>
              <w:right w:val="single" w:sz="4" w:space="0" w:color="auto"/>
            </w:tcBorders>
            <w:shd w:val="clear" w:color="auto" w:fill="auto"/>
            <w:noWrap/>
            <w:vAlign w:val="center"/>
            <w:hideMark/>
          </w:tcPr>
          <w:p w14:paraId="75C06A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80,5</w:t>
            </w:r>
          </w:p>
        </w:tc>
        <w:tc>
          <w:tcPr>
            <w:tcW w:w="611" w:type="pct"/>
            <w:tcBorders>
              <w:top w:val="nil"/>
              <w:left w:val="nil"/>
              <w:bottom w:val="single" w:sz="4" w:space="0" w:color="auto"/>
              <w:right w:val="single" w:sz="4" w:space="0" w:color="auto"/>
            </w:tcBorders>
            <w:shd w:val="clear" w:color="auto" w:fill="auto"/>
            <w:noWrap/>
            <w:vAlign w:val="center"/>
            <w:hideMark/>
          </w:tcPr>
          <w:p w14:paraId="71B2C78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60,3</w:t>
            </w:r>
          </w:p>
        </w:tc>
      </w:tr>
      <w:tr w:rsidR="005A7DC9" w:rsidRPr="005A7DC9" w14:paraId="7FF4D573"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84C4BA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43-точка</w:t>
            </w:r>
          </w:p>
        </w:tc>
        <w:tc>
          <w:tcPr>
            <w:tcW w:w="694" w:type="pct"/>
            <w:tcBorders>
              <w:top w:val="nil"/>
              <w:left w:val="nil"/>
              <w:bottom w:val="single" w:sz="4" w:space="0" w:color="auto"/>
              <w:right w:val="single" w:sz="4" w:space="0" w:color="auto"/>
            </w:tcBorders>
            <w:shd w:val="clear" w:color="auto" w:fill="auto"/>
            <w:noWrap/>
            <w:vAlign w:val="center"/>
            <w:hideMark/>
          </w:tcPr>
          <w:p w14:paraId="4200244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9,6</w:t>
            </w:r>
          </w:p>
        </w:tc>
        <w:tc>
          <w:tcPr>
            <w:tcW w:w="693" w:type="pct"/>
            <w:tcBorders>
              <w:top w:val="nil"/>
              <w:left w:val="nil"/>
              <w:bottom w:val="single" w:sz="4" w:space="0" w:color="auto"/>
              <w:right w:val="single" w:sz="4" w:space="0" w:color="auto"/>
            </w:tcBorders>
            <w:shd w:val="clear" w:color="auto" w:fill="auto"/>
            <w:noWrap/>
            <w:vAlign w:val="center"/>
            <w:hideMark/>
          </w:tcPr>
          <w:p w14:paraId="1A7BCDD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23,1</w:t>
            </w:r>
          </w:p>
        </w:tc>
        <w:tc>
          <w:tcPr>
            <w:tcW w:w="610" w:type="pct"/>
            <w:tcBorders>
              <w:top w:val="nil"/>
              <w:left w:val="nil"/>
              <w:bottom w:val="single" w:sz="4" w:space="0" w:color="auto"/>
              <w:right w:val="single" w:sz="4" w:space="0" w:color="auto"/>
            </w:tcBorders>
            <w:shd w:val="clear" w:color="auto" w:fill="auto"/>
            <w:noWrap/>
            <w:vAlign w:val="center"/>
            <w:hideMark/>
          </w:tcPr>
          <w:p w14:paraId="1A94B7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564EAAC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771" w:type="pct"/>
            <w:tcBorders>
              <w:top w:val="nil"/>
              <w:left w:val="nil"/>
              <w:bottom w:val="single" w:sz="4" w:space="0" w:color="auto"/>
              <w:right w:val="single" w:sz="4" w:space="0" w:color="auto"/>
            </w:tcBorders>
            <w:shd w:val="clear" w:color="auto" w:fill="auto"/>
            <w:noWrap/>
            <w:vAlign w:val="center"/>
            <w:hideMark/>
          </w:tcPr>
          <w:p w14:paraId="22FA01F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91,8</w:t>
            </w:r>
          </w:p>
        </w:tc>
        <w:tc>
          <w:tcPr>
            <w:tcW w:w="611" w:type="pct"/>
            <w:tcBorders>
              <w:top w:val="nil"/>
              <w:left w:val="nil"/>
              <w:bottom w:val="single" w:sz="4" w:space="0" w:color="auto"/>
              <w:right w:val="single" w:sz="4" w:space="0" w:color="auto"/>
            </w:tcBorders>
            <w:shd w:val="clear" w:color="auto" w:fill="auto"/>
            <w:noWrap/>
            <w:vAlign w:val="center"/>
            <w:hideMark/>
          </w:tcPr>
          <w:p w14:paraId="6C291AC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56,5</w:t>
            </w:r>
          </w:p>
        </w:tc>
      </w:tr>
      <w:tr w:rsidR="005A7DC9" w:rsidRPr="005A7DC9" w14:paraId="0EFD5FE7"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EAD8D8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44-точка</w:t>
            </w:r>
          </w:p>
        </w:tc>
        <w:tc>
          <w:tcPr>
            <w:tcW w:w="694" w:type="pct"/>
            <w:tcBorders>
              <w:top w:val="nil"/>
              <w:left w:val="nil"/>
              <w:bottom w:val="single" w:sz="4" w:space="0" w:color="auto"/>
              <w:right w:val="single" w:sz="4" w:space="0" w:color="auto"/>
            </w:tcBorders>
            <w:shd w:val="clear" w:color="auto" w:fill="auto"/>
            <w:noWrap/>
            <w:vAlign w:val="center"/>
            <w:hideMark/>
          </w:tcPr>
          <w:p w14:paraId="131BF59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3,6</w:t>
            </w:r>
          </w:p>
        </w:tc>
        <w:tc>
          <w:tcPr>
            <w:tcW w:w="693" w:type="pct"/>
            <w:tcBorders>
              <w:top w:val="nil"/>
              <w:left w:val="nil"/>
              <w:bottom w:val="single" w:sz="4" w:space="0" w:color="auto"/>
              <w:right w:val="single" w:sz="4" w:space="0" w:color="auto"/>
            </w:tcBorders>
            <w:shd w:val="clear" w:color="auto" w:fill="auto"/>
            <w:noWrap/>
            <w:vAlign w:val="center"/>
            <w:hideMark/>
          </w:tcPr>
          <w:p w14:paraId="32A8C76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15,2</w:t>
            </w:r>
          </w:p>
        </w:tc>
        <w:tc>
          <w:tcPr>
            <w:tcW w:w="610" w:type="pct"/>
            <w:tcBorders>
              <w:top w:val="nil"/>
              <w:left w:val="nil"/>
              <w:bottom w:val="single" w:sz="4" w:space="0" w:color="auto"/>
              <w:right w:val="single" w:sz="4" w:space="0" w:color="auto"/>
            </w:tcBorders>
            <w:shd w:val="clear" w:color="auto" w:fill="auto"/>
            <w:noWrap/>
            <w:vAlign w:val="center"/>
            <w:hideMark/>
          </w:tcPr>
          <w:p w14:paraId="0FF7247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173FE0B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089BEE3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80,5</w:t>
            </w:r>
          </w:p>
        </w:tc>
        <w:tc>
          <w:tcPr>
            <w:tcW w:w="611" w:type="pct"/>
            <w:tcBorders>
              <w:top w:val="nil"/>
              <w:left w:val="nil"/>
              <w:bottom w:val="single" w:sz="4" w:space="0" w:color="auto"/>
              <w:right w:val="single" w:sz="4" w:space="0" w:color="auto"/>
            </w:tcBorders>
            <w:shd w:val="clear" w:color="auto" w:fill="auto"/>
            <w:noWrap/>
            <w:vAlign w:val="center"/>
            <w:hideMark/>
          </w:tcPr>
          <w:p w14:paraId="610EC7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73,4</w:t>
            </w:r>
          </w:p>
        </w:tc>
      </w:tr>
      <w:tr w:rsidR="005A7DC9" w:rsidRPr="005A7DC9" w14:paraId="39A21874"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954C90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45-точка</w:t>
            </w:r>
          </w:p>
        </w:tc>
        <w:tc>
          <w:tcPr>
            <w:tcW w:w="694" w:type="pct"/>
            <w:tcBorders>
              <w:top w:val="nil"/>
              <w:left w:val="nil"/>
              <w:bottom w:val="single" w:sz="4" w:space="0" w:color="auto"/>
              <w:right w:val="single" w:sz="4" w:space="0" w:color="auto"/>
            </w:tcBorders>
            <w:shd w:val="clear" w:color="auto" w:fill="auto"/>
            <w:noWrap/>
            <w:vAlign w:val="center"/>
            <w:hideMark/>
          </w:tcPr>
          <w:p w14:paraId="34B00C0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2,7</w:t>
            </w:r>
          </w:p>
        </w:tc>
        <w:tc>
          <w:tcPr>
            <w:tcW w:w="693" w:type="pct"/>
            <w:tcBorders>
              <w:top w:val="nil"/>
              <w:left w:val="nil"/>
              <w:bottom w:val="single" w:sz="4" w:space="0" w:color="auto"/>
              <w:right w:val="single" w:sz="4" w:space="0" w:color="auto"/>
            </w:tcBorders>
            <w:shd w:val="clear" w:color="auto" w:fill="auto"/>
            <w:noWrap/>
            <w:vAlign w:val="center"/>
            <w:hideMark/>
          </w:tcPr>
          <w:p w14:paraId="60CA01C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12,3</w:t>
            </w:r>
          </w:p>
        </w:tc>
        <w:tc>
          <w:tcPr>
            <w:tcW w:w="610" w:type="pct"/>
            <w:tcBorders>
              <w:top w:val="nil"/>
              <w:left w:val="nil"/>
              <w:bottom w:val="single" w:sz="4" w:space="0" w:color="auto"/>
              <w:right w:val="single" w:sz="4" w:space="0" w:color="auto"/>
            </w:tcBorders>
            <w:shd w:val="clear" w:color="auto" w:fill="auto"/>
            <w:noWrap/>
            <w:vAlign w:val="center"/>
            <w:hideMark/>
          </w:tcPr>
          <w:p w14:paraId="40B3AAC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18,3</w:t>
            </w:r>
          </w:p>
        </w:tc>
        <w:tc>
          <w:tcPr>
            <w:tcW w:w="610" w:type="pct"/>
            <w:tcBorders>
              <w:top w:val="nil"/>
              <w:left w:val="nil"/>
              <w:bottom w:val="single" w:sz="4" w:space="0" w:color="auto"/>
              <w:right w:val="single" w:sz="4" w:space="0" w:color="auto"/>
            </w:tcBorders>
            <w:shd w:val="clear" w:color="auto" w:fill="auto"/>
            <w:noWrap/>
            <w:vAlign w:val="center"/>
            <w:hideMark/>
          </w:tcPr>
          <w:p w14:paraId="47AA78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71CD08B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46,5</w:t>
            </w:r>
          </w:p>
        </w:tc>
        <w:tc>
          <w:tcPr>
            <w:tcW w:w="611" w:type="pct"/>
            <w:tcBorders>
              <w:top w:val="nil"/>
              <w:left w:val="nil"/>
              <w:bottom w:val="single" w:sz="4" w:space="0" w:color="auto"/>
              <w:right w:val="single" w:sz="4" w:space="0" w:color="auto"/>
            </w:tcBorders>
            <w:shd w:val="clear" w:color="auto" w:fill="auto"/>
            <w:noWrap/>
            <w:vAlign w:val="center"/>
            <w:hideMark/>
          </w:tcPr>
          <w:p w14:paraId="61D4BE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41,6</w:t>
            </w:r>
          </w:p>
        </w:tc>
      </w:tr>
      <w:tr w:rsidR="005A7DC9" w:rsidRPr="005A7DC9" w14:paraId="4B40E427"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A90FE8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46-точка</w:t>
            </w:r>
          </w:p>
        </w:tc>
        <w:tc>
          <w:tcPr>
            <w:tcW w:w="694" w:type="pct"/>
            <w:tcBorders>
              <w:top w:val="nil"/>
              <w:left w:val="nil"/>
              <w:bottom w:val="single" w:sz="4" w:space="0" w:color="auto"/>
              <w:right w:val="single" w:sz="4" w:space="0" w:color="auto"/>
            </w:tcBorders>
            <w:shd w:val="clear" w:color="auto" w:fill="auto"/>
            <w:noWrap/>
            <w:vAlign w:val="center"/>
            <w:hideMark/>
          </w:tcPr>
          <w:p w14:paraId="4782039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61D1BE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15,8</w:t>
            </w:r>
          </w:p>
        </w:tc>
        <w:tc>
          <w:tcPr>
            <w:tcW w:w="610" w:type="pct"/>
            <w:tcBorders>
              <w:top w:val="nil"/>
              <w:left w:val="nil"/>
              <w:bottom w:val="single" w:sz="4" w:space="0" w:color="auto"/>
              <w:right w:val="single" w:sz="4" w:space="0" w:color="auto"/>
            </w:tcBorders>
            <w:shd w:val="clear" w:color="auto" w:fill="auto"/>
            <w:noWrap/>
            <w:vAlign w:val="center"/>
            <w:hideMark/>
          </w:tcPr>
          <w:p w14:paraId="4687441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4E4C1AA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58A7022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88,6</w:t>
            </w:r>
          </w:p>
        </w:tc>
        <w:tc>
          <w:tcPr>
            <w:tcW w:w="611" w:type="pct"/>
            <w:tcBorders>
              <w:top w:val="nil"/>
              <w:left w:val="nil"/>
              <w:bottom w:val="single" w:sz="4" w:space="0" w:color="auto"/>
              <w:right w:val="single" w:sz="4" w:space="0" w:color="auto"/>
            </w:tcBorders>
            <w:shd w:val="clear" w:color="auto" w:fill="auto"/>
            <w:noWrap/>
            <w:vAlign w:val="center"/>
            <w:hideMark/>
          </w:tcPr>
          <w:p w14:paraId="1A0BA18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52,8</w:t>
            </w:r>
          </w:p>
        </w:tc>
      </w:tr>
      <w:tr w:rsidR="005A7DC9" w:rsidRPr="005A7DC9" w14:paraId="50C0D193"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37D8EC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47-точка</w:t>
            </w:r>
          </w:p>
        </w:tc>
        <w:tc>
          <w:tcPr>
            <w:tcW w:w="694" w:type="pct"/>
            <w:tcBorders>
              <w:top w:val="nil"/>
              <w:left w:val="nil"/>
              <w:bottom w:val="single" w:sz="4" w:space="0" w:color="auto"/>
              <w:right w:val="single" w:sz="4" w:space="0" w:color="auto"/>
            </w:tcBorders>
            <w:shd w:val="clear" w:color="auto" w:fill="auto"/>
            <w:noWrap/>
            <w:vAlign w:val="center"/>
            <w:hideMark/>
          </w:tcPr>
          <w:p w14:paraId="52DB1D4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693" w:type="pct"/>
            <w:tcBorders>
              <w:top w:val="nil"/>
              <w:left w:val="nil"/>
              <w:bottom w:val="single" w:sz="4" w:space="0" w:color="auto"/>
              <w:right w:val="single" w:sz="4" w:space="0" w:color="auto"/>
            </w:tcBorders>
            <w:shd w:val="clear" w:color="auto" w:fill="auto"/>
            <w:noWrap/>
            <w:vAlign w:val="center"/>
            <w:hideMark/>
          </w:tcPr>
          <w:p w14:paraId="3AFEA3A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14,2</w:t>
            </w:r>
          </w:p>
        </w:tc>
        <w:tc>
          <w:tcPr>
            <w:tcW w:w="610" w:type="pct"/>
            <w:tcBorders>
              <w:top w:val="nil"/>
              <w:left w:val="nil"/>
              <w:bottom w:val="single" w:sz="4" w:space="0" w:color="auto"/>
              <w:right w:val="single" w:sz="4" w:space="0" w:color="auto"/>
            </w:tcBorders>
            <w:shd w:val="clear" w:color="auto" w:fill="auto"/>
            <w:noWrap/>
            <w:vAlign w:val="center"/>
            <w:hideMark/>
          </w:tcPr>
          <w:p w14:paraId="55D9115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17,2</w:t>
            </w:r>
          </w:p>
        </w:tc>
        <w:tc>
          <w:tcPr>
            <w:tcW w:w="610" w:type="pct"/>
            <w:tcBorders>
              <w:top w:val="nil"/>
              <w:left w:val="nil"/>
              <w:bottom w:val="single" w:sz="4" w:space="0" w:color="auto"/>
              <w:right w:val="single" w:sz="4" w:space="0" w:color="auto"/>
            </w:tcBorders>
            <w:shd w:val="clear" w:color="auto" w:fill="auto"/>
            <w:noWrap/>
            <w:vAlign w:val="center"/>
            <w:hideMark/>
          </w:tcPr>
          <w:p w14:paraId="037BF28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w:t>
            </w:r>
          </w:p>
        </w:tc>
        <w:tc>
          <w:tcPr>
            <w:tcW w:w="771" w:type="pct"/>
            <w:tcBorders>
              <w:top w:val="nil"/>
              <w:left w:val="nil"/>
              <w:bottom w:val="single" w:sz="4" w:space="0" w:color="auto"/>
              <w:right w:val="single" w:sz="4" w:space="0" w:color="auto"/>
            </w:tcBorders>
            <w:shd w:val="clear" w:color="auto" w:fill="auto"/>
            <w:noWrap/>
            <w:vAlign w:val="center"/>
            <w:hideMark/>
          </w:tcPr>
          <w:p w14:paraId="451310E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77,3</w:t>
            </w:r>
          </w:p>
        </w:tc>
        <w:tc>
          <w:tcPr>
            <w:tcW w:w="611" w:type="pct"/>
            <w:tcBorders>
              <w:top w:val="nil"/>
              <w:left w:val="nil"/>
              <w:bottom w:val="single" w:sz="4" w:space="0" w:color="auto"/>
              <w:right w:val="single" w:sz="4" w:space="0" w:color="auto"/>
            </w:tcBorders>
            <w:shd w:val="clear" w:color="auto" w:fill="auto"/>
            <w:noWrap/>
            <w:vAlign w:val="center"/>
            <w:hideMark/>
          </w:tcPr>
          <w:p w14:paraId="077C908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56,5</w:t>
            </w:r>
          </w:p>
        </w:tc>
      </w:tr>
      <w:tr w:rsidR="005A7DC9" w:rsidRPr="005A7DC9" w14:paraId="3F3B704E"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034C20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48-точка</w:t>
            </w:r>
          </w:p>
        </w:tc>
        <w:tc>
          <w:tcPr>
            <w:tcW w:w="694" w:type="pct"/>
            <w:tcBorders>
              <w:top w:val="nil"/>
              <w:left w:val="nil"/>
              <w:bottom w:val="single" w:sz="4" w:space="0" w:color="auto"/>
              <w:right w:val="single" w:sz="4" w:space="0" w:color="auto"/>
            </w:tcBorders>
            <w:shd w:val="clear" w:color="auto" w:fill="auto"/>
            <w:noWrap/>
            <w:vAlign w:val="center"/>
            <w:hideMark/>
          </w:tcPr>
          <w:p w14:paraId="5304674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c>
          <w:tcPr>
            <w:tcW w:w="693" w:type="pct"/>
            <w:tcBorders>
              <w:top w:val="nil"/>
              <w:left w:val="nil"/>
              <w:bottom w:val="single" w:sz="4" w:space="0" w:color="auto"/>
              <w:right w:val="single" w:sz="4" w:space="0" w:color="auto"/>
            </w:tcBorders>
            <w:shd w:val="clear" w:color="auto" w:fill="auto"/>
            <w:noWrap/>
            <w:vAlign w:val="center"/>
            <w:hideMark/>
          </w:tcPr>
          <w:p w14:paraId="6AFAD56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53,5</w:t>
            </w:r>
          </w:p>
        </w:tc>
        <w:tc>
          <w:tcPr>
            <w:tcW w:w="610" w:type="pct"/>
            <w:tcBorders>
              <w:top w:val="nil"/>
              <w:left w:val="nil"/>
              <w:bottom w:val="single" w:sz="4" w:space="0" w:color="auto"/>
              <w:right w:val="single" w:sz="4" w:space="0" w:color="auto"/>
            </w:tcBorders>
            <w:shd w:val="clear" w:color="auto" w:fill="auto"/>
            <w:noWrap/>
            <w:vAlign w:val="center"/>
            <w:hideMark/>
          </w:tcPr>
          <w:p w14:paraId="33D8A1C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18C280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78BEB28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70,8</w:t>
            </w:r>
          </w:p>
        </w:tc>
        <w:tc>
          <w:tcPr>
            <w:tcW w:w="611" w:type="pct"/>
            <w:tcBorders>
              <w:top w:val="nil"/>
              <w:left w:val="nil"/>
              <w:bottom w:val="single" w:sz="4" w:space="0" w:color="auto"/>
              <w:right w:val="single" w:sz="4" w:space="0" w:color="auto"/>
            </w:tcBorders>
            <w:shd w:val="clear" w:color="auto" w:fill="auto"/>
            <w:noWrap/>
            <w:vAlign w:val="center"/>
            <w:hideMark/>
          </w:tcPr>
          <w:p w14:paraId="46D39D0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62,1</w:t>
            </w:r>
          </w:p>
        </w:tc>
      </w:tr>
      <w:tr w:rsidR="005A7DC9" w:rsidRPr="005A7DC9" w14:paraId="77A2E824"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66502F9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49-точка</w:t>
            </w:r>
          </w:p>
        </w:tc>
        <w:tc>
          <w:tcPr>
            <w:tcW w:w="694" w:type="pct"/>
            <w:tcBorders>
              <w:top w:val="nil"/>
              <w:left w:val="nil"/>
              <w:bottom w:val="single" w:sz="4" w:space="0" w:color="auto"/>
              <w:right w:val="single" w:sz="4" w:space="0" w:color="auto"/>
            </w:tcBorders>
            <w:shd w:val="clear" w:color="auto" w:fill="auto"/>
            <w:noWrap/>
            <w:vAlign w:val="center"/>
            <w:hideMark/>
          </w:tcPr>
          <w:p w14:paraId="2D3F544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w:t>
            </w:r>
          </w:p>
        </w:tc>
        <w:tc>
          <w:tcPr>
            <w:tcW w:w="693" w:type="pct"/>
            <w:tcBorders>
              <w:top w:val="nil"/>
              <w:left w:val="nil"/>
              <w:bottom w:val="single" w:sz="4" w:space="0" w:color="auto"/>
              <w:right w:val="single" w:sz="4" w:space="0" w:color="auto"/>
            </w:tcBorders>
            <w:shd w:val="clear" w:color="auto" w:fill="auto"/>
            <w:noWrap/>
            <w:vAlign w:val="center"/>
            <w:hideMark/>
          </w:tcPr>
          <w:p w14:paraId="7190209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13,8</w:t>
            </w:r>
          </w:p>
        </w:tc>
        <w:tc>
          <w:tcPr>
            <w:tcW w:w="610" w:type="pct"/>
            <w:tcBorders>
              <w:top w:val="nil"/>
              <w:left w:val="nil"/>
              <w:bottom w:val="single" w:sz="4" w:space="0" w:color="auto"/>
              <w:right w:val="single" w:sz="4" w:space="0" w:color="auto"/>
            </w:tcBorders>
            <w:shd w:val="clear" w:color="auto" w:fill="auto"/>
            <w:noWrap/>
            <w:vAlign w:val="center"/>
            <w:hideMark/>
          </w:tcPr>
          <w:p w14:paraId="414059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15,1</w:t>
            </w:r>
          </w:p>
        </w:tc>
        <w:tc>
          <w:tcPr>
            <w:tcW w:w="610" w:type="pct"/>
            <w:tcBorders>
              <w:top w:val="nil"/>
              <w:left w:val="nil"/>
              <w:bottom w:val="single" w:sz="4" w:space="0" w:color="auto"/>
              <w:right w:val="single" w:sz="4" w:space="0" w:color="auto"/>
            </w:tcBorders>
            <w:shd w:val="clear" w:color="auto" w:fill="auto"/>
            <w:noWrap/>
            <w:vAlign w:val="center"/>
            <w:hideMark/>
          </w:tcPr>
          <w:p w14:paraId="5CC5497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771" w:type="pct"/>
            <w:tcBorders>
              <w:top w:val="nil"/>
              <w:left w:val="nil"/>
              <w:bottom w:val="single" w:sz="4" w:space="0" w:color="auto"/>
              <w:right w:val="single" w:sz="4" w:space="0" w:color="auto"/>
            </w:tcBorders>
            <w:shd w:val="clear" w:color="auto" w:fill="auto"/>
            <w:noWrap/>
            <w:vAlign w:val="center"/>
            <w:hideMark/>
          </w:tcPr>
          <w:p w14:paraId="17A0E2B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95,1</w:t>
            </w:r>
          </w:p>
        </w:tc>
        <w:tc>
          <w:tcPr>
            <w:tcW w:w="611" w:type="pct"/>
            <w:tcBorders>
              <w:top w:val="nil"/>
              <w:left w:val="nil"/>
              <w:bottom w:val="single" w:sz="4" w:space="0" w:color="auto"/>
              <w:right w:val="single" w:sz="4" w:space="0" w:color="auto"/>
            </w:tcBorders>
            <w:shd w:val="clear" w:color="auto" w:fill="auto"/>
            <w:noWrap/>
            <w:vAlign w:val="center"/>
            <w:hideMark/>
          </w:tcPr>
          <w:p w14:paraId="1226DAC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39,7</w:t>
            </w:r>
          </w:p>
        </w:tc>
      </w:tr>
      <w:tr w:rsidR="005A7DC9" w:rsidRPr="005A7DC9" w14:paraId="60579C6D"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FB0989A"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50-точка</w:t>
            </w:r>
          </w:p>
        </w:tc>
        <w:tc>
          <w:tcPr>
            <w:tcW w:w="694" w:type="pct"/>
            <w:tcBorders>
              <w:top w:val="nil"/>
              <w:left w:val="nil"/>
              <w:bottom w:val="single" w:sz="4" w:space="0" w:color="auto"/>
              <w:right w:val="single" w:sz="4" w:space="0" w:color="auto"/>
            </w:tcBorders>
            <w:shd w:val="clear" w:color="auto" w:fill="auto"/>
            <w:noWrap/>
            <w:vAlign w:val="center"/>
            <w:hideMark/>
          </w:tcPr>
          <w:p w14:paraId="74DB18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693" w:type="pct"/>
            <w:tcBorders>
              <w:top w:val="nil"/>
              <w:left w:val="nil"/>
              <w:bottom w:val="single" w:sz="4" w:space="0" w:color="auto"/>
              <w:right w:val="single" w:sz="4" w:space="0" w:color="auto"/>
            </w:tcBorders>
            <w:shd w:val="clear" w:color="auto" w:fill="auto"/>
            <w:noWrap/>
            <w:vAlign w:val="center"/>
            <w:hideMark/>
          </w:tcPr>
          <w:p w14:paraId="144B787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13,3</w:t>
            </w:r>
          </w:p>
        </w:tc>
        <w:tc>
          <w:tcPr>
            <w:tcW w:w="610" w:type="pct"/>
            <w:tcBorders>
              <w:top w:val="nil"/>
              <w:left w:val="nil"/>
              <w:bottom w:val="single" w:sz="4" w:space="0" w:color="auto"/>
              <w:right w:val="single" w:sz="4" w:space="0" w:color="auto"/>
            </w:tcBorders>
            <w:shd w:val="clear" w:color="auto" w:fill="auto"/>
            <w:noWrap/>
            <w:vAlign w:val="center"/>
            <w:hideMark/>
          </w:tcPr>
          <w:p w14:paraId="2E58D0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20339C9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2,9</w:t>
            </w:r>
          </w:p>
        </w:tc>
        <w:tc>
          <w:tcPr>
            <w:tcW w:w="771" w:type="pct"/>
            <w:tcBorders>
              <w:top w:val="nil"/>
              <w:left w:val="nil"/>
              <w:bottom w:val="single" w:sz="4" w:space="0" w:color="auto"/>
              <w:right w:val="single" w:sz="4" w:space="0" w:color="auto"/>
            </w:tcBorders>
            <w:shd w:val="clear" w:color="auto" w:fill="auto"/>
            <w:noWrap/>
            <w:vAlign w:val="center"/>
            <w:hideMark/>
          </w:tcPr>
          <w:p w14:paraId="770AC9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62,7</w:t>
            </w:r>
          </w:p>
        </w:tc>
        <w:tc>
          <w:tcPr>
            <w:tcW w:w="611" w:type="pct"/>
            <w:tcBorders>
              <w:top w:val="nil"/>
              <w:left w:val="nil"/>
              <w:bottom w:val="single" w:sz="4" w:space="0" w:color="auto"/>
              <w:right w:val="single" w:sz="4" w:space="0" w:color="auto"/>
            </w:tcBorders>
            <w:shd w:val="clear" w:color="auto" w:fill="auto"/>
            <w:noWrap/>
            <w:vAlign w:val="center"/>
            <w:hideMark/>
          </w:tcPr>
          <w:p w14:paraId="73E62CF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32,2</w:t>
            </w:r>
          </w:p>
        </w:tc>
      </w:tr>
      <w:tr w:rsidR="005A7DC9" w:rsidRPr="005A7DC9" w14:paraId="1992FB24"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1C18F15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51-точка</w:t>
            </w:r>
          </w:p>
        </w:tc>
        <w:tc>
          <w:tcPr>
            <w:tcW w:w="694" w:type="pct"/>
            <w:tcBorders>
              <w:top w:val="nil"/>
              <w:left w:val="nil"/>
              <w:bottom w:val="single" w:sz="4" w:space="0" w:color="auto"/>
              <w:right w:val="single" w:sz="4" w:space="0" w:color="auto"/>
            </w:tcBorders>
            <w:shd w:val="clear" w:color="auto" w:fill="auto"/>
            <w:noWrap/>
            <w:vAlign w:val="center"/>
            <w:hideMark/>
          </w:tcPr>
          <w:p w14:paraId="03EE83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693" w:type="pct"/>
            <w:tcBorders>
              <w:top w:val="nil"/>
              <w:left w:val="nil"/>
              <w:bottom w:val="single" w:sz="4" w:space="0" w:color="auto"/>
              <w:right w:val="single" w:sz="4" w:space="0" w:color="auto"/>
            </w:tcBorders>
            <w:shd w:val="clear" w:color="auto" w:fill="auto"/>
            <w:noWrap/>
            <w:vAlign w:val="center"/>
            <w:hideMark/>
          </w:tcPr>
          <w:p w14:paraId="703B4F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12,5</w:t>
            </w:r>
          </w:p>
        </w:tc>
        <w:tc>
          <w:tcPr>
            <w:tcW w:w="610" w:type="pct"/>
            <w:tcBorders>
              <w:top w:val="nil"/>
              <w:left w:val="nil"/>
              <w:bottom w:val="single" w:sz="4" w:space="0" w:color="auto"/>
              <w:right w:val="single" w:sz="4" w:space="0" w:color="auto"/>
            </w:tcBorders>
            <w:shd w:val="clear" w:color="auto" w:fill="auto"/>
            <w:noWrap/>
            <w:vAlign w:val="center"/>
            <w:hideMark/>
          </w:tcPr>
          <w:p w14:paraId="2E747FF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12,0</w:t>
            </w:r>
          </w:p>
        </w:tc>
        <w:tc>
          <w:tcPr>
            <w:tcW w:w="610" w:type="pct"/>
            <w:tcBorders>
              <w:top w:val="nil"/>
              <w:left w:val="nil"/>
              <w:bottom w:val="single" w:sz="4" w:space="0" w:color="auto"/>
              <w:right w:val="single" w:sz="4" w:space="0" w:color="auto"/>
            </w:tcBorders>
            <w:shd w:val="clear" w:color="auto" w:fill="auto"/>
            <w:noWrap/>
            <w:vAlign w:val="center"/>
            <w:hideMark/>
          </w:tcPr>
          <w:p w14:paraId="465F2C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4C49AC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61,1</w:t>
            </w:r>
          </w:p>
        </w:tc>
        <w:tc>
          <w:tcPr>
            <w:tcW w:w="611" w:type="pct"/>
            <w:tcBorders>
              <w:top w:val="nil"/>
              <w:left w:val="nil"/>
              <w:bottom w:val="single" w:sz="4" w:space="0" w:color="auto"/>
              <w:right w:val="single" w:sz="4" w:space="0" w:color="auto"/>
            </w:tcBorders>
            <w:shd w:val="clear" w:color="auto" w:fill="auto"/>
            <w:noWrap/>
            <w:vAlign w:val="center"/>
            <w:hideMark/>
          </w:tcPr>
          <w:p w14:paraId="4166A34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54,6</w:t>
            </w:r>
          </w:p>
        </w:tc>
      </w:tr>
      <w:tr w:rsidR="005A7DC9" w:rsidRPr="005A7DC9" w14:paraId="232D7407"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36B962D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52-точка</w:t>
            </w:r>
          </w:p>
        </w:tc>
        <w:tc>
          <w:tcPr>
            <w:tcW w:w="694" w:type="pct"/>
            <w:tcBorders>
              <w:top w:val="nil"/>
              <w:left w:val="nil"/>
              <w:bottom w:val="single" w:sz="4" w:space="0" w:color="auto"/>
              <w:right w:val="single" w:sz="4" w:space="0" w:color="auto"/>
            </w:tcBorders>
            <w:shd w:val="clear" w:color="auto" w:fill="auto"/>
            <w:noWrap/>
            <w:vAlign w:val="center"/>
            <w:hideMark/>
          </w:tcPr>
          <w:p w14:paraId="0111353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693" w:type="pct"/>
            <w:tcBorders>
              <w:top w:val="nil"/>
              <w:left w:val="nil"/>
              <w:bottom w:val="single" w:sz="4" w:space="0" w:color="auto"/>
              <w:right w:val="single" w:sz="4" w:space="0" w:color="auto"/>
            </w:tcBorders>
            <w:shd w:val="clear" w:color="auto" w:fill="auto"/>
            <w:noWrap/>
            <w:vAlign w:val="center"/>
            <w:hideMark/>
          </w:tcPr>
          <w:p w14:paraId="0C32219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16,9</w:t>
            </w:r>
          </w:p>
        </w:tc>
        <w:tc>
          <w:tcPr>
            <w:tcW w:w="610" w:type="pct"/>
            <w:tcBorders>
              <w:top w:val="nil"/>
              <w:left w:val="nil"/>
              <w:bottom w:val="single" w:sz="4" w:space="0" w:color="auto"/>
              <w:right w:val="single" w:sz="4" w:space="0" w:color="auto"/>
            </w:tcBorders>
            <w:shd w:val="clear" w:color="auto" w:fill="auto"/>
            <w:noWrap/>
            <w:vAlign w:val="center"/>
            <w:hideMark/>
          </w:tcPr>
          <w:p w14:paraId="7A3E9B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13,6</w:t>
            </w:r>
          </w:p>
        </w:tc>
        <w:tc>
          <w:tcPr>
            <w:tcW w:w="610" w:type="pct"/>
            <w:tcBorders>
              <w:top w:val="nil"/>
              <w:left w:val="nil"/>
              <w:bottom w:val="single" w:sz="4" w:space="0" w:color="auto"/>
              <w:right w:val="single" w:sz="4" w:space="0" w:color="auto"/>
            </w:tcBorders>
            <w:shd w:val="clear" w:color="auto" w:fill="auto"/>
            <w:noWrap/>
            <w:vAlign w:val="center"/>
            <w:hideMark/>
          </w:tcPr>
          <w:p w14:paraId="4ED4217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w:t>
            </w:r>
          </w:p>
        </w:tc>
        <w:tc>
          <w:tcPr>
            <w:tcW w:w="771" w:type="pct"/>
            <w:tcBorders>
              <w:top w:val="nil"/>
              <w:left w:val="nil"/>
              <w:bottom w:val="single" w:sz="4" w:space="0" w:color="auto"/>
              <w:right w:val="single" w:sz="4" w:space="0" w:color="auto"/>
            </w:tcBorders>
            <w:shd w:val="clear" w:color="auto" w:fill="auto"/>
            <w:noWrap/>
            <w:vAlign w:val="center"/>
            <w:hideMark/>
          </w:tcPr>
          <w:p w14:paraId="3B13D9A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74,0</w:t>
            </w:r>
          </w:p>
        </w:tc>
        <w:tc>
          <w:tcPr>
            <w:tcW w:w="611" w:type="pct"/>
            <w:tcBorders>
              <w:top w:val="nil"/>
              <w:left w:val="nil"/>
              <w:bottom w:val="single" w:sz="4" w:space="0" w:color="auto"/>
              <w:right w:val="single" w:sz="4" w:space="0" w:color="auto"/>
            </w:tcBorders>
            <w:shd w:val="clear" w:color="auto" w:fill="auto"/>
            <w:noWrap/>
            <w:vAlign w:val="center"/>
            <w:hideMark/>
          </w:tcPr>
          <w:p w14:paraId="03926B5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34,1</w:t>
            </w:r>
          </w:p>
        </w:tc>
      </w:tr>
      <w:tr w:rsidR="005A7DC9" w:rsidRPr="005A7DC9" w14:paraId="44EAAAF9"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21C8EE9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53-точка</w:t>
            </w:r>
          </w:p>
        </w:tc>
        <w:tc>
          <w:tcPr>
            <w:tcW w:w="694" w:type="pct"/>
            <w:tcBorders>
              <w:top w:val="nil"/>
              <w:left w:val="nil"/>
              <w:bottom w:val="single" w:sz="4" w:space="0" w:color="auto"/>
              <w:right w:val="single" w:sz="4" w:space="0" w:color="auto"/>
            </w:tcBorders>
            <w:shd w:val="clear" w:color="auto" w:fill="auto"/>
            <w:noWrap/>
            <w:vAlign w:val="center"/>
            <w:hideMark/>
          </w:tcPr>
          <w:p w14:paraId="3475B34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c>
          <w:tcPr>
            <w:tcW w:w="693" w:type="pct"/>
            <w:tcBorders>
              <w:top w:val="nil"/>
              <w:left w:val="nil"/>
              <w:bottom w:val="single" w:sz="4" w:space="0" w:color="auto"/>
              <w:right w:val="single" w:sz="4" w:space="0" w:color="auto"/>
            </w:tcBorders>
            <w:shd w:val="clear" w:color="auto" w:fill="auto"/>
            <w:noWrap/>
            <w:vAlign w:val="center"/>
            <w:hideMark/>
          </w:tcPr>
          <w:p w14:paraId="226A986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15,2</w:t>
            </w:r>
          </w:p>
        </w:tc>
        <w:tc>
          <w:tcPr>
            <w:tcW w:w="610" w:type="pct"/>
            <w:tcBorders>
              <w:top w:val="nil"/>
              <w:left w:val="nil"/>
              <w:bottom w:val="single" w:sz="4" w:space="0" w:color="auto"/>
              <w:right w:val="single" w:sz="4" w:space="0" w:color="auto"/>
            </w:tcBorders>
            <w:shd w:val="clear" w:color="auto" w:fill="auto"/>
            <w:noWrap/>
            <w:vAlign w:val="center"/>
            <w:hideMark/>
          </w:tcPr>
          <w:p w14:paraId="6E64C44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610" w:type="pct"/>
            <w:tcBorders>
              <w:top w:val="nil"/>
              <w:left w:val="nil"/>
              <w:bottom w:val="single" w:sz="4" w:space="0" w:color="auto"/>
              <w:right w:val="single" w:sz="4" w:space="0" w:color="auto"/>
            </w:tcBorders>
            <w:shd w:val="clear" w:color="auto" w:fill="auto"/>
            <w:noWrap/>
            <w:vAlign w:val="center"/>
            <w:hideMark/>
          </w:tcPr>
          <w:p w14:paraId="2ACB18C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w:t>
            </w:r>
          </w:p>
        </w:tc>
        <w:tc>
          <w:tcPr>
            <w:tcW w:w="771" w:type="pct"/>
            <w:tcBorders>
              <w:top w:val="nil"/>
              <w:left w:val="nil"/>
              <w:bottom w:val="single" w:sz="4" w:space="0" w:color="auto"/>
              <w:right w:val="single" w:sz="4" w:space="0" w:color="auto"/>
            </w:tcBorders>
            <w:shd w:val="clear" w:color="auto" w:fill="auto"/>
            <w:noWrap/>
            <w:vAlign w:val="center"/>
            <w:hideMark/>
          </w:tcPr>
          <w:p w14:paraId="4C83937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17,4</w:t>
            </w:r>
          </w:p>
        </w:tc>
        <w:tc>
          <w:tcPr>
            <w:tcW w:w="611" w:type="pct"/>
            <w:tcBorders>
              <w:top w:val="nil"/>
              <w:left w:val="nil"/>
              <w:bottom w:val="single" w:sz="4" w:space="0" w:color="auto"/>
              <w:right w:val="single" w:sz="4" w:space="0" w:color="auto"/>
            </w:tcBorders>
            <w:shd w:val="clear" w:color="auto" w:fill="auto"/>
            <w:noWrap/>
            <w:vAlign w:val="center"/>
            <w:hideMark/>
          </w:tcPr>
          <w:p w14:paraId="6EBC328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22,8</w:t>
            </w:r>
          </w:p>
        </w:tc>
      </w:tr>
      <w:tr w:rsidR="005A7DC9" w:rsidRPr="005A7DC9" w14:paraId="5AA02275"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79ADF52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54-точка</w:t>
            </w:r>
          </w:p>
        </w:tc>
        <w:tc>
          <w:tcPr>
            <w:tcW w:w="694" w:type="pct"/>
            <w:tcBorders>
              <w:top w:val="nil"/>
              <w:left w:val="nil"/>
              <w:bottom w:val="single" w:sz="4" w:space="0" w:color="auto"/>
              <w:right w:val="single" w:sz="4" w:space="0" w:color="auto"/>
            </w:tcBorders>
            <w:shd w:val="clear" w:color="auto" w:fill="auto"/>
            <w:noWrap/>
            <w:vAlign w:val="center"/>
            <w:hideMark/>
          </w:tcPr>
          <w:p w14:paraId="21A2220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693" w:type="pct"/>
            <w:tcBorders>
              <w:top w:val="nil"/>
              <w:left w:val="nil"/>
              <w:bottom w:val="single" w:sz="4" w:space="0" w:color="auto"/>
              <w:right w:val="single" w:sz="4" w:space="0" w:color="auto"/>
            </w:tcBorders>
            <w:shd w:val="clear" w:color="auto" w:fill="auto"/>
            <w:noWrap/>
            <w:vAlign w:val="center"/>
            <w:hideMark/>
          </w:tcPr>
          <w:p w14:paraId="63FFFFA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14,0</w:t>
            </w:r>
          </w:p>
        </w:tc>
        <w:tc>
          <w:tcPr>
            <w:tcW w:w="610" w:type="pct"/>
            <w:tcBorders>
              <w:top w:val="nil"/>
              <w:left w:val="nil"/>
              <w:bottom w:val="single" w:sz="4" w:space="0" w:color="auto"/>
              <w:right w:val="single" w:sz="4" w:space="0" w:color="auto"/>
            </w:tcBorders>
            <w:shd w:val="clear" w:color="auto" w:fill="auto"/>
            <w:noWrap/>
            <w:vAlign w:val="center"/>
            <w:hideMark/>
          </w:tcPr>
          <w:p w14:paraId="6EFF31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14,6</w:t>
            </w:r>
          </w:p>
        </w:tc>
        <w:tc>
          <w:tcPr>
            <w:tcW w:w="610" w:type="pct"/>
            <w:tcBorders>
              <w:top w:val="nil"/>
              <w:left w:val="nil"/>
              <w:bottom w:val="single" w:sz="4" w:space="0" w:color="auto"/>
              <w:right w:val="single" w:sz="4" w:space="0" w:color="auto"/>
            </w:tcBorders>
            <w:shd w:val="clear" w:color="auto" w:fill="auto"/>
            <w:noWrap/>
            <w:vAlign w:val="center"/>
            <w:hideMark/>
          </w:tcPr>
          <w:p w14:paraId="4F08124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w:t>
            </w:r>
          </w:p>
        </w:tc>
        <w:tc>
          <w:tcPr>
            <w:tcW w:w="771" w:type="pct"/>
            <w:tcBorders>
              <w:top w:val="nil"/>
              <w:left w:val="nil"/>
              <w:bottom w:val="single" w:sz="4" w:space="0" w:color="auto"/>
              <w:right w:val="single" w:sz="4" w:space="0" w:color="auto"/>
            </w:tcBorders>
            <w:shd w:val="clear" w:color="auto" w:fill="auto"/>
            <w:noWrap/>
            <w:vAlign w:val="center"/>
            <w:hideMark/>
          </w:tcPr>
          <w:p w14:paraId="03B25E6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67,5</w:t>
            </w:r>
          </w:p>
        </w:tc>
        <w:tc>
          <w:tcPr>
            <w:tcW w:w="611" w:type="pct"/>
            <w:tcBorders>
              <w:top w:val="nil"/>
              <w:left w:val="nil"/>
              <w:bottom w:val="single" w:sz="4" w:space="0" w:color="auto"/>
              <w:right w:val="single" w:sz="4" w:space="0" w:color="auto"/>
            </w:tcBorders>
            <w:shd w:val="clear" w:color="auto" w:fill="auto"/>
            <w:noWrap/>
            <w:vAlign w:val="center"/>
            <w:hideMark/>
          </w:tcPr>
          <w:p w14:paraId="6CDC4DC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52,8</w:t>
            </w:r>
          </w:p>
        </w:tc>
      </w:tr>
      <w:tr w:rsidR="005A7DC9" w:rsidRPr="005A7DC9" w14:paraId="53234888"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4C56BCA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55-точка</w:t>
            </w:r>
          </w:p>
        </w:tc>
        <w:tc>
          <w:tcPr>
            <w:tcW w:w="694" w:type="pct"/>
            <w:tcBorders>
              <w:top w:val="nil"/>
              <w:left w:val="nil"/>
              <w:bottom w:val="single" w:sz="4" w:space="0" w:color="auto"/>
              <w:right w:val="single" w:sz="4" w:space="0" w:color="auto"/>
            </w:tcBorders>
            <w:shd w:val="clear" w:color="auto" w:fill="auto"/>
            <w:noWrap/>
            <w:vAlign w:val="center"/>
            <w:hideMark/>
          </w:tcPr>
          <w:p w14:paraId="368FCD2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w:t>
            </w:r>
          </w:p>
        </w:tc>
        <w:tc>
          <w:tcPr>
            <w:tcW w:w="693" w:type="pct"/>
            <w:tcBorders>
              <w:top w:val="nil"/>
              <w:left w:val="nil"/>
              <w:bottom w:val="single" w:sz="4" w:space="0" w:color="auto"/>
              <w:right w:val="single" w:sz="4" w:space="0" w:color="auto"/>
            </w:tcBorders>
            <w:shd w:val="clear" w:color="auto" w:fill="auto"/>
            <w:noWrap/>
            <w:vAlign w:val="center"/>
            <w:hideMark/>
          </w:tcPr>
          <w:p w14:paraId="45BD0D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15,8</w:t>
            </w:r>
          </w:p>
        </w:tc>
        <w:tc>
          <w:tcPr>
            <w:tcW w:w="610" w:type="pct"/>
            <w:tcBorders>
              <w:top w:val="nil"/>
              <w:left w:val="nil"/>
              <w:bottom w:val="single" w:sz="4" w:space="0" w:color="auto"/>
              <w:right w:val="single" w:sz="4" w:space="0" w:color="auto"/>
            </w:tcBorders>
            <w:shd w:val="clear" w:color="auto" w:fill="auto"/>
            <w:noWrap/>
            <w:vAlign w:val="center"/>
            <w:hideMark/>
          </w:tcPr>
          <w:p w14:paraId="00BCEA2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17,7</w:t>
            </w:r>
          </w:p>
        </w:tc>
        <w:tc>
          <w:tcPr>
            <w:tcW w:w="610" w:type="pct"/>
            <w:tcBorders>
              <w:top w:val="nil"/>
              <w:left w:val="nil"/>
              <w:bottom w:val="single" w:sz="4" w:space="0" w:color="auto"/>
              <w:right w:val="single" w:sz="4" w:space="0" w:color="auto"/>
            </w:tcBorders>
            <w:shd w:val="clear" w:color="auto" w:fill="auto"/>
            <w:noWrap/>
            <w:vAlign w:val="center"/>
            <w:hideMark/>
          </w:tcPr>
          <w:p w14:paraId="6A6ED80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c>
          <w:tcPr>
            <w:tcW w:w="771" w:type="pct"/>
            <w:tcBorders>
              <w:top w:val="nil"/>
              <w:left w:val="nil"/>
              <w:bottom w:val="single" w:sz="4" w:space="0" w:color="auto"/>
              <w:right w:val="single" w:sz="4" w:space="0" w:color="auto"/>
            </w:tcBorders>
            <w:shd w:val="clear" w:color="auto" w:fill="auto"/>
            <w:noWrap/>
            <w:vAlign w:val="center"/>
            <w:hideMark/>
          </w:tcPr>
          <w:p w14:paraId="3961FE1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95,1</w:t>
            </w:r>
          </w:p>
        </w:tc>
        <w:tc>
          <w:tcPr>
            <w:tcW w:w="611" w:type="pct"/>
            <w:tcBorders>
              <w:top w:val="nil"/>
              <w:left w:val="nil"/>
              <w:bottom w:val="single" w:sz="4" w:space="0" w:color="auto"/>
              <w:right w:val="single" w:sz="4" w:space="0" w:color="auto"/>
            </w:tcBorders>
            <w:shd w:val="clear" w:color="auto" w:fill="auto"/>
            <w:noWrap/>
            <w:vAlign w:val="center"/>
            <w:hideMark/>
          </w:tcPr>
          <w:p w14:paraId="7F5DF8E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79,0</w:t>
            </w:r>
          </w:p>
        </w:tc>
      </w:tr>
      <w:tr w:rsidR="005A7DC9" w:rsidRPr="005A7DC9" w14:paraId="5912FB2B" w14:textId="77777777" w:rsidTr="006F04E8">
        <w:trPr>
          <w:trHeight w:val="300"/>
        </w:trPr>
        <w:tc>
          <w:tcPr>
            <w:tcW w:w="1010" w:type="pct"/>
            <w:tcBorders>
              <w:top w:val="nil"/>
              <w:left w:val="single" w:sz="4" w:space="0" w:color="auto"/>
              <w:bottom w:val="single" w:sz="4" w:space="0" w:color="auto"/>
              <w:right w:val="single" w:sz="4" w:space="0" w:color="auto"/>
            </w:tcBorders>
            <w:shd w:val="clear" w:color="auto" w:fill="auto"/>
            <w:noWrap/>
            <w:vAlign w:val="center"/>
            <w:hideMark/>
          </w:tcPr>
          <w:p w14:paraId="0BA2584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56-точка</w:t>
            </w:r>
          </w:p>
        </w:tc>
        <w:tc>
          <w:tcPr>
            <w:tcW w:w="694" w:type="pct"/>
            <w:tcBorders>
              <w:top w:val="nil"/>
              <w:left w:val="nil"/>
              <w:bottom w:val="single" w:sz="4" w:space="0" w:color="auto"/>
              <w:right w:val="single" w:sz="4" w:space="0" w:color="auto"/>
            </w:tcBorders>
            <w:shd w:val="clear" w:color="auto" w:fill="auto"/>
            <w:noWrap/>
            <w:vAlign w:val="center"/>
            <w:hideMark/>
          </w:tcPr>
          <w:p w14:paraId="6E228C7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693" w:type="pct"/>
            <w:tcBorders>
              <w:top w:val="nil"/>
              <w:left w:val="nil"/>
              <w:bottom w:val="single" w:sz="4" w:space="0" w:color="auto"/>
              <w:right w:val="single" w:sz="4" w:space="0" w:color="auto"/>
            </w:tcBorders>
            <w:shd w:val="clear" w:color="auto" w:fill="auto"/>
            <w:noWrap/>
            <w:vAlign w:val="center"/>
            <w:hideMark/>
          </w:tcPr>
          <w:p w14:paraId="3E72984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12,3</w:t>
            </w:r>
          </w:p>
        </w:tc>
        <w:tc>
          <w:tcPr>
            <w:tcW w:w="610" w:type="pct"/>
            <w:tcBorders>
              <w:top w:val="nil"/>
              <w:left w:val="nil"/>
              <w:bottom w:val="single" w:sz="4" w:space="0" w:color="auto"/>
              <w:right w:val="single" w:sz="4" w:space="0" w:color="auto"/>
            </w:tcBorders>
            <w:shd w:val="clear" w:color="auto" w:fill="auto"/>
            <w:noWrap/>
            <w:vAlign w:val="center"/>
            <w:hideMark/>
          </w:tcPr>
          <w:p w14:paraId="4D49A64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18,3</w:t>
            </w:r>
          </w:p>
        </w:tc>
        <w:tc>
          <w:tcPr>
            <w:tcW w:w="610" w:type="pct"/>
            <w:tcBorders>
              <w:top w:val="nil"/>
              <w:left w:val="nil"/>
              <w:bottom w:val="single" w:sz="4" w:space="0" w:color="auto"/>
              <w:right w:val="single" w:sz="4" w:space="0" w:color="auto"/>
            </w:tcBorders>
            <w:shd w:val="clear" w:color="auto" w:fill="auto"/>
            <w:noWrap/>
            <w:vAlign w:val="center"/>
            <w:hideMark/>
          </w:tcPr>
          <w:p w14:paraId="1D7DBA2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3,3</w:t>
            </w:r>
          </w:p>
        </w:tc>
        <w:tc>
          <w:tcPr>
            <w:tcW w:w="771" w:type="pct"/>
            <w:tcBorders>
              <w:top w:val="nil"/>
              <w:left w:val="nil"/>
              <w:bottom w:val="single" w:sz="4" w:space="0" w:color="auto"/>
              <w:right w:val="single" w:sz="4" w:space="0" w:color="auto"/>
            </w:tcBorders>
            <w:shd w:val="clear" w:color="auto" w:fill="auto"/>
            <w:noWrap/>
            <w:vAlign w:val="center"/>
            <w:hideMark/>
          </w:tcPr>
          <w:p w14:paraId="7B5A5BE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75,6</w:t>
            </w:r>
          </w:p>
        </w:tc>
        <w:tc>
          <w:tcPr>
            <w:tcW w:w="611" w:type="pct"/>
            <w:tcBorders>
              <w:top w:val="nil"/>
              <w:left w:val="nil"/>
              <w:bottom w:val="single" w:sz="4" w:space="0" w:color="auto"/>
              <w:right w:val="single" w:sz="4" w:space="0" w:color="auto"/>
            </w:tcBorders>
            <w:shd w:val="clear" w:color="auto" w:fill="auto"/>
            <w:noWrap/>
            <w:vAlign w:val="center"/>
            <w:hideMark/>
          </w:tcPr>
          <w:p w14:paraId="5483A30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24,7</w:t>
            </w:r>
          </w:p>
        </w:tc>
      </w:tr>
      <w:tr w:rsidR="005A7DC9" w:rsidRPr="005A7DC9" w14:paraId="026CF8A2" w14:textId="77777777" w:rsidTr="006F04E8">
        <w:trPr>
          <w:trHeight w:val="300"/>
        </w:trPr>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A8B78" w14:textId="77777777" w:rsidR="005A7DC9" w:rsidRPr="005A7DC9" w:rsidRDefault="005A7DC9" w:rsidP="005A7DC9">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рх</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55530"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w:t>
            </w:r>
            <w:r w:rsidRPr="005A7DC9">
              <w:rPr>
                <w:color w:val="000000"/>
                <w:lang w:eastAsia="ru-KZ"/>
              </w:rPr>
              <w:t>,0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1B6B4"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10</w:t>
            </w:r>
            <w:r w:rsidRPr="005A7DC9">
              <w:rPr>
                <w:color w:val="000000"/>
                <w:lang w:eastAsia="ru-KZ"/>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AEDEF"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10</w:t>
            </w:r>
            <w:r w:rsidRPr="005A7DC9">
              <w:rPr>
                <w:color w:val="000000"/>
                <w:lang w:eastAsia="ru-KZ"/>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6BBCC"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5</w:t>
            </w:r>
            <w:r w:rsidRPr="005A7DC9">
              <w:rPr>
                <w:color w:val="000000"/>
                <w:lang w:eastAsia="ru-KZ"/>
              </w:rPr>
              <w:t>,0</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F5003"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10</w:t>
            </w:r>
            <w:r w:rsidRPr="005A7DC9">
              <w:rPr>
                <w:color w:val="000000"/>
                <w:lang w:eastAsia="ru-KZ"/>
              </w:rPr>
              <w:t>,0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D40D6"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10</w:t>
            </w:r>
            <w:r w:rsidRPr="005A7DC9">
              <w:rPr>
                <w:color w:val="000000"/>
                <w:lang w:eastAsia="ru-KZ"/>
              </w:rPr>
              <w:t>,0</w:t>
            </w:r>
          </w:p>
        </w:tc>
      </w:tr>
      <w:tr w:rsidR="005A7DC9" w:rsidRPr="005A7DC9" w14:paraId="5F25BAE3" w14:textId="77777777" w:rsidTr="006F04E8">
        <w:trPr>
          <w:trHeight w:val="300"/>
        </w:trPr>
        <w:tc>
          <w:tcPr>
            <w:tcW w:w="10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B1CBE" w14:textId="77777777" w:rsidR="005A7DC9" w:rsidRPr="005A7DC9" w:rsidRDefault="005A7DC9" w:rsidP="005A7DC9">
            <w:pPr>
              <w:widowControl/>
              <w:autoSpaceDE/>
              <w:autoSpaceDN/>
              <w:adjustRightInd/>
              <w:rPr>
                <w:color w:val="000000"/>
                <w:lang w:val="ru-KZ" w:eastAsia="ru-KZ"/>
              </w:rPr>
            </w:pPr>
            <w:r w:rsidRPr="005A7DC9">
              <w:rPr>
                <w:color w:val="000000"/>
                <w:lang w:eastAsia="ru-KZ"/>
              </w:rPr>
              <w:t>ПДК</w:t>
            </w:r>
            <w:proofErr w:type="spellStart"/>
            <w:r w:rsidRPr="005A7DC9">
              <w:rPr>
                <w:color w:val="000000"/>
                <w:lang w:val="ru-KZ" w:eastAsia="ru-KZ"/>
              </w:rPr>
              <w:t>хб</w:t>
            </w:r>
            <w:proofErr w:type="spellEnd"/>
          </w:p>
        </w:tc>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A80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1000</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58AA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1000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43BB9"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30</w:t>
            </w:r>
            <w:r w:rsidRPr="005A7DC9">
              <w:rPr>
                <w:color w:val="000000"/>
                <w:lang w:eastAsia="ru-KZ"/>
              </w:rPr>
              <w:t>,0</w:t>
            </w:r>
          </w:p>
        </w:tc>
        <w:tc>
          <w:tcPr>
            <w:tcW w:w="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3FE00" w14:textId="77777777" w:rsidR="005A7DC9" w:rsidRPr="005A7DC9" w:rsidRDefault="005A7DC9" w:rsidP="005A7DC9">
            <w:pPr>
              <w:widowControl/>
              <w:autoSpaceDE/>
              <w:autoSpaceDN/>
              <w:adjustRightInd/>
              <w:jc w:val="center"/>
              <w:rPr>
                <w:color w:val="000000"/>
                <w:lang w:eastAsia="ru-KZ"/>
              </w:rPr>
            </w:pPr>
            <w:r w:rsidRPr="005A7DC9">
              <w:rPr>
                <w:color w:val="000000"/>
                <w:lang w:val="ru-KZ" w:eastAsia="ru-KZ"/>
              </w:rPr>
              <w:t>1</w:t>
            </w:r>
            <w:r w:rsidRPr="005A7DC9">
              <w:rPr>
                <w:color w:val="000000"/>
                <w:lang w:eastAsia="ru-KZ"/>
              </w:rPr>
              <w:t>,0</w:t>
            </w:r>
          </w:p>
        </w:tc>
        <w:tc>
          <w:tcPr>
            <w:tcW w:w="7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41F0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100</w:t>
            </w:r>
          </w:p>
        </w:tc>
        <w:tc>
          <w:tcPr>
            <w:tcW w:w="6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6AE3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100</w:t>
            </w:r>
          </w:p>
        </w:tc>
      </w:tr>
    </w:tbl>
    <w:p w14:paraId="457F77A6" w14:textId="77777777" w:rsidR="005A7DC9" w:rsidRPr="005A7DC9" w:rsidRDefault="005A7DC9" w:rsidP="005A7DC9">
      <w:pPr>
        <w:widowControl/>
        <w:autoSpaceDE/>
        <w:autoSpaceDN/>
        <w:adjustRightInd/>
        <w:spacing w:after="160" w:line="259" w:lineRule="auto"/>
        <w:rPr>
          <w:rFonts w:eastAsia="Calibri"/>
          <w:lang w:eastAsia="en-US"/>
        </w:rPr>
      </w:pPr>
      <w:r w:rsidRPr="005A7DC9">
        <w:rPr>
          <w:rFonts w:eastAsia="Calibri"/>
          <w:lang w:eastAsia="en-US"/>
        </w:rPr>
        <w:br w:type="page"/>
      </w:r>
    </w:p>
    <w:p w14:paraId="45C5EC0D" w14:textId="7A3B22C6" w:rsidR="00587B00" w:rsidRPr="00587B00" w:rsidRDefault="00587B00" w:rsidP="005A7DC9">
      <w:pPr>
        <w:widowControl/>
        <w:autoSpaceDE/>
        <w:autoSpaceDN/>
        <w:adjustRightInd/>
        <w:contextualSpacing/>
        <w:rPr>
          <w:rFonts w:eastAsia="Calibri"/>
          <w:b/>
          <w:bCs/>
          <w:sz w:val="24"/>
          <w:szCs w:val="24"/>
          <w:lang w:eastAsia="en-US"/>
        </w:rPr>
      </w:pPr>
      <w:r w:rsidRPr="00587B00">
        <w:rPr>
          <w:rFonts w:eastAsia="Calibri"/>
          <w:b/>
          <w:bCs/>
          <w:sz w:val="24"/>
          <w:szCs w:val="24"/>
          <w:lang w:eastAsia="en-US"/>
        </w:rPr>
        <w:lastRenderedPageBreak/>
        <w:t>Почва</w:t>
      </w:r>
    </w:p>
    <w:p w14:paraId="49B20EAC" w14:textId="77777777" w:rsidR="00587B00" w:rsidRDefault="00587B00" w:rsidP="005A7DC9">
      <w:pPr>
        <w:widowControl/>
        <w:autoSpaceDE/>
        <w:autoSpaceDN/>
        <w:adjustRightInd/>
        <w:contextualSpacing/>
        <w:rPr>
          <w:rFonts w:eastAsia="Calibri"/>
          <w:sz w:val="24"/>
          <w:szCs w:val="24"/>
          <w:lang w:eastAsia="en-US"/>
        </w:rPr>
      </w:pPr>
    </w:p>
    <w:p w14:paraId="461DE555" w14:textId="79DE7EF9" w:rsidR="005A7DC9" w:rsidRPr="005A7DC9" w:rsidRDefault="005A7DC9" w:rsidP="005A7DC9">
      <w:pPr>
        <w:widowControl/>
        <w:autoSpaceDE/>
        <w:autoSpaceDN/>
        <w:adjustRightInd/>
        <w:contextualSpacing/>
        <w:rPr>
          <w:rFonts w:eastAsia="Calibri"/>
          <w:lang w:eastAsia="en-US"/>
        </w:rPr>
      </w:pPr>
      <w:r w:rsidRPr="005A7DC9">
        <w:rPr>
          <w:rFonts w:eastAsia="Calibri"/>
          <w:sz w:val="24"/>
          <w:szCs w:val="24"/>
          <w:lang w:eastAsia="en-US"/>
        </w:rPr>
        <w:t xml:space="preserve">Таблица </w:t>
      </w:r>
      <w:r w:rsidR="00587B00">
        <w:rPr>
          <w:rFonts w:eastAsia="Calibri"/>
          <w:sz w:val="24"/>
          <w:szCs w:val="24"/>
          <w:lang w:eastAsia="en-US"/>
        </w:rPr>
        <w:t>1</w:t>
      </w:r>
      <w:r w:rsidRPr="005A7DC9">
        <w:rPr>
          <w:rFonts w:eastAsia="Calibri"/>
          <w:sz w:val="24"/>
          <w:szCs w:val="24"/>
          <w:lang w:eastAsia="en-US"/>
        </w:rPr>
        <w:t xml:space="preserve"> – Гранулометрический состав, рН почв и содержание тяжелых металлов</w:t>
      </w:r>
    </w:p>
    <w:tbl>
      <w:tblPr>
        <w:tblW w:w="5000" w:type="pct"/>
        <w:tblLook w:val="04A0" w:firstRow="1" w:lastRow="0" w:firstColumn="1" w:lastColumn="0" w:noHBand="0" w:noVBand="1"/>
      </w:tblPr>
      <w:tblGrid>
        <w:gridCol w:w="1338"/>
        <w:gridCol w:w="1338"/>
        <w:gridCol w:w="1338"/>
        <w:gridCol w:w="989"/>
        <w:gridCol w:w="989"/>
        <w:gridCol w:w="724"/>
        <w:gridCol w:w="989"/>
        <w:gridCol w:w="989"/>
        <w:gridCol w:w="985"/>
      </w:tblGrid>
      <w:tr w:rsidR="005A7DC9" w:rsidRPr="005A7DC9" w14:paraId="1EFBEF00" w14:textId="77777777" w:rsidTr="006F04E8">
        <w:trPr>
          <w:trHeight w:val="300"/>
          <w:tblHeader/>
        </w:trPr>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3D96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Место отбора проб</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E810F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Вид почвы</w:t>
            </w:r>
          </w:p>
        </w:tc>
        <w:tc>
          <w:tcPr>
            <w:tcW w:w="6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E0D28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рН</w:t>
            </w:r>
          </w:p>
        </w:tc>
        <w:tc>
          <w:tcPr>
            <w:tcW w:w="2928" w:type="pct"/>
            <w:gridSpan w:val="6"/>
            <w:tcBorders>
              <w:top w:val="single" w:sz="4" w:space="0" w:color="auto"/>
              <w:left w:val="nil"/>
              <w:bottom w:val="single" w:sz="4" w:space="0" w:color="auto"/>
              <w:right w:val="single" w:sz="4" w:space="0" w:color="auto"/>
            </w:tcBorders>
            <w:shd w:val="clear" w:color="auto" w:fill="auto"/>
            <w:noWrap/>
            <w:vAlign w:val="center"/>
            <w:hideMark/>
          </w:tcPr>
          <w:p w14:paraId="24F9D2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мг/кг</w:t>
            </w:r>
          </w:p>
        </w:tc>
      </w:tr>
      <w:tr w:rsidR="005A7DC9" w:rsidRPr="005A7DC9" w14:paraId="1F71EB91" w14:textId="77777777" w:rsidTr="006F04E8">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hideMark/>
          </w:tcPr>
          <w:p w14:paraId="420CA845" w14:textId="77777777" w:rsidR="005A7DC9" w:rsidRPr="005A7DC9" w:rsidRDefault="005A7DC9" w:rsidP="005A7DC9">
            <w:pPr>
              <w:widowControl/>
              <w:autoSpaceDE/>
              <w:autoSpaceDN/>
              <w:adjustRightInd/>
              <w:rPr>
                <w:color w:val="000000"/>
                <w:lang w:val="ru-KZ" w:eastAsia="ru-KZ"/>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14:paraId="7AA02DAA" w14:textId="77777777" w:rsidR="005A7DC9" w:rsidRPr="005A7DC9" w:rsidRDefault="005A7DC9" w:rsidP="005A7DC9">
            <w:pPr>
              <w:widowControl/>
              <w:autoSpaceDE/>
              <w:autoSpaceDN/>
              <w:adjustRightInd/>
              <w:rPr>
                <w:color w:val="000000"/>
                <w:lang w:val="ru-KZ" w:eastAsia="ru-KZ"/>
              </w:rPr>
            </w:pPr>
          </w:p>
        </w:tc>
        <w:tc>
          <w:tcPr>
            <w:tcW w:w="691" w:type="pct"/>
            <w:vMerge/>
            <w:tcBorders>
              <w:top w:val="single" w:sz="4" w:space="0" w:color="auto"/>
              <w:left w:val="single" w:sz="4" w:space="0" w:color="auto"/>
              <w:bottom w:val="single" w:sz="4" w:space="0" w:color="000000"/>
              <w:right w:val="single" w:sz="4" w:space="0" w:color="auto"/>
            </w:tcBorders>
            <w:vAlign w:val="center"/>
            <w:hideMark/>
          </w:tcPr>
          <w:p w14:paraId="6E04C159" w14:textId="77777777" w:rsidR="005A7DC9" w:rsidRPr="005A7DC9" w:rsidRDefault="005A7DC9" w:rsidP="005A7DC9">
            <w:pPr>
              <w:widowControl/>
              <w:autoSpaceDE/>
              <w:autoSpaceDN/>
              <w:adjustRightInd/>
              <w:rPr>
                <w:color w:val="000000"/>
                <w:lang w:val="ru-KZ" w:eastAsia="ru-KZ"/>
              </w:rPr>
            </w:pPr>
          </w:p>
        </w:tc>
        <w:tc>
          <w:tcPr>
            <w:tcW w:w="511" w:type="pct"/>
            <w:tcBorders>
              <w:top w:val="nil"/>
              <w:left w:val="nil"/>
              <w:bottom w:val="single" w:sz="4" w:space="0" w:color="auto"/>
              <w:right w:val="single" w:sz="4" w:space="0" w:color="auto"/>
            </w:tcBorders>
            <w:shd w:val="clear" w:color="auto" w:fill="auto"/>
            <w:noWrap/>
            <w:vAlign w:val="center"/>
            <w:hideMark/>
          </w:tcPr>
          <w:p w14:paraId="477A776E"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Cu</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404499CB"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Zn</w:t>
            </w:r>
            <w:proofErr w:type="spellEnd"/>
          </w:p>
        </w:tc>
        <w:tc>
          <w:tcPr>
            <w:tcW w:w="374" w:type="pct"/>
            <w:tcBorders>
              <w:top w:val="nil"/>
              <w:left w:val="nil"/>
              <w:bottom w:val="single" w:sz="4" w:space="0" w:color="auto"/>
              <w:right w:val="single" w:sz="4" w:space="0" w:color="auto"/>
            </w:tcBorders>
            <w:shd w:val="clear" w:color="auto" w:fill="auto"/>
            <w:noWrap/>
            <w:vAlign w:val="center"/>
            <w:hideMark/>
          </w:tcPr>
          <w:p w14:paraId="22CCCAA1"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Pb</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258639B6"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Cd</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2960CFF0"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Co</w:t>
            </w:r>
            <w:proofErr w:type="spellEnd"/>
          </w:p>
        </w:tc>
        <w:tc>
          <w:tcPr>
            <w:tcW w:w="511" w:type="pct"/>
            <w:tcBorders>
              <w:top w:val="nil"/>
              <w:left w:val="nil"/>
              <w:bottom w:val="single" w:sz="4" w:space="0" w:color="auto"/>
              <w:right w:val="single" w:sz="4" w:space="0" w:color="auto"/>
            </w:tcBorders>
            <w:shd w:val="clear" w:color="auto" w:fill="auto"/>
            <w:noWrap/>
            <w:vAlign w:val="center"/>
            <w:hideMark/>
          </w:tcPr>
          <w:p w14:paraId="0215F558" w14:textId="77777777" w:rsidR="005A7DC9" w:rsidRPr="005A7DC9" w:rsidRDefault="005A7DC9" w:rsidP="005A7DC9">
            <w:pPr>
              <w:widowControl/>
              <w:autoSpaceDE/>
              <w:autoSpaceDN/>
              <w:adjustRightInd/>
              <w:jc w:val="center"/>
              <w:rPr>
                <w:color w:val="000000"/>
                <w:lang w:val="ru-KZ" w:eastAsia="ru-KZ"/>
              </w:rPr>
            </w:pPr>
            <w:proofErr w:type="spellStart"/>
            <w:r w:rsidRPr="005A7DC9">
              <w:rPr>
                <w:color w:val="000000"/>
                <w:lang w:val="ru-KZ" w:eastAsia="ru-KZ"/>
              </w:rPr>
              <w:t>Ni</w:t>
            </w:r>
            <w:proofErr w:type="spellEnd"/>
          </w:p>
        </w:tc>
      </w:tr>
      <w:tr w:rsidR="005A7DC9" w:rsidRPr="005A7DC9" w14:paraId="7CADE61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066CEC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1-точка</w:t>
            </w:r>
          </w:p>
        </w:tc>
        <w:tc>
          <w:tcPr>
            <w:tcW w:w="691" w:type="pct"/>
            <w:tcBorders>
              <w:top w:val="nil"/>
              <w:left w:val="nil"/>
              <w:bottom w:val="single" w:sz="4" w:space="0" w:color="auto"/>
              <w:right w:val="single" w:sz="4" w:space="0" w:color="auto"/>
            </w:tcBorders>
            <w:shd w:val="clear" w:color="auto" w:fill="auto"/>
            <w:vAlign w:val="center"/>
            <w:hideMark/>
          </w:tcPr>
          <w:p w14:paraId="3318770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C99FD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9,3</w:t>
            </w:r>
          </w:p>
        </w:tc>
        <w:tc>
          <w:tcPr>
            <w:tcW w:w="511" w:type="pct"/>
            <w:tcBorders>
              <w:top w:val="nil"/>
              <w:left w:val="nil"/>
              <w:bottom w:val="single" w:sz="4" w:space="0" w:color="auto"/>
              <w:right w:val="single" w:sz="4" w:space="0" w:color="auto"/>
            </w:tcBorders>
            <w:shd w:val="clear" w:color="auto" w:fill="auto"/>
            <w:noWrap/>
            <w:vAlign w:val="center"/>
            <w:hideMark/>
          </w:tcPr>
          <w:p w14:paraId="4A9D762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6,9</w:t>
            </w:r>
          </w:p>
        </w:tc>
        <w:tc>
          <w:tcPr>
            <w:tcW w:w="511" w:type="pct"/>
            <w:tcBorders>
              <w:top w:val="nil"/>
              <w:left w:val="nil"/>
              <w:bottom w:val="single" w:sz="4" w:space="0" w:color="auto"/>
              <w:right w:val="single" w:sz="4" w:space="0" w:color="auto"/>
            </w:tcBorders>
            <w:shd w:val="clear" w:color="auto" w:fill="auto"/>
            <w:noWrap/>
            <w:vAlign w:val="center"/>
            <w:hideMark/>
          </w:tcPr>
          <w:p w14:paraId="15C996C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11,6</w:t>
            </w:r>
          </w:p>
        </w:tc>
        <w:tc>
          <w:tcPr>
            <w:tcW w:w="374" w:type="pct"/>
            <w:tcBorders>
              <w:top w:val="nil"/>
              <w:left w:val="nil"/>
              <w:bottom w:val="single" w:sz="4" w:space="0" w:color="auto"/>
              <w:right w:val="single" w:sz="4" w:space="0" w:color="auto"/>
            </w:tcBorders>
            <w:shd w:val="clear" w:color="auto" w:fill="auto"/>
            <w:noWrap/>
            <w:vAlign w:val="center"/>
            <w:hideMark/>
          </w:tcPr>
          <w:p w14:paraId="71AADC8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511" w:type="pct"/>
            <w:tcBorders>
              <w:top w:val="nil"/>
              <w:left w:val="nil"/>
              <w:bottom w:val="single" w:sz="4" w:space="0" w:color="auto"/>
              <w:right w:val="single" w:sz="4" w:space="0" w:color="auto"/>
            </w:tcBorders>
            <w:shd w:val="clear" w:color="auto" w:fill="auto"/>
            <w:noWrap/>
            <w:vAlign w:val="center"/>
            <w:hideMark/>
          </w:tcPr>
          <w:p w14:paraId="42DB581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0,52</w:t>
            </w:r>
          </w:p>
        </w:tc>
        <w:tc>
          <w:tcPr>
            <w:tcW w:w="511" w:type="pct"/>
            <w:tcBorders>
              <w:top w:val="nil"/>
              <w:left w:val="nil"/>
              <w:bottom w:val="single" w:sz="4" w:space="0" w:color="auto"/>
              <w:right w:val="single" w:sz="4" w:space="0" w:color="auto"/>
            </w:tcBorders>
            <w:shd w:val="clear" w:color="auto" w:fill="auto"/>
            <w:noWrap/>
            <w:vAlign w:val="center"/>
            <w:hideMark/>
          </w:tcPr>
          <w:p w14:paraId="73CF994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7E3970E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3,2</w:t>
            </w:r>
          </w:p>
        </w:tc>
      </w:tr>
      <w:tr w:rsidR="005A7DC9" w:rsidRPr="005A7DC9" w14:paraId="53486D26"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66046B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2-точка</w:t>
            </w:r>
          </w:p>
        </w:tc>
        <w:tc>
          <w:tcPr>
            <w:tcW w:w="691" w:type="pct"/>
            <w:tcBorders>
              <w:top w:val="nil"/>
              <w:left w:val="nil"/>
              <w:bottom w:val="single" w:sz="4" w:space="0" w:color="auto"/>
              <w:right w:val="single" w:sz="4" w:space="0" w:color="auto"/>
            </w:tcBorders>
            <w:shd w:val="clear" w:color="auto" w:fill="auto"/>
            <w:vAlign w:val="center"/>
            <w:hideMark/>
          </w:tcPr>
          <w:p w14:paraId="2686806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10F99F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535C696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c>
          <w:tcPr>
            <w:tcW w:w="511" w:type="pct"/>
            <w:tcBorders>
              <w:top w:val="nil"/>
              <w:left w:val="nil"/>
              <w:bottom w:val="single" w:sz="4" w:space="0" w:color="auto"/>
              <w:right w:val="single" w:sz="4" w:space="0" w:color="auto"/>
            </w:tcBorders>
            <w:shd w:val="clear" w:color="auto" w:fill="auto"/>
            <w:noWrap/>
            <w:vAlign w:val="center"/>
            <w:hideMark/>
          </w:tcPr>
          <w:p w14:paraId="1B45398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374" w:type="pct"/>
            <w:tcBorders>
              <w:top w:val="nil"/>
              <w:left w:val="nil"/>
              <w:bottom w:val="single" w:sz="4" w:space="0" w:color="auto"/>
              <w:right w:val="single" w:sz="4" w:space="0" w:color="auto"/>
            </w:tcBorders>
            <w:shd w:val="clear" w:color="auto" w:fill="auto"/>
            <w:noWrap/>
            <w:vAlign w:val="center"/>
            <w:hideMark/>
          </w:tcPr>
          <w:p w14:paraId="49BD2CC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796C0A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0,06</w:t>
            </w:r>
          </w:p>
        </w:tc>
        <w:tc>
          <w:tcPr>
            <w:tcW w:w="511" w:type="pct"/>
            <w:tcBorders>
              <w:top w:val="nil"/>
              <w:left w:val="nil"/>
              <w:bottom w:val="single" w:sz="4" w:space="0" w:color="auto"/>
              <w:right w:val="single" w:sz="4" w:space="0" w:color="auto"/>
            </w:tcBorders>
            <w:shd w:val="clear" w:color="auto" w:fill="auto"/>
            <w:noWrap/>
            <w:vAlign w:val="center"/>
            <w:hideMark/>
          </w:tcPr>
          <w:p w14:paraId="40CAE8F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2,6</w:t>
            </w:r>
          </w:p>
        </w:tc>
        <w:tc>
          <w:tcPr>
            <w:tcW w:w="511" w:type="pct"/>
            <w:tcBorders>
              <w:top w:val="nil"/>
              <w:left w:val="nil"/>
              <w:bottom w:val="single" w:sz="4" w:space="0" w:color="auto"/>
              <w:right w:val="single" w:sz="4" w:space="0" w:color="auto"/>
            </w:tcBorders>
            <w:shd w:val="clear" w:color="auto" w:fill="auto"/>
            <w:noWrap/>
            <w:vAlign w:val="center"/>
            <w:hideMark/>
          </w:tcPr>
          <w:p w14:paraId="435948B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w:t>
            </w:r>
          </w:p>
        </w:tc>
      </w:tr>
      <w:tr w:rsidR="005A7DC9" w:rsidRPr="005A7DC9" w14:paraId="3A80D65C"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C9039A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3-точка</w:t>
            </w:r>
          </w:p>
        </w:tc>
        <w:tc>
          <w:tcPr>
            <w:tcW w:w="691" w:type="pct"/>
            <w:tcBorders>
              <w:top w:val="nil"/>
              <w:left w:val="nil"/>
              <w:bottom w:val="single" w:sz="4" w:space="0" w:color="auto"/>
              <w:right w:val="single" w:sz="4" w:space="0" w:color="auto"/>
            </w:tcBorders>
            <w:shd w:val="clear" w:color="auto" w:fill="auto"/>
            <w:vAlign w:val="center"/>
            <w:hideMark/>
          </w:tcPr>
          <w:p w14:paraId="63FF7B6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5B2DF4C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0D1593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w:t>
            </w:r>
          </w:p>
        </w:tc>
        <w:tc>
          <w:tcPr>
            <w:tcW w:w="511" w:type="pct"/>
            <w:tcBorders>
              <w:top w:val="nil"/>
              <w:left w:val="nil"/>
              <w:bottom w:val="single" w:sz="4" w:space="0" w:color="auto"/>
              <w:right w:val="single" w:sz="4" w:space="0" w:color="auto"/>
            </w:tcBorders>
            <w:shd w:val="clear" w:color="auto" w:fill="auto"/>
            <w:noWrap/>
            <w:vAlign w:val="center"/>
            <w:hideMark/>
          </w:tcPr>
          <w:p w14:paraId="0FCC2BB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11,6</w:t>
            </w:r>
          </w:p>
        </w:tc>
        <w:tc>
          <w:tcPr>
            <w:tcW w:w="374" w:type="pct"/>
            <w:tcBorders>
              <w:top w:val="nil"/>
              <w:left w:val="nil"/>
              <w:bottom w:val="single" w:sz="4" w:space="0" w:color="auto"/>
              <w:right w:val="single" w:sz="4" w:space="0" w:color="auto"/>
            </w:tcBorders>
            <w:shd w:val="clear" w:color="auto" w:fill="auto"/>
            <w:noWrap/>
            <w:vAlign w:val="center"/>
            <w:hideMark/>
          </w:tcPr>
          <w:p w14:paraId="26B63B9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4,2</w:t>
            </w:r>
          </w:p>
        </w:tc>
        <w:tc>
          <w:tcPr>
            <w:tcW w:w="511" w:type="pct"/>
            <w:tcBorders>
              <w:top w:val="nil"/>
              <w:left w:val="nil"/>
              <w:bottom w:val="single" w:sz="4" w:space="0" w:color="auto"/>
              <w:right w:val="single" w:sz="4" w:space="0" w:color="auto"/>
            </w:tcBorders>
            <w:shd w:val="clear" w:color="auto" w:fill="auto"/>
            <w:noWrap/>
            <w:vAlign w:val="center"/>
            <w:hideMark/>
          </w:tcPr>
          <w:p w14:paraId="3817D79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0,17</w:t>
            </w:r>
          </w:p>
        </w:tc>
        <w:tc>
          <w:tcPr>
            <w:tcW w:w="511" w:type="pct"/>
            <w:tcBorders>
              <w:top w:val="nil"/>
              <w:left w:val="nil"/>
              <w:bottom w:val="single" w:sz="4" w:space="0" w:color="auto"/>
              <w:right w:val="single" w:sz="4" w:space="0" w:color="auto"/>
            </w:tcBorders>
            <w:shd w:val="clear" w:color="auto" w:fill="auto"/>
            <w:noWrap/>
            <w:vAlign w:val="center"/>
            <w:hideMark/>
          </w:tcPr>
          <w:p w14:paraId="05B73C6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0,3</w:t>
            </w:r>
          </w:p>
        </w:tc>
        <w:tc>
          <w:tcPr>
            <w:tcW w:w="511" w:type="pct"/>
            <w:tcBorders>
              <w:top w:val="nil"/>
              <w:left w:val="nil"/>
              <w:bottom w:val="single" w:sz="4" w:space="0" w:color="auto"/>
              <w:right w:val="single" w:sz="4" w:space="0" w:color="auto"/>
            </w:tcBorders>
            <w:shd w:val="clear" w:color="auto" w:fill="auto"/>
            <w:noWrap/>
            <w:vAlign w:val="center"/>
            <w:hideMark/>
          </w:tcPr>
          <w:p w14:paraId="61955F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3,2</w:t>
            </w:r>
          </w:p>
        </w:tc>
      </w:tr>
      <w:tr w:rsidR="005A7DC9" w:rsidRPr="005A7DC9" w14:paraId="3BB7F795"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BAC4B3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4-точка</w:t>
            </w:r>
          </w:p>
        </w:tc>
        <w:tc>
          <w:tcPr>
            <w:tcW w:w="691" w:type="pct"/>
            <w:tcBorders>
              <w:top w:val="nil"/>
              <w:left w:val="nil"/>
              <w:bottom w:val="single" w:sz="4" w:space="0" w:color="auto"/>
              <w:right w:val="single" w:sz="4" w:space="0" w:color="auto"/>
            </w:tcBorders>
            <w:shd w:val="clear" w:color="auto" w:fill="auto"/>
            <w:vAlign w:val="center"/>
            <w:hideMark/>
          </w:tcPr>
          <w:p w14:paraId="1BCEFF0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6F1AC59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511" w:type="pct"/>
            <w:tcBorders>
              <w:top w:val="nil"/>
              <w:left w:val="nil"/>
              <w:bottom w:val="single" w:sz="4" w:space="0" w:color="auto"/>
              <w:right w:val="single" w:sz="4" w:space="0" w:color="auto"/>
            </w:tcBorders>
            <w:shd w:val="clear" w:color="auto" w:fill="auto"/>
            <w:noWrap/>
            <w:vAlign w:val="center"/>
            <w:hideMark/>
          </w:tcPr>
          <w:p w14:paraId="711C5E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w:t>
            </w:r>
          </w:p>
        </w:tc>
        <w:tc>
          <w:tcPr>
            <w:tcW w:w="511" w:type="pct"/>
            <w:tcBorders>
              <w:top w:val="nil"/>
              <w:left w:val="nil"/>
              <w:bottom w:val="single" w:sz="4" w:space="0" w:color="auto"/>
              <w:right w:val="single" w:sz="4" w:space="0" w:color="auto"/>
            </w:tcBorders>
            <w:shd w:val="clear" w:color="auto" w:fill="auto"/>
            <w:noWrap/>
            <w:vAlign w:val="center"/>
            <w:hideMark/>
          </w:tcPr>
          <w:p w14:paraId="685A55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w:t>
            </w:r>
          </w:p>
        </w:tc>
        <w:tc>
          <w:tcPr>
            <w:tcW w:w="374" w:type="pct"/>
            <w:tcBorders>
              <w:top w:val="nil"/>
              <w:left w:val="nil"/>
              <w:bottom w:val="single" w:sz="4" w:space="0" w:color="auto"/>
              <w:right w:val="single" w:sz="4" w:space="0" w:color="auto"/>
            </w:tcBorders>
            <w:shd w:val="clear" w:color="auto" w:fill="auto"/>
            <w:noWrap/>
            <w:vAlign w:val="center"/>
            <w:hideMark/>
          </w:tcPr>
          <w:p w14:paraId="6C7E1D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511" w:type="pct"/>
            <w:tcBorders>
              <w:top w:val="nil"/>
              <w:left w:val="nil"/>
              <w:bottom w:val="single" w:sz="4" w:space="0" w:color="auto"/>
              <w:right w:val="single" w:sz="4" w:space="0" w:color="auto"/>
            </w:tcBorders>
            <w:shd w:val="clear" w:color="auto" w:fill="auto"/>
            <w:noWrap/>
            <w:vAlign w:val="center"/>
            <w:hideMark/>
          </w:tcPr>
          <w:p w14:paraId="3D38FE0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0,25</w:t>
            </w:r>
          </w:p>
        </w:tc>
        <w:tc>
          <w:tcPr>
            <w:tcW w:w="511" w:type="pct"/>
            <w:tcBorders>
              <w:top w:val="nil"/>
              <w:left w:val="nil"/>
              <w:bottom w:val="single" w:sz="4" w:space="0" w:color="auto"/>
              <w:right w:val="single" w:sz="4" w:space="0" w:color="auto"/>
            </w:tcBorders>
            <w:shd w:val="clear" w:color="auto" w:fill="auto"/>
            <w:noWrap/>
            <w:vAlign w:val="center"/>
            <w:hideMark/>
          </w:tcPr>
          <w:p w14:paraId="4E7647F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11,9</w:t>
            </w:r>
          </w:p>
        </w:tc>
        <w:tc>
          <w:tcPr>
            <w:tcW w:w="511" w:type="pct"/>
            <w:tcBorders>
              <w:top w:val="nil"/>
              <w:left w:val="nil"/>
              <w:bottom w:val="single" w:sz="4" w:space="0" w:color="auto"/>
              <w:right w:val="single" w:sz="4" w:space="0" w:color="auto"/>
            </w:tcBorders>
            <w:shd w:val="clear" w:color="auto" w:fill="auto"/>
            <w:noWrap/>
            <w:vAlign w:val="center"/>
            <w:hideMark/>
          </w:tcPr>
          <w:p w14:paraId="2AB34DA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5,8</w:t>
            </w:r>
          </w:p>
        </w:tc>
      </w:tr>
      <w:tr w:rsidR="005A7DC9" w:rsidRPr="005A7DC9" w14:paraId="2216589C"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BA1F423"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5-точка</w:t>
            </w:r>
          </w:p>
        </w:tc>
        <w:tc>
          <w:tcPr>
            <w:tcW w:w="691" w:type="pct"/>
            <w:tcBorders>
              <w:top w:val="nil"/>
              <w:left w:val="nil"/>
              <w:bottom w:val="single" w:sz="4" w:space="0" w:color="auto"/>
              <w:right w:val="single" w:sz="4" w:space="0" w:color="auto"/>
            </w:tcBorders>
            <w:shd w:val="clear" w:color="auto" w:fill="auto"/>
            <w:vAlign w:val="center"/>
            <w:hideMark/>
          </w:tcPr>
          <w:p w14:paraId="2F1F907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68F7314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6E2B36A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w:t>
            </w:r>
          </w:p>
        </w:tc>
        <w:tc>
          <w:tcPr>
            <w:tcW w:w="511" w:type="pct"/>
            <w:tcBorders>
              <w:top w:val="nil"/>
              <w:left w:val="nil"/>
              <w:bottom w:val="single" w:sz="4" w:space="0" w:color="auto"/>
              <w:right w:val="single" w:sz="4" w:space="0" w:color="auto"/>
            </w:tcBorders>
            <w:shd w:val="clear" w:color="auto" w:fill="auto"/>
            <w:noWrap/>
            <w:vAlign w:val="center"/>
            <w:hideMark/>
          </w:tcPr>
          <w:p w14:paraId="0ADCA32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4,6</w:t>
            </w:r>
          </w:p>
        </w:tc>
        <w:tc>
          <w:tcPr>
            <w:tcW w:w="374" w:type="pct"/>
            <w:tcBorders>
              <w:top w:val="nil"/>
              <w:left w:val="nil"/>
              <w:bottom w:val="single" w:sz="4" w:space="0" w:color="auto"/>
              <w:right w:val="single" w:sz="4" w:space="0" w:color="auto"/>
            </w:tcBorders>
            <w:shd w:val="clear" w:color="auto" w:fill="auto"/>
            <w:noWrap/>
            <w:vAlign w:val="center"/>
            <w:hideMark/>
          </w:tcPr>
          <w:p w14:paraId="4D6BB3A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3,0</w:t>
            </w:r>
          </w:p>
        </w:tc>
        <w:tc>
          <w:tcPr>
            <w:tcW w:w="511" w:type="pct"/>
            <w:tcBorders>
              <w:top w:val="nil"/>
              <w:left w:val="nil"/>
              <w:bottom w:val="single" w:sz="4" w:space="0" w:color="auto"/>
              <w:right w:val="single" w:sz="4" w:space="0" w:color="auto"/>
            </w:tcBorders>
            <w:shd w:val="clear" w:color="auto" w:fill="auto"/>
            <w:noWrap/>
            <w:vAlign w:val="center"/>
            <w:hideMark/>
          </w:tcPr>
          <w:p w14:paraId="37D81F7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0,87</w:t>
            </w:r>
          </w:p>
        </w:tc>
        <w:tc>
          <w:tcPr>
            <w:tcW w:w="511" w:type="pct"/>
            <w:tcBorders>
              <w:top w:val="nil"/>
              <w:left w:val="nil"/>
              <w:bottom w:val="single" w:sz="4" w:space="0" w:color="auto"/>
              <w:right w:val="single" w:sz="4" w:space="0" w:color="auto"/>
            </w:tcBorders>
            <w:shd w:val="clear" w:color="auto" w:fill="auto"/>
            <w:noWrap/>
            <w:vAlign w:val="center"/>
            <w:hideMark/>
          </w:tcPr>
          <w:p w14:paraId="793C77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12,9</w:t>
            </w:r>
          </w:p>
        </w:tc>
        <w:tc>
          <w:tcPr>
            <w:tcW w:w="511" w:type="pct"/>
            <w:tcBorders>
              <w:top w:val="nil"/>
              <w:left w:val="nil"/>
              <w:bottom w:val="single" w:sz="4" w:space="0" w:color="auto"/>
              <w:right w:val="single" w:sz="4" w:space="0" w:color="auto"/>
            </w:tcBorders>
            <w:shd w:val="clear" w:color="auto" w:fill="auto"/>
            <w:noWrap/>
            <w:vAlign w:val="center"/>
            <w:hideMark/>
          </w:tcPr>
          <w:p w14:paraId="1FB9484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r>
      <w:tr w:rsidR="005A7DC9" w:rsidRPr="005A7DC9" w14:paraId="132775D8"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E520E7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6-точка</w:t>
            </w:r>
          </w:p>
        </w:tc>
        <w:tc>
          <w:tcPr>
            <w:tcW w:w="691" w:type="pct"/>
            <w:tcBorders>
              <w:top w:val="nil"/>
              <w:left w:val="nil"/>
              <w:bottom w:val="single" w:sz="4" w:space="0" w:color="auto"/>
              <w:right w:val="single" w:sz="4" w:space="0" w:color="auto"/>
            </w:tcBorders>
            <w:shd w:val="clear" w:color="auto" w:fill="auto"/>
            <w:vAlign w:val="center"/>
            <w:hideMark/>
          </w:tcPr>
          <w:p w14:paraId="3D01FB7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1018F75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8,1</w:t>
            </w:r>
          </w:p>
        </w:tc>
        <w:tc>
          <w:tcPr>
            <w:tcW w:w="511" w:type="pct"/>
            <w:tcBorders>
              <w:top w:val="nil"/>
              <w:left w:val="nil"/>
              <w:bottom w:val="single" w:sz="4" w:space="0" w:color="auto"/>
              <w:right w:val="single" w:sz="4" w:space="0" w:color="auto"/>
            </w:tcBorders>
            <w:shd w:val="clear" w:color="auto" w:fill="auto"/>
            <w:noWrap/>
            <w:vAlign w:val="center"/>
            <w:hideMark/>
          </w:tcPr>
          <w:p w14:paraId="28D4DE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511" w:type="pct"/>
            <w:tcBorders>
              <w:top w:val="nil"/>
              <w:left w:val="nil"/>
              <w:bottom w:val="single" w:sz="4" w:space="0" w:color="auto"/>
              <w:right w:val="single" w:sz="4" w:space="0" w:color="auto"/>
            </w:tcBorders>
            <w:shd w:val="clear" w:color="auto" w:fill="auto"/>
            <w:noWrap/>
            <w:vAlign w:val="center"/>
            <w:hideMark/>
          </w:tcPr>
          <w:p w14:paraId="096D982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7,5</w:t>
            </w:r>
          </w:p>
        </w:tc>
        <w:tc>
          <w:tcPr>
            <w:tcW w:w="374" w:type="pct"/>
            <w:tcBorders>
              <w:top w:val="nil"/>
              <w:left w:val="nil"/>
              <w:bottom w:val="single" w:sz="4" w:space="0" w:color="auto"/>
              <w:right w:val="single" w:sz="4" w:space="0" w:color="auto"/>
            </w:tcBorders>
            <w:shd w:val="clear" w:color="auto" w:fill="auto"/>
            <w:noWrap/>
            <w:vAlign w:val="center"/>
            <w:hideMark/>
          </w:tcPr>
          <w:p w14:paraId="4C73364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511" w:type="pct"/>
            <w:tcBorders>
              <w:top w:val="nil"/>
              <w:left w:val="nil"/>
              <w:bottom w:val="single" w:sz="4" w:space="0" w:color="auto"/>
              <w:right w:val="single" w:sz="4" w:space="0" w:color="auto"/>
            </w:tcBorders>
            <w:shd w:val="clear" w:color="auto" w:fill="auto"/>
            <w:noWrap/>
            <w:vAlign w:val="center"/>
            <w:hideMark/>
          </w:tcPr>
          <w:p w14:paraId="7AF65CB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c>
          <w:tcPr>
            <w:tcW w:w="511" w:type="pct"/>
            <w:tcBorders>
              <w:top w:val="nil"/>
              <w:left w:val="nil"/>
              <w:bottom w:val="single" w:sz="4" w:space="0" w:color="auto"/>
              <w:right w:val="single" w:sz="4" w:space="0" w:color="auto"/>
            </w:tcBorders>
            <w:shd w:val="clear" w:color="auto" w:fill="auto"/>
            <w:noWrap/>
            <w:vAlign w:val="center"/>
            <w:hideMark/>
          </w:tcPr>
          <w:p w14:paraId="5850D72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6,8</w:t>
            </w:r>
          </w:p>
        </w:tc>
        <w:tc>
          <w:tcPr>
            <w:tcW w:w="511" w:type="pct"/>
            <w:tcBorders>
              <w:top w:val="nil"/>
              <w:left w:val="nil"/>
              <w:bottom w:val="single" w:sz="4" w:space="0" w:color="auto"/>
              <w:right w:val="single" w:sz="4" w:space="0" w:color="auto"/>
            </w:tcBorders>
            <w:shd w:val="clear" w:color="auto" w:fill="auto"/>
            <w:noWrap/>
            <w:vAlign w:val="center"/>
            <w:hideMark/>
          </w:tcPr>
          <w:p w14:paraId="305A4C2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4,3</w:t>
            </w:r>
          </w:p>
        </w:tc>
      </w:tr>
      <w:tr w:rsidR="005A7DC9" w:rsidRPr="005A7DC9" w14:paraId="0489A6C1"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BE0898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7-точка</w:t>
            </w:r>
          </w:p>
        </w:tc>
        <w:tc>
          <w:tcPr>
            <w:tcW w:w="691" w:type="pct"/>
            <w:tcBorders>
              <w:top w:val="nil"/>
              <w:left w:val="nil"/>
              <w:bottom w:val="single" w:sz="4" w:space="0" w:color="auto"/>
              <w:right w:val="single" w:sz="4" w:space="0" w:color="auto"/>
            </w:tcBorders>
            <w:shd w:val="clear" w:color="auto" w:fill="auto"/>
            <w:vAlign w:val="center"/>
            <w:hideMark/>
          </w:tcPr>
          <w:p w14:paraId="2007EF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6B8A78A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3A43B0C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511" w:type="pct"/>
            <w:tcBorders>
              <w:top w:val="nil"/>
              <w:left w:val="nil"/>
              <w:bottom w:val="single" w:sz="4" w:space="0" w:color="auto"/>
              <w:right w:val="single" w:sz="4" w:space="0" w:color="auto"/>
            </w:tcBorders>
            <w:shd w:val="clear" w:color="auto" w:fill="auto"/>
            <w:noWrap/>
            <w:vAlign w:val="center"/>
            <w:hideMark/>
          </w:tcPr>
          <w:p w14:paraId="51E1A3E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6,9</w:t>
            </w:r>
          </w:p>
        </w:tc>
        <w:tc>
          <w:tcPr>
            <w:tcW w:w="374" w:type="pct"/>
            <w:tcBorders>
              <w:top w:val="nil"/>
              <w:left w:val="nil"/>
              <w:bottom w:val="single" w:sz="4" w:space="0" w:color="auto"/>
              <w:right w:val="single" w:sz="4" w:space="0" w:color="auto"/>
            </w:tcBorders>
            <w:shd w:val="clear" w:color="auto" w:fill="auto"/>
            <w:noWrap/>
            <w:vAlign w:val="center"/>
            <w:hideMark/>
          </w:tcPr>
          <w:p w14:paraId="585A889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2436423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0,91</w:t>
            </w:r>
          </w:p>
        </w:tc>
        <w:tc>
          <w:tcPr>
            <w:tcW w:w="511" w:type="pct"/>
            <w:tcBorders>
              <w:top w:val="nil"/>
              <w:left w:val="nil"/>
              <w:bottom w:val="single" w:sz="4" w:space="0" w:color="auto"/>
              <w:right w:val="single" w:sz="4" w:space="0" w:color="auto"/>
            </w:tcBorders>
            <w:shd w:val="clear" w:color="auto" w:fill="auto"/>
            <w:noWrap/>
            <w:vAlign w:val="center"/>
            <w:hideMark/>
          </w:tcPr>
          <w:p w14:paraId="50966D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511" w:type="pct"/>
            <w:tcBorders>
              <w:top w:val="nil"/>
              <w:left w:val="nil"/>
              <w:bottom w:val="single" w:sz="4" w:space="0" w:color="auto"/>
              <w:right w:val="single" w:sz="4" w:space="0" w:color="auto"/>
            </w:tcBorders>
            <w:shd w:val="clear" w:color="auto" w:fill="auto"/>
            <w:noWrap/>
            <w:vAlign w:val="center"/>
            <w:hideMark/>
          </w:tcPr>
          <w:p w14:paraId="35EDF2D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3,2</w:t>
            </w:r>
          </w:p>
        </w:tc>
      </w:tr>
      <w:tr w:rsidR="005A7DC9" w:rsidRPr="005A7DC9" w14:paraId="2E04071D"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FCEF7A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8-точка</w:t>
            </w:r>
          </w:p>
        </w:tc>
        <w:tc>
          <w:tcPr>
            <w:tcW w:w="691" w:type="pct"/>
            <w:tcBorders>
              <w:top w:val="nil"/>
              <w:left w:val="nil"/>
              <w:bottom w:val="single" w:sz="4" w:space="0" w:color="auto"/>
              <w:right w:val="single" w:sz="4" w:space="0" w:color="auto"/>
            </w:tcBorders>
            <w:shd w:val="clear" w:color="auto" w:fill="auto"/>
            <w:vAlign w:val="center"/>
            <w:hideMark/>
          </w:tcPr>
          <w:p w14:paraId="31FEBA3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143A00C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8,6</w:t>
            </w:r>
          </w:p>
        </w:tc>
        <w:tc>
          <w:tcPr>
            <w:tcW w:w="511" w:type="pct"/>
            <w:tcBorders>
              <w:top w:val="nil"/>
              <w:left w:val="nil"/>
              <w:bottom w:val="single" w:sz="4" w:space="0" w:color="auto"/>
              <w:right w:val="single" w:sz="4" w:space="0" w:color="auto"/>
            </w:tcBorders>
            <w:shd w:val="clear" w:color="auto" w:fill="auto"/>
            <w:noWrap/>
            <w:vAlign w:val="center"/>
            <w:hideMark/>
          </w:tcPr>
          <w:p w14:paraId="103CD2B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4,9</w:t>
            </w:r>
          </w:p>
        </w:tc>
        <w:tc>
          <w:tcPr>
            <w:tcW w:w="511" w:type="pct"/>
            <w:tcBorders>
              <w:top w:val="nil"/>
              <w:left w:val="nil"/>
              <w:bottom w:val="single" w:sz="4" w:space="0" w:color="auto"/>
              <w:right w:val="single" w:sz="4" w:space="0" w:color="auto"/>
            </w:tcBorders>
            <w:shd w:val="clear" w:color="auto" w:fill="auto"/>
            <w:noWrap/>
            <w:vAlign w:val="center"/>
            <w:hideMark/>
          </w:tcPr>
          <w:p w14:paraId="086CC36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9,7</w:t>
            </w:r>
          </w:p>
        </w:tc>
        <w:tc>
          <w:tcPr>
            <w:tcW w:w="374" w:type="pct"/>
            <w:tcBorders>
              <w:top w:val="nil"/>
              <w:left w:val="nil"/>
              <w:bottom w:val="single" w:sz="4" w:space="0" w:color="auto"/>
              <w:right w:val="single" w:sz="4" w:space="0" w:color="auto"/>
            </w:tcBorders>
            <w:shd w:val="clear" w:color="auto" w:fill="auto"/>
            <w:noWrap/>
            <w:vAlign w:val="center"/>
            <w:hideMark/>
          </w:tcPr>
          <w:p w14:paraId="4F91D34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511" w:type="pct"/>
            <w:tcBorders>
              <w:top w:val="nil"/>
              <w:left w:val="nil"/>
              <w:bottom w:val="single" w:sz="4" w:space="0" w:color="auto"/>
              <w:right w:val="single" w:sz="4" w:space="0" w:color="auto"/>
            </w:tcBorders>
            <w:shd w:val="clear" w:color="auto" w:fill="auto"/>
            <w:noWrap/>
            <w:vAlign w:val="center"/>
            <w:hideMark/>
          </w:tcPr>
          <w:p w14:paraId="286280B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511" w:type="pct"/>
            <w:tcBorders>
              <w:top w:val="nil"/>
              <w:left w:val="nil"/>
              <w:bottom w:val="single" w:sz="4" w:space="0" w:color="auto"/>
              <w:right w:val="single" w:sz="4" w:space="0" w:color="auto"/>
            </w:tcBorders>
            <w:shd w:val="clear" w:color="auto" w:fill="auto"/>
            <w:noWrap/>
            <w:vAlign w:val="center"/>
            <w:hideMark/>
          </w:tcPr>
          <w:p w14:paraId="65EFC77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9,8</w:t>
            </w:r>
          </w:p>
        </w:tc>
        <w:tc>
          <w:tcPr>
            <w:tcW w:w="511" w:type="pct"/>
            <w:tcBorders>
              <w:top w:val="nil"/>
              <w:left w:val="nil"/>
              <w:bottom w:val="single" w:sz="4" w:space="0" w:color="auto"/>
              <w:right w:val="single" w:sz="4" w:space="0" w:color="auto"/>
            </w:tcBorders>
            <w:shd w:val="clear" w:color="auto" w:fill="auto"/>
            <w:noWrap/>
            <w:vAlign w:val="center"/>
            <w:hideMark/>
          </w:tcPr>
          <w:p w14:paraId="3AC4E14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3,2</w:t>
            </w:r>
          </w:p>
        </w:tc>
      </w:tr>
      <w:tr w:rsidR="005A7DC9" w:rsidRPr="005A7DC9" w14:paraId="5B80DA5A"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B91A99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9-точка</w:t>
            </w:r>
          </w:p>
        </w:tc>
        <w:tc>
          <w:tcPr>
            <w:tcW w:w="691" w:type="pct"/>
            <w:tcBorders>
              <w:top w:val="nil"/>
              <w:left w:val="nil"/>
              <w:bottom w:val="single" w:sz="4" w:space="0" w:color="auto"/>
              <w:right w:val="single" w:sz="4" w:space="0" w:color="auto"/>
            </w:tcBorders>
            <w:shd w:val="clear" w:color="auto" w:fill="auto"/>
            <w:vAlign w:val="center"/>
            <w:hideMark/>
          </w:tcPr>
          <w:p w14:paraId="4E23FFB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5614EA4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9,3</w:t>
            </w:r>
          </w:p>
        </w:tc>
        <w:tc>
          <w:tcPr>
            <w:tcW w:w="511" w:type="pct"/>
            <w:tcBorders>
              <w:top w:val="nil"/>
              <w:left w:val="nil"/>
              <w:bottom w:val="single" w:sz="4" w:space="0" w:color="auto"/>
              <w:right w:val="single" w:sz="4" w:space="0" w:color="auto"/>
            </w:tcBorders>
            <w:shd w:val="clear" w:color="auto" w:fill="auto"/>
            <w:noWrap/>
            <w:vAlign w:val="center"/>
            <w:hideMark/>
          </w:tcPr>
          <w:p w14:paraId="7B6BF8A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511" w:type="pct"/>
            <w:tcBorders>
              <w:top w:val="nil"/>
              <w:left w:val="nil"/>
              <w:bottom w:val="single" w:sz="4" w:space="0" w:color="auto"/>
              <w:right w:val="single" w:sz="4" w:space="0" w:color="auto"/>
            </w:tcBorders>
            <w:shd w:val="clear" w:color="auto" w:fill="auto"/>
            <w:noWrap/>
            <w:vAlign w:val="center"/>
            <w:hideMark/>
          </w:tcPr>
          <w:p w14:paraId="7830447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374" w:type="pct"/>
            <w:tcBorders>
              <w:top w:val="nil"/>
              <w:left w:val="nil"/>
              <w:bottom w:val="single" w:sz="4" w:space="0" w:color="auto"/>
              <w:right w:val="single" w:sz="4" w:space="0" w:color="auto"/>
            </w:tcBorders>
            <w:shd w:val="clear" w:color="auto" w:fill="auto"/>
            <w:noWrap/>
            <w:vAlign w:val="center"/>
            <w:hideMark/>
          </w:tcPr>
          <w:p w14:paraId="6EBE68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511" w:type="pct"/>
            <w:tcBorders>
              <w:top w:val="nil"/>
              <w:left w:val="nil"/>
              <w:bottom w:val="single" w:sz="4" w:space="0" w:color="auto"/>
              <w:right w:val="single" w:sz="4" w:space="0" w:color="auto"/>
            </w:tcBorders>
            <w:shd w:val="clear" w:color="auto" w:fill="auto"/>
            <w:noWrap/>
            <w:vAlign w:val="center"/>
            <w:hideMark/>
          </w:tcPr>
          <w:p w14:paraId="19AAEC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0,68</w:t>
            </w:r>
          </w:p>
        </w:tc>
        <w:tc>
          <w:tcPr>
            <w:tcW w:w="511" w:type="pct"/>
            <w:tcBorders>
              <w:top w:val="nil"/>
              <w:left w:val="nil"/>
              <w:bottom w:val="single" w:sz="4" w:space="0" w:color="auto"/>
              <w:right w:val="single" w:sz="4" w:space="0" w:color="auto"/>
            </w:tcBorders>
            <w:shd w:val="clear" w:color="auto" w:fill="auto"/>
            <w:noWrap/>
            <w:vAlign w:val="center"/>
            <w:hideMark/>
          </w:tcPr>
          <w:p w14:paraId="4D40D23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14,7</w:t>
            </w:r>
          </w:p>
        </w:tc>
        <w:tc>
          <w:tcPr>
            <w:tcW w:w="511" w:type="pct"/>
            <w:tcBorders>
              <w:top w:val="nil"/>
              <w:left w:val="nil"/>
              <w:bottom w:val="single" w:sz="4" w:space="0" w:color="auto"/>
              <w:right w:val="single" w:sz="4" w:space="0" w:color="auto"/>
            </w:tcBorders>
            <w:shd w:val="clear" w:color="auto" w:fill="auto"/>
            <w:noWrap/>
            <w:vAlign w:val="center"/>
            <w:hideMark/>
          </w:tcPr>
          <w:p w14:paraId="4ACDFD7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r>
      <w:tr w:rsidR="005A7DC9" w:rsidRPr="005A7DC9" w14:paraId="67821CA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94583A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10-точка</w:t>
            </w:r>
          </w:p>
        </w:tc>
        <w:tc>
          <w:tcPr>
            <w:tcW w:w="691" w:type="pct"/>
            <w:tcBorders>
              <w:top w:val="nil"/>
              <w:left w:val="nil"/>
              <w:bottom w:val="single" w:sz="4" w:space="0" w:color="auto"/>
              <w:right w:val="single" w:sz="4" w:space="0" w:color="auto"/>
            </w:tcBorders>
            <w:shd w:val="clear" w:color="auto" w:fill="auto"/>
            <w:vAlign w:val="center"/>
            <w:hideMark/>
          </w:tcPr>
          <w:p w14:paraId="7AD8E9D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6E90029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511" w:type="pct"/>
            <w:tcBorders>
              <w:top w:val="nil"/>
              <w:left w:val="nil"/>
              <w:bottom w:val="single" w:sz="4" w:space="0" w:color="auto"/>
              <w:right w:val="single" w:sz="4" w:space="0" w:color="auto"/>
            </w:tcBorders>
            <w:shd w:val="clear" w:color="auto" w:fill="auto"/>
            <w:noWrap/>
            <w:vAlign w:val="center"/>
            <w:hideMark/>
          </w:tcPr>
          <w:p w14:paraId="25C171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8,2</w:t>
            </w:r>
          </w:p>
        </w:tc>
        <w:tc>
          <w:tcPr>
            <w:tcW w:w="511" w:type="pct"/>
            <w:tcBorders>
              <w:top w:val="nil"/>
              <w:left w:val="nil"/>
              <w:bottom w:val="single" w:sz="4" w:space="0" w:color="auto"/>
              <w:right w:val="single" w:sz="4" w:space="0" w:color="auto"/>
            </w:tcBorders>
            <w:shd w:val="clear" w:color="auto" w:fill="auto"/>
            <w:noWrap/>
            <w:vAlign w:val="center"/>
            <w:hideMark/>
          </w:tcPr>
          <w:p w14:paraId="091A806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374" w:type="pct"/>
            <w:tcBorders>
              <w:top w:val="nil"/>
              <w:left w:val="nil"/>
              <w:bottom w:val="single" w:sz="4" w:space="0" w:color="auto"/>
              <w:right w:val="single" w:sz="4" w:space="0" w:color="auto"/>
            </w:tcBorders>
            <w:shd w:val="clear" w:color="auto" w:fill="auto"/>
            <w:noWrap/>
            <w:vAlign w:val="center"/>
            <w:hideMark/>
          </w:tcPr>
          <w:p w14:paraId="58BC94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55A875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1,10</w:t>
            </w:r>
          </w:p>
        </w:tc>
        <w:tc>
          <w:tcPr>
            <w:tcW w:w="511" w:type="pct"/>
            <w:tcBorders>
              <w:top w:val="nil"/>
              <w:left w:val="nil"/>
              <w:bottom w:val="single" w:sz="4" w:space="0" w:color="auto"/>
              <w:right w:val="single" w:sz="4" w:space="0" w:color="auto"/>
            </w:tcBorders>
            <w:shd w:val="clear" w:color="auto" w:fill="auto"/>
            <w:noWrap/>
            <w:vAlign w:val="center"/>
            <w:hideMark/>
          </w:tcPr>
          <w:p w14:paraId="3A9F2A1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13,2</w:t>
            </w:r>
          </w:p>
        </w:tc>
        <w:tc>
          <w:tcPr>
            <w:tcW w:w="511" w:type="pct"/>
            <w:tcBorders>
              <w:top w:val="nil"/>
              <w:left w:val="nil"/>
              <w:bottom w:val="single" w:sz="4" w:space="0" w:color="auto"/>
              <w:right w:val="single" w:sz="4" w:space="0" w:color="auto"/>
            </w:tcBorders>
            <w:shd w:val="clear" w:color="auto" w:fill="auto"/>
            <w:noWrap/>
            <w:vAlign w:val="center"/>
            <w:hideMark/>
          </w:tcPr>
          <w:p w14:paraId="071FBC2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2,3</w:t>
            </w:r>
          </w:p>
        </w:tc>
      </w:tr>
      <w:tr w:rsidR="005A7DC9" w:rsidRPr="005A7DC9" w14:paraId="1F36BABE"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5920F8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11-точка</w:t>
            </w:r>
          </w:p>
        </w:tc>
        <w:tc>
          <w:tcPr>
            <w:tcW w:w="691" w:type="pct"/>
            <w:tcBorders>
              <w:top w:val="nil"/>
              <w:left w:val="nil"/>
              <w:bottom w:val="single" w:sz="4" w:space="0" w:color="auto"/>
              <w:right w:val="single" w:sz="4" w:space="0" w:color="auto"/>
            </w:tcBorders>
            <w:shd w:val="clear" w:color="auto" w:fill="auto"/>
            <w:vAlign w:val="center"/>
            <w:hideMark/>
          </w:tcPr>
          <w:p w14:paraId="4F69A3B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22BAE49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76DF92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9,4</w:t>
            </w:r>
          </w:p>
        </w:tc>
        <w:tc>
          <w:tcPr>
            <w:tcW w:w="511" w:type="pct"/>
            <w:tcBorders>
              <w:top w:val="nil"/>
              <w:left w:val="nil"/>
              <w:bottom w:val="single" w:sz="4" w:space="0" w:color="auto"/>
              <w:right w:val="single" w:sz="4" w:space="0" w:color="auto"/>
            </w:tcBorders>
            <w:shd w:val="clear" w:color="auto" w:fill="auto"/>
            <w:noWrap/>
            <w:vAlign w:val="center"/>
            <w:hideMark/>
          </w:tcPr>
          <w:p w14:paraId="79FA79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374" w:type="pct"/>
            <w:tcBorders>
              <w:top w:val="nil"/>
              <w:left w:val="nil"/>
              <w:bottom w:val="single" w:sz="4" w:space="0" w:color="auto"/>
              <w:right w:val="single" w:sz="4" w:space="0" w:color="auto"/>
            </w:tcBorders>
            <w:shd w:val="clear" w:color="auto" w:fill="auto"/>
            <w:noWrap/>
            <w:vAlign w:val="center"/>
            <w:hideMark/>
          </w:tcPr>
          <w:p w14:paraId="191775B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511" w:type="pct"/>
            <w:tcBorders>
              <w:top w:val="nil"/>
              <w:left w:val="nil"/>
              <w:bottom w:val="single" w:sz="4" w:space="0" w:color="auto"/>
              <w:right w:val="single" w:sz="4" w:space="0" w:color="auto"/>
            </w:tcBorders>
            <w:shd w:val="clear" w:color="auto" w:fill="auto"/>
            <w:noWrap/>
            <w:vAlign w:val="center"/>
            <w:hideMark/>
          </w:tcPr>
          <w:p w14:paraId="340AC7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0,52</w:t>
            </w:r>
          </w:p>
        </w:tc>
        <w:tc>
          <w:tcPr>
            <w:tcW w:w="511" w:type="pct"/>
            <w:tcBorders>
              <w:top w:val="nil"/>
              <w:left w:val="nil"/>
              <w:bottom w:val="single" w:sz="4" w:space="0" w:color="auto"/>
              <w:right w:val="single" w:sz="4" w:space="0" w:color="auto"/>
            </w:tcBorders>
            <w:shd w:val="clear" w:color="auto" w:fill="auto"/>
            <w:noWrap/>
            <w:vAlign w:val="center"/>
            <w:hideMark/>
          </w:tcPr>
          <w:p w14:paraId="1C83A0C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10,2</w:t>
            </w:r>
          </w:p>
        </w:tc>
        <w:tc>
          <w:tcPr>
            <w:tcW w:w="511" w:type="pct"/>
            <w:tcBorders>
              <w:top w:val="nil"/>
              <w:left w:val="nil"/>
              <w:bottom w:val="single" w:sz="4" w:space="0" w:color="auto"/>
              <w:right w:val="single" w:sz="4" w:space="0" w:color="auto"/>
            </w:tcBorders>
            <w:shd w:val="clear" w:color="auto" w:fill="auto"/>
            <w:noWrap/>
            <w:vAlign w:val="center"/>
            <w:hideMark/>
          </w:tcPr>
          <w:p w14:paraId="00BAF43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2,3</w:t>
            </w:r>
          </w:p>
        </w:tc>
      </w:tr>
      <w:tr w:rsidR="005A7DC9" w:rsidRPr="005A7DC9" w14:paraId="3D5475C1"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1A6D4A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12-точка</w:t>
            </w:r>
          </w:p>
        </w:tc>
        <w:tc>
          <w:tcPr>
            <w:tcW w:w="691" w:type="pct"/>
            <w:tcBorders>
              <w:top w:val="nil"/>
              <w:left w:val="nil"/>
              <w:bottom w:val="single" w:sz="4" w:space="0" w:color="auto"/>
              <w:right w:val="single" w:sz="4" w:space="0" w:color="auto"/>
            </w:tcBorders>
            <w:shd w:val="clear" w:color="auto" w:fill="auto"/>
            <w:vAlign w:val="center"/>
            <w:hideMark/>
          </w:tcPr>
          <w:p w14:paraId="4839EB6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1084B2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66382E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511" w:type="pct"/>
            <w:tcBorders>
              <w:top w:val="nil"/>
              <w:left w:val="nil"/>
              <w:bottom w:val="single" w:sz="4" w:space="0" w:color="auto"/>
              <w:right w:val="single" w:sz="4" w:space="0" w:color="auto"/>
            </w:tcBorders>
            <w:shd w:val="clear" w:color="auto" w:fill="auto"/>
            <w:noWrap/>
            <w:vAlign w:val="center"/>
            <w:hideMark/>
          </w:tcPr>
          <w:p w14:paraId="1457E1A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108</w:t>
            </w:r>
          </w:p>
        </w:tc>
        <w:tc>
          <w:tcPr>
            <w:tcW w:w="374" w:type="pct"/>
            <w:tcBorders>
              <w:top w:val="nil"/>
              <w:left w:val="nil"/>
              <w:bottom w:val="single" w:sz="4" w:space="0" w:color="auto"/>
              <w:right w:val="single" w:sz="4" w:space="0" w:color="auto"/>
            </w:tcBorders>
            <w:shd w:val="clear" w:color="auto" w:fill="auto"/>
            <w:noWrap/>
            <w:vAlign w:val="center"/>
            <w:hideMark/>
          </w:tcPr>
          <w:p w14:paraId="0A77C5A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7,1</w:t>
            </w:r>
          </w:p>
        </w:tc>
        <w:tc>
          <w:tcPr>
            <w:tcW w:w="511" w:type="pct"/>
            <w:tcBorders>
              <w:top w:val="nil"/>
              <w:left w:val="nil"/>
              <w:bottom w:val="single" w:sz="4" w:space="0" w:color="auto"/>
              <w:right w:val="single" w:sz="4" w:space="0" w:color="auto"/>
            </w:tcBorders>
            <w:shd w:val="clear" w:color="auto" w:fill="auto"/>
            <w:noWrap/>
            <w:vAlign w:val="center"/>
            <w:hideMark/>
          </w:tcPr>
          <w:p w14:paraId="2FE5EA7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1,26</w:t>
            </w:r>
          </w:p>
        </w:tc>
        <w:tc>
          <w:tcPr>
            <w:tcW w:w="511" w:type="pct"/>
            <w:tcBorders>
              <w:top w:val="nil"/>
              <w:left w:val="nil"/>
              <w:bottom w:val="single" w:sz="4" w:space="0" w:color="auto"/>
              <w:right w:val="single" w:sz="4" w:space="0" w:color="auto"/>
            </w:tcBorders>
            <w:shd w:val="clear" w:color="auto" w:fill="auto"/>
            <w:noWrap/>
            <w:vAlign w:val="center"/>
            <w:hideMark/>
          </w:tcPr>
          <w:p w14:paraId="226182F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511" w:type="pct"/>
            <w:tcBorders>
              <w:top w:val="nil"/>
              <w:left w:val="nil"/>
              <w:bottom w:val="single" w:sz="4" w:space="0" w:color="auto"/>
              <w:right w:val="single" w:sz="4" w:space="0" w:color="auto"/>
            </w:tcBorders>
            <w:shd w:val="clear" w:color="auto" w:fill="auto"/>
            <w:noWrap/>
            <w:vAlign w:val="center"/>
            <w:hideMark/>
          </w:tcPr>
          <w:p w14:paraId="11E946F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r>
      <w:tr w:rsidR="005A7DC9" w:rsidRPr="005A7DC9" w14:paraId="75A35E54"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C3648E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13-точка</w:t>
            </w:r>
          </w:p>
        </w:tc>
        <w:tc>
          <w:tcPr>
            <w:tcW w:w="691" w:type="pct"/>
            <w:tcBorders>
              <w:top w:val="nil"/>
              <w:left w:val="nil"/>
              <w:bottom w:val="single" w:sz="4" w:space="0" w:color="auto"/>
              <w:right w:val="single" w:sz="4" w:space="0" w:color="auto"/>
            </w:tcBorders>
            <w:shd w:val="clear" w:color="auto" w:fill="auto"/>
            <w:vAlign w:val="center"/>
            <w:hideMark/>
          </w:tcPr>
          <w:p w14:paraId="79978CF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глина</w:t>
            </w:r>
          </w:p>
        </w:tc>
        <w:tc>
          <w:tcPr>
            <w:tcW w:w="691" w:type="pct"/>
            <w:tcBorders>
              <w:top w:val="nil"/>
              <w:left w:val="nil"/>
              <w:bottom w:val="single" w:sz="4" w:space="0" w:color="auto"/>
              <w:right w:val="single" w:sz="4" w:space="0" w:color="auto"/>
            </w:tcBorders>
            <w:shd w:val="clear" w:color="auto" w:fill="auto"/>
            <w:vAlign w:val="center"/>
            <w:hideMark/>
          </w:tcPr>
          <w:p w14:paraId="4607279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1B8763B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3,9</w:t>
            </w:r>
          </w:p>
        </w:tc>
        <w:tc>
          <w:tcPr>
            <w:tcW w:w="511" w:type="pct"/>
            <w:tcBorders>
              <w:top w:val="nil"/>
              <w:left w:val="nil"/>
              <w:bottom w:val="single" w:sz="4" w:space="0" w:color="auto"/>
              <w:right w:val="single" w:sz="4" w:space="0" w:color="auto"/>
            </w:tcBorders>
            <w:shd w:val="clear" w:color="auto" w:fill="auto"/>
            <w:noWrap/>
            <w:vAlign w:val="center"/>
            <w:hideMark/>
          </w:tcPr>
          <w:p w14:paraId="3409275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11,3</w:t>
            </w:r>
          </w:p>
        </w:tc>
        <w:tc>
          <w:tcPr>
            <w:tcW w:w="374" w:type="pct"/>
            <w:tcBorders>
              <w:top w:val="nil"/>
              <w:left w:val="nil"/>
              <w:bottom w:val="single" w:sz="4" w:space="0" w:color="auto"/>
              <w:right w:val="single" w:sz="4" w:space="0" w:color="auto"/>
            </w:tcBorders>
            <w:shd w:val="clear" w:color="auto" w:fill="auto"/>
            <w:noWrap/>
            <w:vAlign w:val="center"/>
            <w:hideMark/>
          </w:tcPr>
          <w:p w14:paraId="5E380A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511" w:type="pct"/>
            <w:tcBorders>
              <w:top w:val="nil"/>
              <w:left w:val="nil"/>
              <w:bottom w:val="single" w:sz="4" w:space="0" w:color="auto"/>
              <w:right w:val="single" w:sz="4" w:space="0" w:color="auto"/>
            </w:tcBorders>
            <w:shd w:val="clear" w:color="auto" w:fill="auto"/>
            <w:noWrap/>
            <w:vAlign w:val="center"/>
            <w:hideMark/>
          </w:tcPr>
          <w:p w14:paraId="26F20A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0,87</w:t>
            </w:r>
          </w:p>
        </w:tc>
        <w:tc>
          <w:tcPr>
            <w:tcW w:w="511" w:type="pct"/>
            <w:tcBorders>
              <w:top w:val="nil"/>
              <w:left w:val="nil"/>
              <w:bottom w:val="single" w:sz="4" w:space="0" w:color="auto"/>
              <w:right w:val="single" w:sz="4" w:space="0" w:color="auto"/>
            </w:tcBorders>
            <w:shd w:val="clear" w:color="auto" w:fill="auto"/>
            <w:noWrap/>
            <w:vAlign w:val="center"/>
            <w:hideMark/>
          </w:tcPr>
          <w:p w14:paraId="2E81B2C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8,1</w:t>
            </w:r>
          </w:p>
        </w:tc>
        <w:tc>
          <w:tcPr>
            <w:tcW w:w="511" w:type="pct"/>
            <w:tcBorders>
              <w:top w:val="nil"/>
              <w:left w:val="nil"/>
              <w:bottom w:val="single" w:sz="4" w:space="0" w:color="auto"/>
              <w:right w:val="single" w:sz="4" w:space="0" w:color="auto"/>
            </w:tcBorders>
            <w:shd w:val="clear" w:color="auto" w:fill="auto"/>
            <w:noWrap/>
            <w:vAlign w:val="center"/>
            <w:hideMark/>
          </w:tcPr>
          <w:p w14:paraId="40B4DD8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w:t>
            </w:r>
          </w:p>
        </w:tc>
      </w:tr>
      <w:tr w:rsidR="005A7DC9" w:rsidRPr="005A7DC9" w14:paraId="66266891"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766B80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14-точка</w:t>
            </w:r>
          </w:p>
        </w:tc>
        <w:tc>
          <w:tcPr>
            <w:tcW w:w="691" w:type="pct"/>
            <w:tcBorders>
              <w:top w:val="nil"/>
              <w:left w:val="nil"/>
              <w:bottom w:val="single" w:sz="4" w:space="0" w:color="auto"/>
              <w:right w:val="single" w:sz="4" w:space="0" w:color="auto"/>
            </w:tcBorders>
            <w:shd w:val="clear" w:color="auto" w:fill="auto"/>
            <w:vAlign w:val="center"/>
            <w:hideMark/>
          </w:tcPr>
          <w:p w14:paraId="5AAD98A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50C6823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6A7EEE6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2,8</w:t>
            </w:r>
          </w:p>
        </w:tc>
        <w:tc>
          <w:tcPr>
            <w:tcW w:w="511" w:type="pct"/>
            <w:tcBorders>
              <w:top w:val="nil"/>
              <w:left w:val="nil"/>
              <w:bottom w:val="single" w:sz="4" w:space="0" w:color="auto"/>
              <w:right w:val="single" w:sz="4" w:space="0" w:color="auto"/>
            </w:tcBorders>
            <w:shd w:val="clear" w:color="auto" w:fill="auto"/>
            <w:noWrap/>
            <w:vAlign w:val="center"/>
            <w:hideMark/>
          </w:tcPr>
          <w:p w14:paraId="228D68A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11,3</w:t>
            </w:r>
          </w:p>
        </w:tc>
        <w:tc>
          <w:tcPr>
            <w:tcW w:w="374" w:type="pct"/>
            <w:tcBorders>
              <w:top w:val="nil"/>
              <w:left w:val="nil"/>
              <w:bottom w:val="single" w:sz="4" w:space="0" w:color="auto"/>
              <w:right w:val="single" w:sz="4" w:space="0" w:color="auto"/>
            </w:tcBorders>
            <w:shd w:val="clear" w:color="auto" w:fill="auto"/>
            <w:noWrap/>
            <w:vAlign w:val="center"/>
            <w:hideMark/>
          </w:tcPr>
          <w:p w14:paraId="25F554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4FADAC7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0,21</w:t>
            </w:r>
          </w:p>
        </w:tc>
        <w:tc>
          <w:tcPr>
            <w:tcW w:w="511" w:type="pct"/>
            <w:tcBorders>
              <w:top w:val="nil"/>
              <w:left w:val="nil"/>
              <w:bottom w:val="single" w:sz="4" w:space="0" w:color="auto"/>
              <w:right w:val="single" w:sz="4" w:space="0" w:color="auto"/>
            </w:tcBorders>
            <w:shd w:val="clear" w:color="auto" w:fill="auto"/>
            <w:noWrap/>
            <w:vAlign w:val="center"/>
            <w:hideMark/>
          </w:tcPr>
          <w:p w14:paraId="54BEE25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12,9</w:t>
            </w:r>
          </w:p>
        </w:tc>
        <w:tc>
          <w:tcPr>
            <w:tcW w:w="511" w:type="pct"/>
            <w:tcBorders>
              <w:top w:val="nil"/>
              <w:left w:val="nil"/>
              <w:bottom w:val="single" w:sz="4" w:space="0" w:color="auto"/>
              <w:right w:val="single" w:sz="4" w:space="0" w:color="auto"/>
            </w:tcBorders>
            <w:shd w:val="clear" w:color="auto" w:fill="auto"/>
            <w:noWrap/>
            <w:vAlign w:val="center"/>
            <w:hideMark/>
          </w:tcPr>
          <w:p w14:paraId="39FE26E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7,2</w:t>
            </w:r>
          </w:p>
        </w:tc>
      </w:tr>
      <w:tr w:rsidR="005A7DC9" w:rsidRPr="005A7DC9" w14:paraId="1B0BB34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A8672E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15-точка</w:t>
            </w:r>
          </w:p>
        </w:tc>
        <w:tc>
          <w:tcPr>
            <w:tcW w:w="691" w:type="pct"/>
            <w:tcBorders>
              <w:top w:val="nil"/>
              <w:left w:val="nil"/>
              <w:bottom w:val="single" w:sz="4" w:space="0" w:color="auto"/>
              <w:right w:val="single" w:sz="4" w:space="0" w:color="auto"/>
            </w:tcBorders>
            <w:shd w:val="clear" w:color="auto" w:fill="auto"/>
            <w:vAlign w:val="center"/>
            <w:hideMark/>
          </w:tcPr>
          <w:p w14:paraId="42F37EF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125A51D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8,1</w:t>
            </w:r>
          </w:p>
        </w:tc>
        <w:tc>
          <w:tcPr>
            <w:tcW w:w="511" w:type="pct"/>
            <w:tcBorders>
              <w:top w:val="nil"/>
              <w:left w:val="nil"/>
              <w:bottom w:val="single" w:sz="4" w:space="0" w:color="auto"/>
              <w:right w:val="single" w:sz="4" w:space="0" w:color="auto"/>
            </w:tcBorders>
            <w:shd w:val="clear" w:color="auto" w:fill="auto"/>
            <w:noWrap/>
            <w:vAlign w:val="center"/>
            <w:hideMark/>
          </w:tcPr>
          <w:p w14:paraId="2E01D6C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4,8</w:t>
            </w:r>
          </w:p>
        </w:tc>
        <w:tc>
          <w:tcPr>
            <w:tcW w:w="511" w:type="pct"/>
            <w:tcBorders>
              <w:top w:val="nil"/>
              <w:left w:val="nil"/>
              <w:bottom w:val="single" w:sz="4" w:space="0" w:color="auto"/>
              <w:right w:val="single" w:sz="4" w:space="0" w:color="auto"/>
            </w:tcBorders>
            <w:shd w:val="clear" w:color="auto" w:fill="auto"/>
            <w:noWrap/>
            <w:vAlign w:val="center"/>
            <w:hideMark/>
          </w:tcPr>
          <w:p w14:paraId="179A7DC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10,5</w:t>
            </w:r>
          </w:p>
        </w:tc>
        <w:tc>
          <w:tcPr>
            <w:tcW w:w="374" w:type="pct"/>
            <w:tcBorders>
              <w:top w:val="nil"/>
              <w:left w:val="nil"/>
              <w:bottom w:val="single" w:sz="4" w:space="0" w:color="auto"/>
              <w:right w:val="single" w:sz="4" w:space="0" w:color="auto"/>
            </w:tcBorders>
            <w:shd w:val="clear" w:color="auto" w:fill="auto"/>
            <w:noWrap/>
            <w:vAlign w:val="center"/>
            <w:hideMark/>
          </w:tcPr>
          <w:p w14:paraId="1CD8B03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5,7</w:t>
            </w:r>
          </w:p>
        </w:tc>
        <w:tc>
          <w:tcPr>
            <w:tcW w:w="511" w:type="pct"/>
            <w:tcBorders>
              <w:top w:val="nil"/>
              <w:left w:val="nil"/>
              <w:bottom w:val="single" w:sz="4" w:space="0" w:color="auto"/>
              <w:right w:val="single" w:sz="4" w:space="0" w:color="auto"/>
            </w:tcBorders>
            <w:shd w:val="clear" w:color="auto" w:fill="auto"/>
            <w:noWrap/>
            <w:vAlign w:val="center"/>
            <w:hideMark/>
          </w:tcPr>
          <w:p w14:paraId="3FEDBF5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0,45</w:t>
            </w:r>
          </w:p>
        </w:tc>
        <w:tc>
          <w:tcPr>
            <w:tcW w:w="511" w:type="pct"/>
            <w:tcBorders>
              <w:top w:val="nil"/>
              <w:left w:val="nil"/>
              <w:bottom w:val="single" w:sz="4" w:space="0" w:color="auto"/>
              <w:right w:val="single" w:sz="4" w:space="0" w:color="auto"/>
            </w:tcBorders>
            <w:shd w:val="clear" w:color="auto" w:fill="auto"/>
            <w:noWrap/>
            <w:vAlign w:val="center"/>
            <w:hideMark/>
          </w:tcPr>
          <w:p w14:paraId="1ED178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c>
          <w:tcPr>
            <w:tcW w:w="511" w:type="pct"/>
            <w:tcBorders>
              <w:top w:val="nil"/>
              <w:left w:val="nil"/>
              <w:bottom w:val="single" w:sz="4" w:space="0" w:color="auto"/>
              <w:right w:val="single" w:sz="4" w:space="0" w:color="auto"/>
            </w:tcBorders>
            <w:shd w:val="clear" w:color="auto" w:fill="auto"/>
            <w:noWrap/>
            <w:vAlign w:val="center"/>
            <w:hideMark/>
          </w:tcPr>
          <w:p w14:paraId="64FEB8F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r>
      <w:tr w:rsidR="005A7DC9" w:rsidRPr="005A7DC9" w14:paraId="48389884"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AE97DD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16-точка</w:t>
            </w:r>
          </w:p>
        </w:tc>
        <w:tc>
          <w:tcPr>
            <w:tcW w:w="691" w:type="pct"/>
            <w:tcBorders>
              <w:top w:val="nil"/>
              <w:left w:val="nil"/>
              <w:bottom w:val="single" w:sz="4" w:space="0" w:color="auto"/>
              <w:right w:val="single" w:sz="4" w:space="0" w:color="auto"/>
            </w:tcBorders>
            <w:shd w:val="clear" w:color="auto" w:fill="auto"/>
            <w:vAlign w:val="center"/>
            <w:hideMark/>
          </w:tcPr>
          <w:p w14:paraId="5A8C78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59EFA60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59C0E05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7,9</w:t>
            </w:r>
          </w:p>
        </w:tc>
        <w:tc>
          <w:tcPr>
            <w:tcW w:w="511" w:type="pct"/>
            <w:tcBorders>
              <w:top w:val="nil"/>
              <w:left w:val="nil"/>
              <w:bottom w:val="single" w:sz="4" w:space="0" w:color="auto"/>
              <w:right w:val="single" w:sz="4" w:space="0" w:color="auto"/>
            </w:tcBorders>
            <w:shd w:val="clear" w:color="auto" w:fill="auto"/>
            <w:noWrap/>
            <w:vAlign w:val="center"/>
            <w:hideMark/>
          </w:tcPr>
          <w:p w14:paraId="576A366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8,3</w:t>
            </w:r>
          </w:p>
        </w:tc>
        <w:tc>
          <w:tcPr>
            <w:tcW w:w="374" w:type="pct"/>
            <w:tcBorders>
              <w:top w:val="nil"/>
              <w:left w:val="nil"/>
              <w:bottom w:val="single" w:sz="4" w:space="0" w:color="auto"/>
              <w:right w:val="single" w:sz="4" w:space="0" w:color="auto"/>
            </w:tcBorders>
            <w:shd w:val="clear" w:color="auto" w:fill="auto"/>
            <w:noWrap/>
            <w:vAlign w:val="center"/>
            <w:hideMark/>
          </w:tcPr>
          <w:p w14:paraId="20B4EE7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c>
          <w:tcPr>
            <w:tcW w:w="511" w:type="pct"/>
            <w:tcBorders>
              <w:top w:val="nil"/>
              <w:left w:val="nil"/>
              <w:bottom w:val="single" w:sz="4" w:space="0" w:color="auto"/>
              <w:right w:val="single" w:sz="4" w:space="0" w:color="auto"/>
            </w:tcBorders>
            <w:shd w:val="clear" w:color="auto" w:fill="auto"/>
            <w:noWrap/>
            <w:vAlign w:val="center"/>
            <w:hideMark/>
          </w:tcPr>
          <w:p w14:paraId="582E4E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0,14</w:t>
            </w:r>
          </w:p>
        </w:tc>
        <w:tc>
          <w:tcPr>
            <w:tcW w:w="511" w:type="pct"/>
            <w:tcBorders>
              <w:top w:val="nil"/>
              <w:left w:val="nil"/>
              <w:bottom w:val="single" w:sz="4" w:space="0" w:color="auto"/>
              <w:right w:val="single" w:sz="4" w:space="0" w:color="auto"/>
            </w:tcBorders>
            <w:shd w:val="clear" w:color="auto" w:fill="auto"/>
            <w:noWrap/>
            <w:vAlign w:val="center"/>
            <w:hideMark/>
          </w:tcPr>
          <w:p w14:paraId="037394B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17,9</w:t>
            </w:r>
          </w:p>
        </w:tc>
        <w:tc>
          <w:tcPr>
            <w:tcW w:w="511" w:type="pct"/>
            <w:tcBorders>
              <w:top w:val="nil"/>
              <w:left w:val="nil"/>
              <w:bottom w:val="single" w:sz="4" w:space="0" w:color="auto"/>
              <w:right w:val="single" w:sz="4" w:space="0" w:color="auto"/>
            </w:tcBorders>
            <w:shd w:val="clear" w:color="auto" w:fill="auto"/>
            <w:noWrap/>
            <w:vAlign w:val="center"/>
            <w:hideMark/>
          </w:tcPr>
          <w:p w14:paraId="041C2EB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5,7</w:t>
            </w:r>
          </w:p>
        </w:tc>
      </w:tr>
      <w:tr w:rsidR="005A7DC9" w:rsidRPr="005A7DC9" w14:paraId="536FC53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E3FD3B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17-точка</w:t>
            </w:r>
          </w:p>
        </w:tc>
        <w:tc>
          <w:tcPr>
            <w:tcW w:w="691" w:type="pct"/>
            <w:tcBorders>
              <w:top w:val="nil"/>
              <w:left w:val="nil"/>
              <w:bottom w:val="single" w:sz="4" w:space="0" w:color="auto"/>
              <w:right w:val="single" w:sz="4" w:space="0" w:color="auto"/>
            </w:tcBorders>
            <w:shd w:val="clear" w:color="auto" w:fill="auto"/>
            <w:vAlign w:val="center"/>
            <w:hideMark/>
          </w:tcPr>
          <w:p w14:paraId="31AA3CE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глина</w:t>
            </w:r>
          </w:p>
        </w:tc>
        <w:tc>
          <w:tcPr>
            <w:tcW w:w="691" w:type="pct"/>
            <w:tcBorders>
              <w:top w:val="nil"/>
              <w:left w:val="nil"/>
              <w:bottom w:val="single" w:sz="4" w:space="0" w:color="auto"/>
              <w:right w:val="single" w:sz="4" w:space="0" w:color="auto"/>
            </w:tcBorders>
            <w:shd w:val="clear" w:color="auto" w:fill="auto"/>
            <w:vAlign w:val="center"/>
            <w:hideMark/>
          </w:tcPr>
          <w:p w14:paraId="6AEEEB1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6ABEB42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6,6</w:t>
            </w:r>
          </w:p>
        </w:tc>
        <w:tc>
          <w:tcPr>
            <w:tcW w:w="511" w:type="pct"/>
            <w:tcBorders>
              <w:top w:val="nil"/>
              <w:left w:val="nil"/>
              <w:bottom w:val="single" w:sz="4" w:space="0" w:color="auto"/>
              <w:right w:val="single" w:sz="4" w:space="0" w:color="auto"/>
            </w:tcBorders>
            <w:shd w:val="clear" w:color="auto" w:fill="auto"/>
            <w:noWrap/>
            <w:vAlign w:val="center"/>
            <w:hideMark/>
          </w:tcPr>
          <w:p w14:paraId="3111A5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6,6</w:t>
            </w:r>
          </w:p>
        </w:tc>
        <w:tc>
          <w:tcPr>
            <w:tcW w:w="374" w:type="pct"/>
            <w:tcBorders>
              <w:top w:val="nil"/>
              <w:left w:val="nil"/>
              <w:bottom w:val="single" w:sz="4" w:space="0" w:color="auto"/>
              <w:right w:val="single" w:sz="4" w:space="0" w:color="auto"/>
            </w:tcBorders>
            <w:shd w:val="clear" w:color="auto" w:fill="auto"/>
            <w:noWrap/>
            <w:vAlign w:val="center"/>
            <w:hideMark/>
          </w:tcPr>
          <w:p w14:paraId="0D0B5E6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511" w:type="pct"/>
            <w:tcBorders>
              <w:top w:val="nil"/>
              <w:left w:val="nil"/>
              <w:bottom w:val="single" w:sz="4" w:space="0" w:color="auto"/>
              <w:right w:val="single" w:sz="4" w:space="0" w:color="auto"/>
            </w:tcBorders>
            <w:shd w:val="clear" w:color="auto" w:fill="auto"/>
            <w:noWrap/>
            <w:vAlign w:val="center"/>
            <w:hideMark/>
          </w:tcPr>
          <w:p w14:paraId="0830DA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0,33</w:t>
            </w:r>
          </w:p>
        </w:tc>
        <w:tc>
          <w:tcPr>
            <w:tcW w:w="511" w:type="pct"/>
            <w:tcBorders>
              <w:top w:val="nil"/>
              <w:left w:val="nil"/>
              <w:bottom w:val="single" w:sz="4" w:space="0" w:color="auto"/>
              <w:right w:val="single" w:sz="4" w:space="0" w:color="auto"/>
            </w:tcBorders>
            <w:shd w:val="clear" w:color="auto" w:fill="auto"/>
            <w:noWrap/>
            <w:vAlign w:val="center"/>
            <w:hideMark/>
          </w:tcPr>
          <w:p w14:paraId="5539497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13,9</w:t>
            </w:r>
          </w:p>
        </w:tc>
        <w:tc>
          <w:tcPr>
            <w:tcW w:w="511" w:type="pct"/>
            <w:tcBorders>
              <w:top w:val="nil"/>
              <w:left w:val="nil"/>
              <w:bottom w:val="single" w:sz="4" w:space="0" w:color="auto"/>
              <w:right w:val="single" w:sz="4" w:space="0" w:color="auto"/>
            </w:tcBorders>
            <w:shd w:val="clear" w:color="auto" w:fill="auto"/>
            <w:noWrap/>
            <w:vAlign w:val="center"/>
            <w:hideMark/>
          </w:tcPr>
          <w:p w14:paraId="11C526D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4,0</w:t>
            </w:r>
          </w:p>
        </w:tc>
      </w:tr>
      <w:tr w:rsidR="005A7DC9" w:rsidRPr="005A7DC9" w14:paraId="32CEF3D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1ECE6C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18-точка</w:t>
            </w:r>
          </w:p>
        </w:tc>
        <w:tc>
          <w:tcPr>
            <w:tcW w:w="691" w:type="pct"/>
            <w:tcBorders>
              <w:top w:val="nil"/>
              <w:left w:val="nil"/>
              <w:bottom w:val="single" w:sz="4" w:space="0" w:color="auto"/>
              <w:right w:val="single" w:sz="4" w:space="0" w:color="auto"/>
            </w:tcBorders>
            <w:shd w:val="clear" w:color="auto" w:fill="auto"/>
            <w:vAlign w:val="center"/>
            <w:hideMark/>
          </w:tcPr>
          <w:p w14:paraId="785D60E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315BD2F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511" w:type="pct"/>
            <w:tcBorders>
              <w:top w:val="nil"/>
              <w:left w:val="nil"/>
              <w:bottom w:val="single" w:sz="4" w:space="0" w:color="auto"/>
              <w:right w:val="single" w:sz="4" w:space="0" w:color="auto"/>
            </w:tcBorders>
            <w:shd w:val="clear" w:color="auto" w:fill="auto"/>
            <w:noWrap/>
            <w:vAlign w:val="center"/>
            <w:hideMark/>
          </w:tcPr>
          <w:p w14:paraId="2AB8418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c>
          <w:tcPr>
            <w:tcW w:w="511" w:type="pct"/>
            <w:tcBorders>
              <w:top w:val="nil"/>
              <w:left w:val="nil"/>
              <w:bottom w:val="single" w:sz="4" w:space="0" w:color="auto"/>
              <w:right w:val="single" w:sz="4" w:space="0" w:color="auto"/>
            </w:tcBorders>
            <w:shd w:val="clear" w:color="auto" w:fill="auto"/>
            <w:noWrap/>
            <w:vAlign w:val="center"/>
            <w:hideMark/>
          </w:tcPr>
          <w:p w14:paraId="79B72AB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374" w:type="pct"/>
            <w:tcBorders>
              <w:top w:val="nil"/>
              <w:left w:val="nil"/>
              <w:bottom w:val="single" w:sz="4" w:space="0" w:color="auto"/>
              <w:right w:val="single" w:sz="4" w:space="0" w:color="auto"/>
            </w:tcBorders>
            <w:shd w:val="clear" w:color="auto" w:fill="auto"/>
            <w:noWrap/>
            <w:vAlign w:val="center"/>
            <w:hideMark/>
          </w:tcPr>
          <w:p w14:paraId="02EF8C2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511" w:type="pct"/>
            <w:tcBorders>
              <w:top w:val="nil"/>
              <w:left w:val="nil"/>
              <w:bottom w:val="single" w:sz="4" w:space="0" w:color="auto"/>
              <w:right w:val="single" w:sz="4" w:space="0" w:color="auto"/>
            </w:tcBorders>
            <w:shd w:val="clear" w:color="auto" w:fill="auto"/>
            <w:noWrap/>
            <w:vAlign w:val="center"/>
            <w:hideMark/>
          </w:tcPr>
          <w:p w14:paraId="3AE1430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0,64</w:t>
            </w:r>
          </w:p>
        </w:tc>
        <w:tc>
          <w:tcPr>
            <w:tcW w:w="511" w:type="pct"/>
            <w:tcBorders>
              <w:top w:val="nil"/>
              <w:left w:val="nil"/>
              <w:bottom w:val="single" w:sz="4" w:space="0" w:color="auto"/>
              <w:right w:val="single" w:sz="4" w:space="0" w:color="auto"/>
            </w:tcBorders>
            <w:shd w:val="clear" w:color="auto" w:fill="auto"/>
            <w:noWrap/>
            <w:vAlign w:val="center"/>
            <w:hideMark/>
          </w:tcPr>
          <w:p w14:paraId="6ED57BF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13,9</w:t>
            </w:r>
          </w:p>
        </w:tc>
        <w:tc>
          <w:tcPr>
            <w:tcW w:w="511" w:type="pct"/>
            <w:tcBorders>
              <w:top w:val="nil"/>
              <w:left w:val="nil"/>
              <w:bottom w:val="single" w:sz="4" w:space="0" w:color="auto"/>
              <w:right w:val="single" w:sz="4" w:space="0" w:color="auto"/>
            </w:tcBorders>
            <w:shd w:val="clear" w:color="auto" w:fill="auto"/>
            <w:noWrap/>
            <w:vAlign w:val="center"/>
            <w:hideMark/>
          </w:tcPr>
          <w:p w14:paraId="0F00F5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w:t>
            </w:r>
          </w:p>
        </w:tc>
      </w:tr>
      <w:tr w:rsidR="005A7DC9" w:rsidRPr="005A7DC9" w14:paraId="316CC6E3"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86C944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19-точка</w:t>
            </w:r>
          </w:p>
        </w:tc>
        <w:tc>
          <w:tcPr>
            <w:tcW w:w="691" w:type="pct"/>
            <w:tcBorders>
              <w:top w:val="nil"/>
              <w:left w:val="nil"/>
              <w:bottom w:val="single" w:sz="4" w:space="0" w:color="auto"/>
              <w:right w:val="single" w:sz="4" w:space="0" w:color="auto"/>
            </w:tcBorders>
            <w:shd w:val="clear" w:color="auto" w:fill="auto"/>
            <w:vAlign w:val="center"/>
            <w:hideMark/>
          </w:tcPr>
          <w:p w14:paraId="0880811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4E441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03C0A41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511" w:type="pct"/>
            <w:tcBorders>
              <w:top w:val="nil"/>
              <w:left w:val="nil"/>
              <w:bottom w:val="single" w:sz="4" w:space="0" w:color="auto"/>
              <w:right w:val="single" w:sz="4" w:space="0" w:color="auto"/>
            </w:tcBorders>
            <w:shd w:val="clear" w:color="auto" w:fill="auto"/>
            <w:noWrap/>
            <w:vAlign w:val="center"/>
            <w:hideMark/>
          </w:tcPr>
          <w:p w14:paraId="1062EAA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7,4</w:t>
            </w:r>
          </w:p>
        </w:tc>
        <w:tc>
          <w:tcPr>
            <w:tcW w:w="374" w:type="pct"/>
            <w:tcBorders>
              <w:top w:val="nil"/>
              <w:left w:val="nil"/>
              <w:bottom w:val="single" w:sz="4" w:space="0" w:color="auto"/>
              <w:right w:val="single" w:sz="4" w:space="0" w:color="auto"/>
            </w:tcBorders>
            <w:shd w:val="clear" w:color="auto" w:fill="auto"/>
            <w:noWrap/>
            <w:vAlign w:val="center"/>
            <w:hideMark/>
          </w:tcPr>
          <w:p w14:paraId="3DD0F7A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5,1</w:t>
            </w:r>
          </w:p>
        </w:tc>
        <w:tc>
          <w:tcPr>
            <w:tcW w:w="511" w:type="pct"/>
            <w:tcBorders>
              <w:top w:val="nil"/>
              <w:left w:val="nil"/>
              <w:bottom w:val="single" w:sz="4" w:space="0" w:color="auto"/>
              <w:right w:val="single" w:sz="4" w:space="0" w:color="auto"/>
            </w:tcBorders>
            <w:shd w:val="clear" w:color="auto" w:fill="auto"/>
            <w:noWrap/>
            <w:vAlign w:val="center"/>
            <w:hideMark/>
          </w:tcPr>
          <w:p w14:paraId="14B9026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0,64</w:t>
            </w:r>
          </w:p>
        </w:tc>
        <w:tc>
          <w:tcPr>
            <w:tcW w:w="511" w:type="pct"/>
            <w:tcBorders>
              <w:top w:val="nil"/>
              <w:left w:val="nil"/>
              <w:bottom w:val="single" w:sz="4" w:space="0" w:color="auto"/>
              <w:right w:val="single" w:sz="4" w:space="0" w:color="auto"/>
            </w:tcBorders>
            <w:shd w:val="clear" w:color="auto" w:fill="auto"/>
            <w:noWrap/>
            <w:vAlign w:val="center"/>
            <w:hideMark/>
          </w:tcPr>
          <w:p w14:paraId="189F041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13,9</w:t>
            </w:r>
          </w:p>
        </w:tc>
        <w:tc>
          <w:tcPr>
            <w:tcW w:w="511" w:type="pct"/>
            <w:tcBorders>
              <w:top w:val="nil"/>
              <w:left w:val="nil"/>
              <w:bottom w:val="single" w:sz="4" w:space="0" w:color="auto"/>
              <w:right w:val="single" w:sz="4" w:space="0" w:color="auto"/>
            </w:tcBorders>
            <w:shd w:val="clear" w:color="auto" w:fill="auto"/>
            <w:noWrap/>
            <w:vAlign w:val="center"/>
            <w:hideMark/>
          </w:tcPr>
          <w:p w14:paraId="276D915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w:t>
            </w:r>
          </w:p>
        </w:tc>
      </w:tr>
      <w:tr w:rsidR="005A7DC9" w:rsidRPr="005A7DC9" w14:paraId="7E248D1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516D2F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20-точка</w:t>
            </w:r>
          </w:p>
        </w:tc>
        <w:tc>
          <w:tcPr>
            <w:tcW w:w="691" w:type="pct"/>
            <w:tcBorders>
              <w:top w:val="nil"/>
              <w:left w:val="nil"/>
              <w:bottom w:val="single" w:sz="4" w:space="0" w:color="auto"/>
              <w:right w:val="single" w:sz="4" w:space="0" w:color="auto"/>
            </w:tcBorders>
            <w:shd w:val="clear" w:color="auto" w:fill="auto"/>
            <w:vAlign w:val="center"/>
            <w:hideMark/>
          </w:tcPr>
          <w:p w14:paraId="47A8727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243D5C6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511" w:type="pct"/>
            <w:tcBorders>
              <w:top w:val="nil"/>
              <w:left w:val="nil"/>
              <w:bottom w:val="single" w:sz="4" w:space="0" w:color="auto"/>
              <w:right w:val="single" w:sz="4" w:space="0" w:color="auto"/>
            </w:tcBorders>
            <w:shd w:val="clear" w:color="auto" w:fill="auto"/>
            <w:noWrap/>
            <w:vAlign w:val="center"/>
            <w:hideMark/>
          </w:tcPr>
          <w:p w14:paraId="610E0B2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511" w:type="pct"/>
            <w:tcBorders>
              <w:top w:val="nil"/>
              <w:left w:val="nil"/>
              <w:bottom w:val="single" w:sz="4" w:space="0" w:color="auto"/>
              <w:right w:val="single" w:sz="4" w:space="0" w:color="auto"/>
            </w:tcBorders>
            <w:shd w:val="clear" w:color="auto" w:fill="auto"/>
            <w:noWrap/>
            <w:vAlign w:val="center"/>
            <w:hideMark/>
          </w:tcPr>
          <w:p w14:paraId="72CF5C3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7,3</w:t>
            </w:r>
          </w:p>
        </w:tc>
        <w:tc>
          <w:tcPr>
            <w:tcW w:w="374" w:type="pct"/>
            <w:tcBorders>
              <w:top w:val="nil"/>
              <w:left w:val="nil"/>
              <w:bottom w:val="single" w:sz="4" w:space="0" w:color="auto"/>
              <w:right w:val="single" w:sz="4" w:space="0" w:color="auto"/>
            </w:tcBorders>
            <w:shd w:val="clear" w:color="auto" w:fill="auto"/>
            <w:noWrap/>
            <w:vAlign w:val="center"/>
            <w:hideMark/>
          </w:tcPr>
          <w:p w14:paraId="1811A3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4,9</w:t>
            </w:r>
          </w:p>
        </w:tc>
        <w:tc>
          <w:tcPr>
            <w:tcW w:w="511" w:type="pct"/>
            <w:tcBorders>
              <w:top w:val="nil"/>
              <w:left w:val="nil"/>
              <w:bottom w:val="single" w:sz="4" w:space="0" w:color="auto"/>
              <w:right w:val="single" w:sz="4" w:space="0" w:color="auto"/>
            </w:tcBorders>
            <w:shd w:val="clear" w:color="auto" w:fill="auto"/>
            <w:noWrap/>
            <w:vAlign w:val="center"/>
            <w:hideMark/>
          </w:tcPr>
          <w:p w14:paraId="77C929A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0,10</w:t>
            </w:r>
          </w:p>
        </w:tc>
        <w:tc>
          <w:tcPr>
            <w:tcW w:w="511" w:type="pct"/>
            <w:tcBorders>
              <w:top w:val="nil"/>
              <w:left w:val="nil"/>
              <w:bottom w:val="single" w:sz="4" w:space="0" w:color="auto"/>
              <w:right w:val="single" w:sz="4" w:space="0" w:color="auto"/>
            </w:tcBorders>
            <w:shd w:val="clear" w:color="auto" w:fill="auto"/>
            <w:noWrap/>
            <w:vAlign w:val="center"/>
            <w:hideMark/>
          </w:tcPr>
          <w:p w14:paraId="7B50FFD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11,6</w:t>
            </w:r>
          </w:p>
        </w:tc>
        <w:tc>
          <w:tcPr>
            <w:tcW w:w="511" w:type="pct"/>
            <w:tcBorders>
              <w:top w:val="nil"/>
              <w:left w:val="nil"/>
              <w:bottom w:val="single" w:sz="4" w:space="0" w:color="auto"/>
              <w:right w:val="single" w:sz="4" w:space="0" w:color="auto"/>
            </w:tcBorders>
            <w:shd w:val="clear" w:color="auto" w:fill="auto"/>
            <w:noWrap/>
            <w:vAlign w:val="center"/>
            <w:hideMark/>
          </w:tcPr>
          <w:p w14:paraId="6D735F8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r>
      <w:tr w:rsidR="005A7DC9" w:rsidRPr="005A7DC9" w14:paraId="44A40E20"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B459D7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21-точка</w:t>
            </w:r>
          </w:p>
        </w:tc>
        <w:tc>
          <w:tcPr>
            <w:tcW w:w="691" w:type="pct"/>
            <w:tcBorders>
              <w:top w:val="nil"/>
              <w:left w:val="nil"/>
              <w:bottom w:val="single" w:sz="4" w:space="0" w:color="auto"/>
              <w:right w:val="single" w:sz="4" w:space="0" w:color="auto"/>
            </w:tcBorders>
            <w:shd w:val="clear" w:color="auto" w:fill="auto"/>
            <w:vAlign w:val="center"/>
            <w:hideMark/>
          </w:tcPr>
          <w:p w14:paraId="18B6F70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3E2EEF9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8,6</w:t>
            </w:r>
          </w:p>
        </w:tc>
        <w:tc>
          <w:tcPr>
            <w:tcW w:w="511" w:type="pct"/>
            <w:tcBorders>
              <w:top w:val="nil"/>
              <w:left w:val="nil"/>
              <w:bottom w:val="single" w:sz="4" w:space="0" w:color="auto"/>
              <w:right w:val="single" w:sz="4" w:space="0" w:color="auto"/>
            </w:tcBorders>
            <w:shd w:val="clear" w:color="auto" w:fill="auto"/>
            <w:noWrap/>
            <w:vAlign w:val="center"/>
            <w:hideMark/>
          </w:tcPr>
          <w:p w14:paraId="29A9D12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w:t>
            </w:r>
          </w:p>
        </w:tc>
        <w:tc>
          <w:tcPr>
            <w:tcW w:w="511" w:type="pct"/>
            <w:tcBorders>
              <w:top w:val="nil"/>
              <w:left w:val="nil"/>
              <w:bottom w:val="single" w:sz="4" w:space="0" w:color="auto"/>
              <w:right w:val="single" w:sz="4" w:space="0" w:color="auto"/>
            </w:tcBorders>
            <w:shd w:val="clear" w:color="auto" w:fill="auto"/>
            <w:noWrap/>
            <w:vAlign w:val="center"/>
            <w:hideMark/>
          </w:tcPr>
          <w:p w14:paraId="72CA0E4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c>
          <w:tcPr>
            <w:tcW w:w="374" w:type="pct"/>
            <w:tcBorders>
              <w:top w:val="nil"/>
              <w:left w:val="nil"/>
              <w:bottom w:val="single" w:sz="4" w:space="0" w:color="auto"/>
              <w:right w:val="single" w:sz="4" w:space="0" w:color="auto"/>
            </w:tcBorders>
            <w:shd w:val="clear" w:color="auto" w:fill="auto"/>
            <w:noWrap/>
            <w:vAlign w:val="center"/>
            <w:hideMark/>
          </w:tcPr>
          <w:p w14:paraId="4C92815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5,9</w:t>
            </w:r>
          </w:p>
        </w:tc>
        <w:tc>
          <w:tcPr>
            <w:tcW w:w="511" w:type="pct"/>
            <w:tcBorders>
              <w:top w:val="nil"/>
              <w:left w:val="nil"/>
              <w:bottom w:val="single" w:sz="4" w:space="0" w:color="auto"/>
              <w:right w:val="single" w:sz="4" w:space="0" w:color="auto"/>
            </w:tcBorders>
            <w:shd w:val="clear" w:color="auto" w:fill="auto"/>
            <w:noWrap/>
            <w:vAlign w:val="center"/>
            <w:hideMark/>
          </w:tcPr>
          <w:p w14:paraId="2B791F2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0,21</w:t>
            </w:r>
          </w:p>
        </w:tc>
        <w:tc>
          <w:tcPr>
            <w:tcW w:w="511" w:type="pct"/>
            <w:tcBorders>
              <w:top w:val="nil"/>
              <w:left w:val="nil"/>
              <w:bottom w:val="single" w:sz="4" w:space="0" w:color="auto"/>
              <w:right w:val="single" w:sz="4" w:space="0" w:color="auto"/>
            </w:tcBorders>
            <w:shd w:val="clear" w:color="auto" w:fill="auto"/>
            <w:noWrap/>
            <w:vAlign w:val="center"/>
            <w:hideMark/>
          </w:tcPr>
          <w:p w14:paraId="60AD03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12,6</w:t>
            </w:r>
          </w:p>
        </w:tc>
        <w:tc>
          <w:tcPr>
            <w:tcW w:w="511" w:type="pct"/>
            <w:tcBorders>
              <w:top w:val="nil"/>
              <w:left w:val="nil"/>
              <w:bottom w:val="single" w:sz="4" w:space="0" w:color="auto"/>
              <w:right w:val="single" w:sz="4" w:space="0" w:color="auto"/>
            </w:tcBorders>
            <w:shd w:val="clear" w:color="auto" w:fill="auto"/>
            <w:noWrap/>
            <w:vAlign w:val="center"/>
            <w:hideMark/>
          </w:tcPr>
          <w:p w14:paraId="6870A62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w:t>
            </w:r>
          </w:p>
        </w:tc>
      </w:tr>
      <w:tr w:rsidR="005A7DC9" w:rsidRPr="005A7DC9" w14:paraId="0466D114"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4BEAC2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22-точка</w:t>
            </w:r>
          </w:p>
        </w:tc>
        <w:tc>
          <w:tcPr>
            <w:tcW w:w="691" w:type="pct"/>
            <w:tcBorders>
              <w:top w:val="nil"/>
              <w:left w:val="nil"/>
              <w:bottom w:val="single" w:sz="4" w:space="0" w:color="auto"/>
              <w:right w:val="single" w:sz="4" w:space="0" w:color="auto"/>
            </w:tcBorders>
            <w:shd w:val="clear" w:color="auto" w:fill="auto"/>
            <w:vAlign w:val="center"/>
            <w:hideMark/>
          </w:tcPr>
          <w:p w14:paraId="01E030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10A936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46A0F39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7,1</w:t>
            </w:r>
          </w:p>
        </w:tc>
        <w:tc>
          <w:tcPr>
            <w:tcW w:w="511" w:type="pct"/>
            <w:tcBorders>
              <w:top w:val="nil"/>
              <w:left w:val="nil"/>
              <w:bottom w:val="single" w:sz="4" w:space="0" w:color="auto"/>
              <w:right w:val="single" w:sz="4" w:space="0" w:color="auto"/>
            </w:tcBorders>
            <w:shd w:val="clear" w:color="auto" w:fill="auto"/>
            <w:noWrap/>
            <w:vAlign w:val="center"/>
            <w:hideMark/>
          </w:tcPr>
          <w:p w14:paraId="27ACB39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6,3</w:t>
            </w:r>
          </w:p>
        </w:tc>
        <w:tc>
          <w:tcPr>
            <w:tcW w:w="374" w:type="pct"/>
            <w:tcBorders>
              <w:top w:val="nil"/>
              <w:left w:val="nil"/>
              <w:bottom w:val="single" w:sz="4" w:space="0" w:color="auto"/>
              <w:right w:val="single" w:sz="4" w:space="0" w:color="auto"/>
            </w:tcBorders>
            <w:shd w:val="clear" w:color="auto" w:fill="auto"/>
            <w:noWrap/>
            <w:vAlign w:val="center"/>
            <w:hideMark/>
          </w:tcPr>
          <w:p w14:paraId="27720D8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511" w:type="pct"/>
            <w:tcBorders>
              <w:top w:val="nil"/>
              <w:left w:val="nil"/>
              <w:bottom w:val="single" w:sz="4" w:space="0" w:color="auto"/>
              <w:right w:val="single" w:sz="4" w:space="0" w:color="auto"/>
            </w:tcBorders>
            <w:shd w:val="clear" w:color="auto" w:fill="auto"/>
            <w:noWrap/>
            <w:vAlign w:val="center"/>
            <w:hideMark/>
          </w:tcPr>
          <w:p w14:paraId="5D7EE3C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0,14</w:t>
            </w:r>
          </w:p>
        </w:tc>
        <w:tc>
          <w:tcPr>
            <w:tcW w:w="511" w:type="pct"/>
            <w:tcBorders>
              <w:top w:val="nil"/>
              <w:left w:val="nil"/>
              <w:bottom w:val="single" w:sz="4" w:space="0" w:color="auto"/>
              <w:right w:val="single" w:sz="4" w:space="0" w:color="auto"/>
            </w:tcBorders>
            <w:shd w:val="clear" w:color="auto" w:fill="auto"/>
            <w:noWrap/>
            <w:vAlign w:val="center"/>
            <w:hideMark/>
          </w:tcPr>
          <w:p w14:paraId="67F5A91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13,2</w:t>
            </w:r>
          </w:p>
        </w:tc>
        <w:tc>
          <w:tcPr>
            <w:tcW w:w="511" w:type="pct"/>
            <w:tcBorders>
              <w:top w:val="nil"/>
              <w:left w:val="nil"/>
              <w:bottom w:val="single" w:sz="4" w:space="0" w:color="auto"/>
              <w:right w:val="single" w:sz="4" w:space="0" w:color="auto"/>
            </w:tcBorders>
            <w:shd w:val="clear" w:color="auto" w:fill="auto"/>
            <w:noWrap/>
            <w:vAlign w:val="center"/>
            <w:hideMark/>
          </w:tcPr>
          <w:p w14:paraId="566539C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2,3</w:t>
            </w:r>
          </w:p>
        </w:tc>
      </w:tr>
      <w:tr w:rsidR="005A7DC9" w:rsidRPr="005A7DC9" w14:paraId="6A5E5B3F"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76FA5C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23-точка</w:t>
            </w:r>
          </w:p>
        </w:tc>
        <w:tc>
          <w:tcPr>
            <w:tcW w:w="691" w:type="pct"/>
            <w:tcBorders>
              <w:top w:val="nil"/>
              <w:left w:val="nil"/>
              <w:bottom w:val="single" w:sz="4" w:space="0" w:color="auto"/>
              <w:right w:val="single" w:sz="4" w:space="0" w:color="auto"/>
            </w:tcBorders>
            <w:shd w:val="clear" w:color="auto" w:fill="auto"/>
            <w:vAlign w:val="center"/>
            <w:hideMark/>
          </w:tcPr>
          <w:p w14:paraId="1138E33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E71C04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9,3</w:t>
            </w:r>
          </w:p>
        </w:tc>
        <w:tc>
          <w:tcPr>
            <w:tcW w:w="511" w:type="pct"/>
            <w:tcBorders>
              <w:top w:val="nil"/>
              <w:left w:val="nil"/>
              <w:bottom w:val="single" w:sz="4" w:space="0" w:color="auto"/>
              <w:right w:val="single" w:sz="4" w:space="0" w:color="auto"/>
            </w:tcBorders>
            <w:shd w:val="clear" w:color="auto" w:fill="auto"/>
            <w:noWrap/>
            <w:vAlign w:val="center"/>
            <w:hideMark/>
          </w:tcPr>
          <w:p w14:paraId="7CEA0A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511" w:type="pct"/>
            <w:tcBorders>
              <w:top w:val="nil"/>
              <w:left w:val="nil"/>
              <w:bottom w:val="single" w:sz="4" w:space="0" w:color="auto"/>
              <w:right w:val="single" w:sz="4" w:space="0" w:color="auto"/>
            </w:tcBorders>
            <w:shd w:val="clear" w:color="auto" w:fill="auto"/>
            <w:noWrap/>
            <w:vAlign w:val="center"/>
            <w:hideMark/>
          </w:tcPr>
          <w:p w14:paraId="39A5B9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7,7</w:t>
            </w:r>
          </w:p>
        </w:tc>
        <w:tc>
          <w:tcPr>
            <w:tcW w:w="374" w:type="pct"/>
            <w:tcBorders>
              <w:top w:val="nil"/>
              <w:left w:val="nil"/>
              <w:bottom w:val="single" w:sz="4" w:space="0" w:color="auto"/>
              <w:right w:val="single" w:sz="4" w:space="0" w:color="auto"/>
            </w:tcBorders>
            <w:shd w:val="clear" w:color="auto" w:fill="auto"/>
            <w:noWrap/>
            <w:vAlign w:val="center"/>
            <w:hideMark/>
          </w:tcPr>
          <w:p w14:paraId="25CDDB9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5,1</w:t>
            </w:r>
          </w:p>
        </w:tc>
        <w:tc>
          <w:tcPr>
            <w:tcW w:w="511" w:type="pct"/>
            <w:tcBorders>
              <w:top w:val="nil"/>
              <w:left w:val="nil"/>
              <w:bottom w:val="single" w:sz="4" w:space="0" w:color="auto"/>
              <w:right w:val="single" w:sz="4" w:space="0" w:color="auto"/>
            </w:tcBorders>
            <w:shd w:val="clear" w:color="auto" w:fill="auto"/>
            <w:noWrap/>
            <w:vAlign w:val="center"/>
            <w:hideMark/>
          </w:tcPr>
          <w:p w14:paraId="656E858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1,18</w:t>
            </w:r>
          </w:p>
        </w:tc>
        <w:tc>
          <w:tcPr>
            <w:tcW w:w="511" w:type="pct"/>
            <w:tcBorders>
              <w:top w:val="nil"/>
              <w:left w:val="nil"/>
              <w:bottom w:val="single" w:sz="4" w:space="0" w:color="auto"/>
              <w:right w:val="single" w:sz="4" w:space="0" w:color="auto"/>
            </w:tcBorders>
            <w:shd w:val="clear" w:color="auto" w:fill="auto"/>
            <w:noWrap/>
            <w:vAlign w:val="center"/>
            <w:hideMark/>
          </w:tcPr>
          <w:p w14:paraId="5C064D8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13,1</w:t>
            </w:r>
          </w:p>
        </w:tc>
        <w:tc>
          <w:tcPr>
            <w:tcW w:w="511" w:type="pct"/>
            <w:tcBorders>
              <w:top w:val="nil"/>
              <w:left w:val="nil"/>
              <w:bottom w:val="single" w:sz="4" w:space="0" w:color="auto"/>
              <w:right w:val="single" w:sz="4" w:space="0" w:color="auto"/>
            </w:tcBorders>
            <w:shd w:val="clear" w:color="auto" w:fill="auto"/>
            <w:noWrap/>
            <w:vAlign w:val="center"/>
            <w:hideMark/>
          </w:tcPr>
          <w:p w14:paraId="78DA50E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5,8</w:t>
            </w:r>
          </w:p>
        </w:tc>
      </w:tr>
      <w:tr w:rsidR="005A7DC9" w:rsidRPr="005A7DC9" w14:paraId="302D7D3B"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0DF7C0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24-точка</w:t>
            </w:r>
          </w:p>
        </w:tc>
        <w:tc>
          <w:tcPr>
            <w:tcW w:w="691" w:type="pct"/>
            <w:tcBorders>
              <w:top w:val="nil"/>
              <w:left w:val="nil"/>
              <w:bottom w:val="single" w:sz="4" w:space="0" w:color="auto"/>
              <w:right w:val="single" w:sz="4" w:space="0" w:color="auto"/>
            </w:tcBorders>
            <w:shd w:val="clear" w:color="auto" w:fill="auto"/>
            <w:vAlign w:val="center"/>
            <w:hideMark/>
          </w:tcPr>
          <w:p w14:paraId="58A68B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082FC3D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2B78C91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511" w:type="pct"/>
            <w:tcBorders>
              <w:top w:val="nil"/>
              <w:left w:val="nil"/>
              <w:bottom w:val="single" w:sz="4" w:space="0" w:color="auto"/>
              <w:right w:val="single" w:sz="4" w:space="0" w:color="auto"/>
            </w:tcBorders>
            <w:shd w:val="clear" w:color="auto" w:fill="auto"/>
            <w:noWrap/>
            <w:vAlign w:val="center"/>
            <w:hideMark/>
          </w:tcPr>
          <w:p w14:paraId="53C7B48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4,6</w:t>
            </w:r>
          </w:p>
        </w:tc>
        <w:tc>
          <w:tcPr>
            <w:tcW w:w="374" w:type="pct"/>
            <w:tcBorders>
              <w:top w:val="nil"/>
              <w:left w:val="nil"/>
              <w:bottom w:val="single" w:sz="4" w:space="0" w:color="auto"/>
              <w:right w:val="single" w:sz="4" w:space="0" w:color="auto"/>
            </w:tcBorders>
            <w:shd w:val="clear" w:color="auto" w:fill="auto"/>
            <w:noWrap/>
            <w:vAlign w:val="center"/>
            <w:hideMark/>
          </w:tcPr>
          <w:p w14:paraId="2F6651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c>
          <w:tcPr>
            <w:tcW w:w="511" w:type="pct"/>
            <w:tcBorders>
              <w:top w:val="nil"/>
              <w:left w:val="nil"/>
              <w:bottom w:val="single" w:sz="4" w:space="0" w:color="auto"/>
              <w:right w:val="single" w:sz="4" w:space="0" w:color="auto"/>
            </w:tcBorders>
            <w:shd w:val="clear" w:color="auto" w:fill="auto"/>
            <w:noWrap/>
            <w:vAlign w:val="center"/>
            <w:hideMark/>
          </w:tcPr>
          <w:p w14:paraId="034BB22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1,37</w:t>
            </w:r>
          </w:p>
        </w:tc>
        <w:tc>
          <w:tcPr>
            <w:tcW w:w="511" w:type="pct"/>
            <w:tcBorders>
              <w:top w:val="nil"/>
              <w:left w:val="nil"/>
              <w:bottom w:val="single" w:sz="4" w:space="0" w:color="auto"/>
              <w:right w:val="single" w:sz="4" w:space="0" w:color="auto"/>
            </w:tcBorders>
            <w:shd w:val="clear" w:color="auto" w:fill="auto"/>
            <w:noWrap/>
            <w:vAlign w:val="center"/>
            <w:hideMark/>
          </w:tcPr>
          <w:p w14:paraId="09FE4E7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14,7</w:t>
            </w:r>
          </w:p>
        </w:tc>
        <w:tc>
          <w:tcPr>
            <w:tcW w:w="511" w:type="pct"/>
            <w:tcBorders>
              <w:top w:val="nil"/>
              <w:left w:val="nil"/>
              <w:bottom w:val="single" w:sz="4" w:space="0" w:color="auto"/>
              <w:right w:val="single" w:sz="4" w:space="0" w:color="auto"/>
            </w:tcBorders>
            <w:shd w:val="clear" w:color="auto" w:fill="auto"/>
            <w:noWrap/>
            <w:vAlign w:val="center"/>
            <w:hideMark/>
          </w:tcPr>
          <w:p w14:paraId="7C1441C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8,3</w:t>
            </w:r>
          </w:p>
        </w:tc>
      </w:tr>
      <w:tr w:rsidR="005A7DC9" w:rsidRPr="005A7DC9" w14:paraId="2190380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C29FF4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25-точка</w:t>
            </w:r>
          </w:p>
        </w:tc>
        <w:tc>
          <w:tcPr>
            <w:tcW w:w="691" w:type="pct"/>
            <w:tcBorders>
              <w:top w:val="nil"/>
              <w:left w:val="nil"/>
              <w:bottom w:val="single" w:sz="4" w:space="0" w:color="auto"/>
              <w:right w:val="single" w:sz="4" w:space="0" w:color="auto"/>
            </w:tcBorders>
            <w:shd w:val="clear" w:color="auto" w:fill="auto"/>
            <w:vAlign w:val="center"/>
            <w:hideMark/>
          </w:tcPr>
          <w:p w14:paraId="5233EFA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2D7DF33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9,0</w:t>
            </w:r>
          </w:p>
        </w:tc>
        <w:tc>
          <w:tcPr>
            <w:tcW w:w="511" w:type="pct"/>
            <w:tcBorders>
              <w:top w:val="nil"/>
              <w:left w:val="nil"/>
              <w:bottom w:val="single" w:sz="4" w:space="0" w:color="auto"/>
              <w:right w:val="single" w:sz="4" w:space="0" w:color="auto"/>
            </w:tcBorders>
            <w:shd w:val="clear" w:color="auto" w:fill="auto"/>
            <w:noWrap/>
            <w:vAlign w:val="center"/>
            <w:hideMark/>
          </w:tcPr>
          <w:p w14:paraId="53E7A5F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3,6</w:t>
            </w:r>
          </w:p>
        </w:tc>
        <w:tc>
          <w:tcPr>
            <w:tcW w:w="511" w:type="pct"/>
            <w:tcBorders>
              <w:top w:val="nil"/>
              <w:left w:val="nil"/>
              <w:bottom w:val="single" w:sz="4" w:space="0" w:color="auto"/>
              <w:right w:val="single" w:sz="4" w:space="0" w:color="auto"/>
            </w:tcBorders>
            <w:shd w:val="clear" w:color="auto" w:fill="auto"/>
            <w:noWrap/>
            <w:vAlign w:val="center"/>
            <w:hideMark/>
          </w:tcPr>
          <w:p w14:paraId="78D70F0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2,6</w:t>
            </w:r>
          </w:p>
        </w:tc>
        <w:tc>
          <w:tcPr>
            <w:tcW w:w="374" w:type="pct"/>
            <w:tcBorders>
              <w:top w:val="nil"/>
              <w:left w:val="nil"/>
              <w:bottom w:val="single" w:sz="4" w:space="0" w:color="auto"/>
              <w:right w:val="single" w:sz="4" w:space="0" w:color="auto"/>
            </w:tcBorders>
            <w:shd w:val="clear" w:color="auto" w:fill="auto"/>
            <w:noWrap/>
            <w:vAlign w:val="center"/>
            <w:hideMark/>
          </w:tcPr>
          <w:p w14:paraId="6D67997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c>
          <w:tcPr>
            <w:tcW w:w="511" w:type="pct"/>
            <w:tcBorders>
              <w:top w:val="nil"/>
              <w:left w:val="nil"/>
              <w:bottom w:val="single" w:sz="4" w:space="0" w:color="auto"/>
              <w:right w:val="single" w:sz="4" w:space="0" w:color="auto"/>
            </w:tcBorders>
            <w:shd w:val="clear" w:color="auto" w:fill="auto"/>
            <w:noWrap/>
            <w:vAlign w:val="center"/>
            <w:hideMark/>
          </w:tcPr>
          <w:p w14:paraId="3A7841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1,18</w:t>
            </w:r>
          </w:p>
        </w:tc>
        <w:tc>
          <w:tcPr>
            <w:tcW w:w="511" w:type="pct"/>
            <w:tcBorders>
              <w:top w:val="nil"/>
              <w:left w:val="nil"/>
              <w:bottom w:val="single" w:sz="4" w:space="0" w:color="auto"/>
              <w:right w:val="single" w:sz="4" w:space="0" w:color="auto"/>
            </w:tcBorders>
            <w:shd w:val="clear" w:color="auto" w:fill="auto"/>
            <w:noWrap/>
            <w:vAlign w:val="center"/>
            <w:hideMark/>
          </w:tcPr>
          <w:p w14:paraId="327A82A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19,2</w:t>
            </w:r>
          </w:p>
        </w:tc>
        <w:tc>
          <w:tcPr>
            <w:tcW w:w="511" w:type="pct"/>
            <w:tcBorders>
              <w:top w:val="nil"/>
              <w:left w:val="nil"/>
              <w:bottom w:val="single" w:sz="4" w:space="0" w:color="auto"/>
              <w:right w:val="single" w:sz="4" w:space="0" w:color="auto"/>
            </w:tcBorders>
            <w:shd w:val="clear" w:color="auto" w:fill="auto"/>
            <w:noWrap/>
            <w:vAlign w:val="center"/>
            <w:hideMark/>
          </w:tcPr>
          <w:p w14:paraId="20F2E6E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r>
      <w:tr w:rsidR="005A7DC9" w:rsidRPr="005A7DC9" w14:paraId="5C2692D9"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4C1584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26-точка</w:t>
            </w:r>
          </w:p>
        </w:tc>
        <w:tc>
          <w:tcPr>
            <w:tcW w:w="691" w:type="pct"/>
            <w:tcBorders>
              <w:top w:val="nil"/>
              <w:left w:val="nil"/>
              <w:bottom w:val="single" w:sz="4" w:space="0" w:color="auto"/>
              <w:right w:val="single" w:sz="4" w:space="0" w:color="auto"/>
            </w:tcBorders>
            <w:shd w:val="clear" w:color="auto" w:fill="auto"/>
            <w:vAlign w:val="center"/>
            <w:hideMark/>
          </w:tcPr>
          <w:p w14:paraId="7864746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40D39B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1104E4F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511" w:type="pct"/>
            <w:tcBorders>
              <w:top w:val="nil"/>
              <w:left w:val="nil"/>
              <w:bottom w:val="single" w:sz="4" w:space="0" w:color="auto"/>
              <w:right w:val="single" w:sz="4" w:space="0" w:color="auto"/>
            </w:tcBorders>
            <w:shd w:val="clear" w:color="auto" w:fill="auto"/>
            <w:noWrap/>
            <w:vAlign w:val="center"/>
            <w:hideMark/>
          </w:tcPr>
          <w:p w14:paraId="03D0D44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374" w:type="pct"/>
            <w:tcBorders>
              <w:top w:val="nil"/>
              <w:left w:val="nil"/>
              <w:bottom w:val="single" w:sz="4" w:space="0" w:color="auto"/>
              <w:right w:val="single" w:sz="4" w:space="0" w:color="auto"/>
            </w:tcBorders>
            <w:shd w:val="clear" w:color="auto" w:fill="auto"/>
            <w:noWrap/>
            <w:vAlign w:val="center"/>
            <w:hideMark/>
          </w:tcPr>
          <w:p w14:paraId="7D6BE3D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3,3</w:t>
            </w:r>
          </w:p>
        </w:tc>
        <w:tc>
          <w:tcPr>
            <w:tcW w:w="511" w:type="pct"/>
            <w:tcBorders>
              <w:top w:val="nil"/>
              <w:left w:val="nil"/>
              <w:bottom w:val="single" w:sz="4" w:space="0" w:color="auto"/>
              <w:right w:val="single" w:sz="4" w:space="0" w:color="auto"/>
            </w:tcBorders>
            <w:shd w:val="clear" w:color="auto" w:fill="auto"/>
            <w:noWrap/>
            <w:vAlign w:val="center"/>
            <w:hideMark/>
          </w:tcPr>
          <w:p w14:paraId="2F1045E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1,41</w:t>
            </w:r>
          </w:p>
        </w:tc>
        <w:tc>
          <w:tcPr>
            <w:tcW w:w="511" w:type="pct"/>
            <w:tcBorders>
              <w:top w:val="nil"/>
              <w:left w:val="nil"/>
              <w:bottom w:val="single" w:sz="4" w:space="0" w:color="auto"/>
              <w:right w:val="single" w:sz="4" w:space="0" w:color="auto"/>
            </w:tcBorders>
            <w:shd w:val="clear" w:color="auto" w:fill="auto"/>
            <w:noWrap/>
            <w:vAlign w:val="center"/>
            <w:hideMark/>
          </w:tcPr>
          <w:p w14:paraId="1E55D15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19,9</w:t>
            </w:r>
          </w:p>
        </w:tc>
        <w:tc>
          <w:tcPr>
            <w:tcW w:w="511" w:type="pct"/>
            <w:tcBorders>
              <w:top w:val="nil"/>
              <w:left w:val="nil"/>
              <w:bottom w:val="single" w:sz="4" w:space="0" w:color="auto"/>
              <w:right w:val="single" w:sz="4" w:space="0" w:color="auto"/>
            </w:tcBorders>
            <w:shd w:val="clear" w:color="auto" w:fill="auto"/>
            <w:noWrap/>
            <w:vAlign w:val="center"/>
            <w:hideMark/>
          </w:tcPr>
          <w:p w14:paraId="5D4C88B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r>
      <w:tr w:rsidR="005A7DC9" w:rsidRPr="005A7DC9" w14:paraId="0B2B8D84"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EDC8704"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27-точка</w:t>
            </w:r>
          </w:p>
        </w:tc>
        <w:tc>
          <w:tcPr>
            <w:tcW w:w="691" w:type="pct"/>
            <w:tcBorders>
              <w:top w:val="nil"/>
              <w:left w:val="nil"/>
              <w:bottom w:val="single" w:sz="4" w:space="0" w:color="auto"/>
              <w:right w:val="single" w:sz="4" w:space="0" w:color="auto"/>
            </w:tcBorders>
            <w:shd w:val="clear" w:color="auto" w:fill="auto"/>
            <w:vAlign w:val="center"/>
            <w:hideMark/>
          </w:tcPr>
          <w:p w14:paraId="7D348BC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63E33DA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1FC0893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511" w:type="pct"/>
            <w:tcBorders>
              <w:top w:val="nil"/>
              <w:left w:val="nil"/>
              <w:bottom w:val="single" w:sz="4" w:space="0" w:color="auto"/>
              <w:right w:val="single" w:sz="4" w:space="0" w:color="auto"/>
            </w:tcBorders>
            <w:shd w:val="clear" w:color="auto" w:fill="auto"/>
            <w:noWrap/>
            <w:vAlign w:val="center"/>
            <w:hideMark/>
          </w:tcPr>
          <w:p w14:paraId="385D6F4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12,0</w:t>
            </w:r>
          </w:p>
        </w:tc>
        <w:tc>
          <w:tcPr>
            <w:tcW w:w="374" w:type="pct"/>
            <w:tcBorders>
              <w:top w:val="nil"/>
              <w:left w:val="nil"/>
              <w:bottom w:val="single" w:sz="4" w:space="0" w:color="auto"/>
              <w:right w:val="single" w:sz="4" w:space="0" w:color="auto"/>
            </w:tcBorders>
            <w:shd w:val="clear" w:color="auto" w:fill="auto"/>
            <w:noWrap/>
            <w:vAlign w:val="center"/>
            <w:hideMark/>
          </w:tcPr>
          <w:p w14:paraId="7383D92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242DA00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0,99</w:t>
            </w:r>
          </w:p>
        </w:tc>
        <w:tc>
          <w:tcPr>
            <w:tcW w:w="511" w:type="pct"/>
            <w:tcBorders>
              <w:top w:val="nil"/>
              <w:left w:val="nil"/>
              <w:bottom w:val="single" w:sz="4" w:space="0" w:color="auto"/>
              <w:right w:val="single" w:sz="4" w:space="0" w:color="auto"/>
            </w:tcBorders>
            <w:shd w:val="clear" w:color="auto" w:fill="auto"/>
            <w:noWrap/>
            <w:vAlign w:val="center"/>
            <w:hideMark/>
          </w:tcPr>
          <w:p w14:paraId="0560181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15,5</w:t>
            </w:r>
          </w:p>
        </w:tc>
        <w:tc>
          <w:tcPr>
            <w:tcW w:w="511" w:type="pct"/>
            <w:tcBorders>
              <w:top w:val="nil"/>
              <w:left w:val="nil"/>
              <w:bottom w:val="single" w:sz="4" w:space="0" w:color="auto"/>
              <w:right w:val="single" w:sz="4" w:space="0" w:color="auto"/>
            </w:tcBorders>
            <w:shd w:val="clear" w:color="auto" w:fill="auto"/>
            <w:noWrap/>
            <w:vAlign w:val="center"/>
            <w:hideMark/>
          </w:tcPr>
          <w:p w14:paraId="5289CA8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7,3</w:t>
            </w:r>
          </w:p>
        </w:tc>
      </w:tr>
      <w:tr w:rsidR="005A7DC9" w:rsidRPr="005A7DC9" w14:paraId="5E78D64B"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0E0A6B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28-точка</w:t>
            </w:r>
          </w:p>
        </w:tc>
        <w:tc>
          <w:tcPr>
            <w:tcW w:w="691" w:type="pct"/>
            <w:tcBorders>
              <w:top w:val="nil"/>
              <w:left w:val="nil"/>
              <w:bottom w:val="single" w:sz="4" w:space="0" w:color="auto"/>
              <w:right w:val="single" w:sz="4" w:space="0" w:color="auto"/>
            </w:tcBorders>
            <w:shd w:val="clear" w:color="auto" w:fill="auto"/>
            <w:vAlign w:val="center"/>
            <w:hideMark/>
          </w:tcPr>
          <w:p w14:paraId="6568A94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B33BB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511" w:type="pct"/>
            <w:tcBorders>
              <w:top w:val="nil"/>
              <w:left w:val="nil"/>
              <w:bottom w:val="single" w:sz="4" w:space="0" w:color="auto"/>
              <w:right w:val="single" w:sz="4" w:space="0" w:color="auto"/>
            </w:tcBorders>
            <w:shd w:val="clear" w:color="auto" w:fill="auto"/>
            <w:noWrap/>
            <w:vAlign w:val="center"/>
            <w:hideMark/>
          </w:tcPr>
          <w:p w14:paraId="0AA35CA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w:t>
            </w:r>
          </w:p>
        </w:tc>
        <w:tc>
          <w:tcPr>
            <w:tcW w:w="511" w:type="pct"/>
            <w:tcBorders>
              <w:top w:val="nil"/>
              <w:left w:val="nil"/>
              <w:bottom w:val="single" w:sz="4" w:space="0" w:color="auto"/>
              <w:right w:val="single" w:sz="4" w:space="0" w:color="auto"/>
            </w:tcBorders>
            <w:shd w:val="clear" w:color="auto" w:fill="auto"/>
            <w:noWrap/>
            <w:vAlign w:val="center"/>
            <w:hideMark/>
          </w:tcPr>
          <w:p w14:paraId="3825EA0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3,3</w:t>
            </w:r>
          </w:p>
        </w:tc>
        <w:tc>
          <w:tcPr>
            <w:tcW w:w="374" w:type="pct"/>
            <w:tcBorders>
              <w:top w:val="nil"/>
              <w:left w:val="nil"/>
              <w:bottom w:val="single" w:sz="4" w:space="0" w:color="auto"/>
              <w:right w:val="single" w:sz="4" w:space="0" w:color="auto"/>
            </w:tcBorders>
            <w:shd w:val="clear" w:color="auto" w:fill="auto"/>
            <w:noWrap/>
            <w:vAlign w:val="center"/>
            <w:hideMark/>
          </w:tcPr>
          <w:p w14:paraId="2190D2D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511" w:type="pct"/>
            <w:tcBorders>
              <w:top w:val="nil"/>
              <w:left w:val="nil"/>
              <w:bottom w:val="single" w:sz="4" w:space="0" w:color="auto"/>
              <w:right w:val="single" w:sz="4" w:space="0" w:color="auto"/>
            </w:tcBorders>
            <w:shd w:val="clear" w:color="auto" w:fill="auto"/>
            <w:noWrap/>
            <w:vAlign w:val="center"/>
            <w:hideMark/>
          </w:tcPr>
          <w:p w14:paraId="4BF5149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1,18</w:t>
            </w:r>
          </w:p>
        </w:tc>
        <w:tc>
          <w:tcPr>
            <w:tcW w:w="511" w:type="pct"/>
            <w:tcBorders>
              <w:top w:val="nil"/>
              <w:left w:val="nil"/>
              <w:bottom w:val="single" w:sz="4" w:space="0" w:color="auto"/>
              <w:right w:val="single" w:sz="4" w:space="0" w:color="auto"/>
            </w:tcBorders>
            <w:shd w:val="clear" w:color="auto" w:fill="auto"/>
            <w:noWrap/>
            <w:vAlign w:val="center"/>
            <w:hideMark/>
          </w:tcPr>
          <w:p w14:paraId="14249FB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19,1</w:t>
            </w:r>
          </w:p>
        </w:tc>
        <w:tc>
          <w:tcPr>
            <w:tcW w:w="511" w:type="pct"/>
            <w:tcBorders>
              <w:top w:val="nil"/>
              <w:left w:val="nil"/>
              <w:bottom w:val="single" w:sz="4" w:space="0" w:color="auto"/>
              <w:right w:val="single" w:sz="4" w:space="0" w:color="auto"/>
            </w:tcBorders>
            <w:shd w:val="clear" w:color="auto" w:fill="auto"/>
            <w:noWrap/>
            <w:vAlign w:val="center"/>
            <w:hideMark/>
          </w:tcPr>
          <w:p w14:paraId="5C0F9FF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8,6</w:t>
            </w:r>
          </w:p>
        </w:tc>
      </w:tr>
      <w:tr w:rsidR="005A7DC9" w:rsidRPr="005A7DC9" w14:paraId="1C080620"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CC1D5F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29-точка</w:t>
            </w:r>
          </w:p>
        </w:tc>
        <w:tc>
          <w:tcPr>
            <w:tcW w:w="691" w:type="pct"/>
            <w:tcBorders>
              <w:top w:val="nil"/>
              <w:left w:val="nil"/>
              <w:bottom w:val="single" w:sz="4" w:space="0" w:color="auto"/>
              <w:right w:val="single" w:sz="4" w:space="0" w:color="auto"/>
            </w:tcBorders>
            <w:shd w:val="clear" w:color="auto" w:fill="auto"/>
            <w:vAlign w:val="center"/>
            <w:hideMark/>
          </w:tcPr>
          <w:p w14:paraId="133AFD1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590D0FD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511" w:type="pct"/>
            <w:tcBorders>
              <w:top w:val="nil"/>
              <w:left w:val="nil"/>
              <w:bottom w:val="single" w:sz="4" w:space="0" w:color="auto"/>
              <w:right w:val="single" w:sz="4" w:space="0" w:color="auto"/>
            </w:tcBorders>
            <w:shd w:val="clear" w:color="auto" w:fill="auto"/>
            <w:noWrap/>
            <w:vAlign w:val="center"/>
            <w:hideMark/>
          </w:tcPr>
          <w:p w14:paraId="652557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511" w:type="pct"/>
            <w:tcBorders>
              <w:top w:val="nil"/>
              <w:left w:val="nil"/>
              <w:bottom w:val="single" w:sz="4" w:space="0" w:color="auto"/>
              <w:right w:val="single" w:sz="4" w:space="0" w:color="auto"/>
            </w:tcBorders>
            <w:shd w:val="clear" w:color="auto" w:fill="auto"/>
            <w:noWrap/>
            <w:vAlign w:val="center"/>
            <w:hideMark/>
          </w:tcPr>
          <w:p w14:paraId="649938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4,9</w:t>
            </w:r>
          </w:p>
        </w:tc>
        <w:tc>
          <w:tcPr>
            <w:tcW w:w="374" w:type="pct"/>
            <w:tcBorders>
              <w:top w:val="nil"/>
              <w:left w:val="nil"/>
              <w:bottom w:val="single" w:sz="4" w:space="0" w:color="auto"/>
              <w:right w:val="single" w:sz="4" w:space="0" w:color="auto"/>
            </w:tcBorders>
            <w:shd w:val="clear" w:color="auto" w:fill="auto"/>
            <w:noWrap/>
            <w:vAlign w:val="center"/>
            <w:hideMark/>
          </w:tcPr>
          <w:p w14:paraId="6509853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511" w:type="pct"/>
            <w:tcBorders>
              <w:top w:val="nil"/>
              <w:left w:val="nil"/>
              <w:bottom w:val="single" w:sz="4" w:space="0" w:color="auto"/>
              <w:right w:val="single" w:sz="4" w:space="0" w:color="auto"/>
            </w:tcBorders>
            <w:shd w:val="clear" w:color="auto" w:fill="auto"/>
            <w:noWrap/>
            <w:vAlign w:val="center"/>
            <w:hideMark/>
          </w:tcPr>
          <w:p w14:paraId="3949B94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0,45</w:t>
            </w:r>
          </w:p>
        </w:tc>
        <w:tc>
          <w:tcPr>
            <w:tcW w:w="511" w:type="pct"/>
            <w:tcBorders>
              <w:top w:val="nil"/>
              <w:left w:val="nil"/>
              <w:bottom w:val="single" w:sz="4" w:space="0" w:color="auto"/>
              <w:right w:val="single" w:sz="4" w:space="0" w:color="auto"/>
            </w:tcBorders>
            <w:shd w:val="clear" w:color="auto" w:fill="auto"/>
            <w:noWrap/>
            <w:vAlign w:val="center"/>
            <w:hideMark/>
          </w:tcPr>
          <w:p w14:paraId="5C548D4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15,3</w:t>
            </w:r>
          </w:p>
        </w:tc>
        <w:tc>
          <w:tcPr>
            <w:tcW w:w="511" w:type="pct"/>
            <w:tcBorders>
              <w:top w:val="nil"/>
              <w:left w:val="nil"/>
              <w:bottom w:val="single" w:sz="4" w:space="0" w:color="auto"/>
              <w:right w:val="single" w:sz="4" w:space="0" w:color="auto"/>
            </w:tcBorders>
            <w:shd w:val="clear" w:color="auto" w:fill="auto"/>
            <w:noWrap/>
            <w:vAlign w:val="center"/>
            <w:hideMark/>
          </w:tcPr>
          <w:p w14:paraId="32BD1CD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r>
      <w:tr w:rsidR="005A7DC9" w:rsidRPr="005A7DC9" w14:paraId="686CB248"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ADFBEEE"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30-точка</w:t>
            </w:r>
          </w:p>
        </w:tc>
        <w:tc>
          <w:tcPr>
            <w:tcW w:w="691" w:type="pct"/>
            <w:tcBorders>
              <w:top w:val="nil"/>
              <w:left w:val="nil"/>
              <w:bottom w:val="single" w:sz="4" w:space="0" w:color="auto"/>
              <w:right w:val="single" w:sz="4" w:space="0" w:color="auto"/>
            </w:tcBorders>
            <w:shd w:val="clear" w:color="auto" w:fill="auto"/>
            <w:vAlign w:val="center"/>
            <w:hideMark/>
          </w:tcPr>
          <w:p w14:paraId="74ACB15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201C1A4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71287D7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7,6</w:t>
            </w:r>
          </w:p>
        </w:tc>
        <w:tc>
          <w:tcPr>
            <w:tcW w:w="511" w:type="pct"/>
            <w:tcBorders>
              <w:top w:val="nil"/>
              <w:left w:val="nil"/>
              <w:bottom w:val="single" w:sz="4" w:space="0" w:color="auto"/>
              <w:right w:val="single" w:sz="4" w:space="0" w:color="auto"/>
            </w:tcBorders>
            <w:shd w:val="clear" w:color="auto" w:fill="auto"/>
            <w:noWrap/>
            <w:vAlign w:val="center"/>
            <w:hideMark/>
          </w:tcPr>
          <w:p w14:paraId="396130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3,5</w:t>
            </w:r>
          </w:p>
        </w:tc>
        <w:tc>
          <w:tcPr>
            <w:tcW w:w="374" w:type="pct"/>
            <w:tcBorders>
              <w:top w:val="nil"/>
              <w:left w:val="nil"/>
              <w:bottom w:val="single" w:sz="4" w:space="0" w:color="auto"/>
              <w:right w:val="single" w:sz="4" w:space="0" w:color="auto"/>
            </w:tcBorders>
            <w:shd w:val="clear" w:color="auto" w:fill="auto"/>
            <w:noWrap/>
            <w:vAlign w:val="center"/>
            <w:hideMark/>
          </w:tcPr>
          <w:p w14:paraId="6092EBD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3,9</w:t>
            </w:r>
          </w:p>
        </w:tc>
        <w:tc>
          <w:tcPr>
            <w:tcW w:w="511" w:type="pct"/>
            <w:tcBorders>
              <w:top w:val="nil"/>
              <w:left w:val="nil"/>
              <w:bottom w:val="single" w:sz="4" w:space="0" w:color="auto"/>
              <w:right w:val="single" w:sz="4" w:space="0" w:color="auto"/>
            </w:tcBorders>
            <w:shd w:val="clear" w:color="auto" w:fill="auto"/>
            <w:noWrap/>
            <w:vAlign w:val="center"/>
            <w:hideMark/>
          </w:tcPr>
          <w:p w14:paraId="7F6EC47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511" w:type="pct"/>
            <w:tcBorders>
              <w:top w:val="nil"/>
              <w:left w:val="nil"/>
              <w:bottom w:val="single" w:sz="4" w:space="0" w:color="auto"/>
              <w:right w:val="single" w:sz="4" w:space="0" w:color="auto"/>
            </w:tcBorders>
            <w:shd w:val="clear" w:color="auto" w:fill="auto"/>
            <w:noWrap/>
            <w:vAlign w:val="center"/>
            <w:hideMark/>
          </w:tcPr>
          <w:p w14:paraId="5774D56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18,1</w:t>
            </w:r>
          </w:p>
        </w:tc>
        <w:tc>
          <w:tcPr>
            <w:tcW w:w="511" w:type="pct"/>
            <w:tcBorders>
              <w:top w:val="nil"/>
              <w:left w:val="nil"/>
              <w:bottom w:val="single" w:sz="4" w:space="0" w:color="auto"/>
              <w:right w:val="single" w:sz="4" w:space="0" w:color="auto"/>
            </w:tcBorders>
            <w:shd w:val="clear" w:color="auto" w:fill="auto"/>
            <w:noWrap/>
            <w:vAlign w:val="center"/>
            <w:hideMark/>
          </w:tcPr>
          <w:p w14:paraId="382B19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r>
      <w:tr w:rsidR="005A7DC9" w:rsidRPr="005A7DC9" w14:paraId="56DB5B9D"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D00549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31-точка</w:t>
            </w:r>
          </w:p>
        </w:tc>
        <w:tc>
          <w:tcPr>
            <w:tcW w:w="691" w:type="pct"/>
            <w:tcBorders>
              <w:top w:val="nil"/>
              <w:left w:val="nil"/>
              <w:bottom w:val="single" w:sz="4" w:space="0" w:color="auto"/>
              <w:right w:val="single" w:sz="4" w:space="0" w:color="auto"/>
            </w:tcBorders>
            <w:shd w:val="clear" w:color="auto" w:fill="auto"/>
            <w:vAlign w:val="center"/>
            <w:hideMark/>
          </w:tcPr>
          <w:p w14:paraId="00B9F5E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91C737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53868B6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7,2</w:t>
            </w:r>
          </w:p>
        </w:tc>
        <w:tc>
          <w:tcPr>
            <w:tcW w:w="511" w:type="pct"/>
            <w:tcBorders>
              <w:top w:val="nil"/>
              <w:left w:val="nil"/>
              <w:bottom w:val="single" w:sz="4" w:space="0" w:color="auto"/>
              <w:right w:val="single" w:sz="4" w:space="0" w:color="auto"/>
            </w:tcBorders>
            <w:shd w:val="clear" w:color="auto" w:fill="auto"/>
            <w:noWrap/>
            <w:vAlign w:val="center"/>
            <w:hideMark/>
          </w:tcPr>
          <w:p w14:paraId="6B9FA8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13,2</w:t>
            </w:r>
          </w:p>
        </w:tc>
        <w:tc>
          <w:tcPr>
            <w:tcW w:w="374" w:type="pct"/>
            <w:tcBorders>
              <w:top w:val="nil"/>
              <w:left w:val="nil"/>
              <w:bottom w:val="single" w:sz="4" w:space="0" w:color="auto"/>
              <w:right w:val="single" w:sz="4" w:space="0" w:color="auto"/>
            </w:tcBorders>
            <w:shd w:val="clear" w:color="auto" w:fill="auto"/>
            <w:noWrap/>
            <w:vAlign w:val="center"/>
            <w:hideMark/>
          </w:tcPr>
          <w:p w14:paraId="671F19E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511" w:type="pct"/>
            <w:tcBorders>
              <w:top w:val="nil"/>
              <w:left w:val="nil"/>
              <w:bottom w:val="single" w:sz="4" w:space="0" w:color="auto"/>
              <w:right w:val="single" w:sz="4" w:space="0" w:color="auto"/>
            </w:tcBorders>
            <w:shd w:val="clear" w:color="auto" w:fill="auto"/>
            <w:noWrap/>
            <w:vAlign w:val="center"/>
            <w:hideMark/>
          </w:tcPr>
          <w:p w14:paraId="2F3296E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0,91</w:t>
            </w:r>
          </w:p>
        </w:tc>
        <w:tc>
          <w:tcPr>
            <w:tcW w:w="511" w:type="pct"/>
            <w:tcBorders>
              <w:top w:val="nil"/>
              <w:left w:val="nil"/>
              <w:bottom w:val="single" w:sz="4" w:space="0" w:color="auto"/>
              <w:right w:val="single" w:sz="4" w:space="0" w:color="auto"/>
            </w:tcBorders>
            <w:shd w:val="clear" w:color="auto" w:fill="auto"/>
            <w:noWrap/>
            <w:vAlign w:val="center"/>
            <w:hideMark/>
          </w:tcPr>
          <w:p w14:paraId="42D3F4C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12,3</w:t>
            </w:r>
          </w:p>
        </w:tc>
        <w:tc>
          <w:tcPr>
            <w:tcW w:w="511" w:type="pct"/>
            <w:tcBorders>
              <w:top w:val="nil"/>
              <w:left w:val="nil"/>
              <w:bottom w:val="single" w:sz="4" w:space="0" w:color="auto"/>
              <w:right w:val="single" w:sz="4" w:space="0" w:color="auto"/>
            </w:tcBorders>
            <w:shd w:val="clear" w:color="auto" w:fill="auto"/>
            <w:noWrap/>
            <w:vAlign w:val="center"/>
            <w:hideMark/>
          </w:tcPr>
          <w:p w14:paraId="586286D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w:t>
            </w:r>
          </w:p>
        </w:tc>
      </w:tr>
      <w:tr w:rsidR="005A7DC9" w:rsidRPr="005A7DC9" w14:paraId="72FA5605"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85685C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32-точка</w:t>
            </w:r>
          </w:p>
        </w:tc>
        <w:tc>
          <w:tcPr>
            <w:tcW w:w="691" w:type="pct"/>
            <w:tcBorders>
              <w:top w:val="nil"/>
              <w:left w:val="nil"/>
              <w:bottom w:val="single" w:sz="4" w:space="0" w:color="auto"/>
              <w:right w:val="single" w:sz="4" w:space="0" w:color="auto"/>
            </w:tcBorders>
            <w:shd w:val="clear" w:color="auto" w:fill="auto"/>
            <w:vAlign w:val="center"/>
            <w:hideMark/>
          </w:tcPr>
          <w:p w14:paraId="6A56104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02BB8BD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6FEFE6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7,2</w:t>
            </w:r>
          </w:p>
        </w:tc>
        <w:tc>
          <w:tcPr>
            <w:tcW w:w="511" w:type="pct"/>
            <w:tcBorders>
              <w:top w:val="nil"/>
              <w:left w:val="nil"/>
              <w:bottom w:val="single" w:sz="4" w:space="0" w:color="auto"/>
              <w:right w:val="single" w:sz="4" w:space="0" w:color="auto"/>
            </w:tcBorders>
            <w:shd w:val="clear" w:color="auto" w:fill="auto"/>
            <w:noWrap/>
            <w:vAlign w:val="center"/>
            <w:hideMark/>
          </w:tcPr>
          <w:p w14:paraId="615E6C5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7,4</w:t>
            </w:r>
          </w:p>
        </w:tc>
        <w:tc>
          <w:tcPr>
            <w:tcW w:w="374" w:type="pct"/>
            <w:tcBorders>
              <w:top w:val="nil"/>
              <w:left w:val="nil"/>
              <w:bottom w:val="single" w:sz="4" w:space="0" w:color="auto"/>
              <w:right w:val="single" w:sz="4" w:space="0" w:color="auto"/>
            </w:tcBorders>
            <w:shd w:val="clear" w:color="auto" w:fill="auto"/>
            <w:noWrap/>
            <w:vAlign w:val="center"/>
            <w:hideMark/>
          </w:tcPr>
          <w:p w14:paraId="7E6E6F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4,3</w:t>
            </w:r>
          </w:p>
        </w:tc>
        <w:tc>
          <w:tcPr>
            <w:tcW w:w="511" w:type="pct"/>
            <w:tcBorders>
              <w:top w:val="nil"/>
              <w:left w:val="nil"/>
              <w:bottom w:val="single" w:sz="4" w:space="0" w:color="auto"/>
              <w:right w:val="single" w:sz="4" w:space="0" w:color="auto"/>
            </w:tcBorders>
            <w:shd w:val="clear" w:color="auto" w:fill="auto"/>
            <w:noWrap/>
            <w:vAlign w:val="center"/>
            <w:hideMark/>
          </w:tcPr>
          <w:p w14:paraId="6DA79A8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0,75</w:t>
            </w:r>
          </w:p>
        </w:tc>
        <w:tc>
          <w:tcPr>
            <w:tcW w:w="511" w:type="pct"/>
            <w:tcBorders>
              <w:top w:val="nil"/>
              <w:left w:val="nil"/>
              <w:bottom w:val="single" w:sz="4" w:space="0" w:color="auto"/>
              <w:right w:val="single" w:sz="4" w:space="0" w:color="auto"/>
            </w:tcBorders>
            <w:shd w:val="clear" w:color="auto" w:fill="auto"/>
            <w:noWrap/>
            <w:vAlign w:val="center"/>
            <w:hideMark/>
          </w:tcPr>
          <w:p w14:paraId="51DFB4C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15,8</w:t>
            </w:r>
          </w:p>
        </w:tc>
        <w:tc>
          <w:tcPr>
            <w:tcW w:w="511" w:type="pct"/>
            <w:tcBorders>
              <w:top w:val="nil"/>
              <w:left w:val="nil"/>
              <w:bottom w:val="single" w:sz="4" w:space="0" w:color="auto"/>
              <w:right w:val="single" w:sz="4" w:space="0" w:color="auto"/>
            </w:tcBorders>
            <w:shd w:val="clear" w:color="auto" w:fill="auto"/>
            <w:noWrap/>
            <w:vAlign w:val="center"/>
            <w:hideMark/>
          </w:tcPr>
          <w:p w14:paraId="0E266B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w:t>
            </w:r>
          </w:p>
        </w:tc>
      </w:tr>
      <w:tr w:rsidR="005A7DC9" w:rsidRPr="005A7DC9" w14:paraId="42FB378B"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8C2F9A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33-точка</w:t>
            </w:r>
          </w:p>
        </w:tc>
        <w:tc>
          <w:tcPr>
            <w:tcW w:w="691" w:type="pct"/>
            <w:tcBorders>
              <w:top w:val="nil"/>
              <w:left w:val="nil"/>
              <w:bottom w:val="single" w:sz="4" w:space="0" w:color="auto"/>
              <w:right w:val="single" w:sz="4" w:space="0" w:color="auto"/>
            </w:tcBorders>
            <w:shd w:val="clear" w:color="auto" w:fill="auto"/>
            <w:vAlign w:val="center"/>
            <w:hideMark/>
          </w:tcPr>
          <w:p w14:paraId="3AF11F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F41920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218B57D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79B5389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6,5</w:t>
            </w:r>
          </w:p>
        </w:tc>
        <w:tc>
          <w:tcPr>
            <w:tcW w:w="374" w:type="pct"/>
            <w:tcBorders>
              <w:top w:val="nil"/>
              <w:left w:val="nil"/>
              <w:bottom w:val="single" w:sz="4" w:space="0" w:color="auto"/>
              <w:right w:val="single" w:sz="4" w:space="0" w:color="auto"/>
            </w:tcBorders>
            <w:shd w:val="clear" w:color="auto" w:fill="auto"/>
            <w:noWrap/>
            <w:vAlign w:val="center"/>
            <w:hideMark/>
          </w:tcPr>
          <w:p w14:paraId="38487A6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511" w:type="pct"/>
            <w:tcBorders>
              <w:top w:val="nil"/>
              <w:left w:val="nil"/>
              <w:bottom w:val="single" w:sz="4" w:space="0" w:color="auto"/>
              <w:right w:val="single" w:sz="4" w:space="0" w:color="auto"/>
            </w:tcBorders>
            <w:shd w:val="clear" w:color="auto" w:fill="auto"/>
            <w:noWrap/>
            <w:vAlign w:val="center"/>
            <w:hideMark/>
          </w:tcPr>
          <w:p w14:paraId="4F8DA0C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0,41</w:t>
            </w:r>
          </w:p>
        </w:tc>
        <w:tc>
          <w:tcPr>
            <w:tcW w:w="511" w:type="pct"/>
            <w:tcBorders>
              <w:top w:val="nil"/>
              <w:left w:val="nil"/>
              <w:bottom w:val="single" w:sz="4" w:space="0" w:color="auto"/>
              <w:right w:val="single" w:sz="4" w:space="0" w:color="auto"/>
            </w:tcBorders>
            <w:shd w:val="clear" w:color="auto" w:fill="auto"/>
            <w:noWrap/>
            <w:vAlign w:val="center"/>
            <w:hideMark/>
          </w:tcPr>
          <w:p w14:paraId="075D014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12,7</w:t>
            </w:r>
          </w:p>
        </w:tc>
        <w:tc>
          <w:tcPr>
            <w:tcW w:w="511" w:type="pct"/>
            <w:tcBorders>
              <w:top w:val="nil"/>
              <w:left w:val="nil"/>
              <w:bottom w:val="single" w:sz="4" w:space="0" w:color="auto"/>
              <w:right w:val="single" w:sz="4" w:space="0" w:color="auto"/>
            </w:tcBorders>
            <w:shd w:val="clear" w:color="auto" w:fill="auto"/>
            <w:noWrap/>
            <w:vAlign w:val="center"/>
            <w:hideMark/>
          </w:tcPr>
          <w:p w14:paraId="1607C41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w:t>
            </w:r>
          </w:p>
        </w:tc>
      </w:tr>
      <w:tr w:rsidR="005A7DC9" w:rsidRPr="005A7DC9" w14:paraId="2C911B60"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A8EB36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34-точка</w:t>
            </w:r>
          </w:p>
        </w:tc>
        <w:tc>
          <w:tcPr>
            <w:tcW w:w="691" w:type="pct"/>
            <w:tcBorders>
              <w:top w:val="nil"/>
              <w:left w:val="nil"/>
              <w:bottom w:val="single" w:sz="4" w:space="0" w:color="auto"/>
              <w:right w:val="single" w:sz="4" w:space="0" w:color="auto"/>
            </w:tcBorders>
            <w:shd w:val="clear" w:color="auto" w:fill="auto"/>
            <w:vAlign w:val="center"/>
            <w:hideMark/>
          </w:tcPr>
          <w:p w14:paraId="0F8448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60E16CB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4315B57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4,6</w:t>
            </w:r>
          </w:p>
        </w:tc>
        <w:tc>
          <w:tcPr>
            <w:tcW w:w="511" w:type="pct"/>
            <w:tcBorders>
              <w:top w:val="nil"/>
              <w:left w:val="nil"/>
              <w:bottom w:val="single" w:sz="4" w:space="0" w:color="auto"/>
              <w:right w:val="single" w:sz="4" w:space="0" w:color="auto"/>
            </w:tcBorders>
            <w:shd w:val="clear" w:color="auto" w:fill="auto"/>
            <w:noWrap/>
            <w:vAlign w:val="center"/>
            <w:hideMark/>
          </w:tcPr>
          <w:p w14:paraId="32DEE3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6,6</w:t>
            </w:r>
          </w:p>
        </w:tc>
        <w:tc>
          <w:tcPr>
            <w:tcW w:w="374" w:type="pct"/>
            <w:tcBorders>
              <w:top w:val="nil"/>
              <w:left w:val="nil"/>
              <w:bottom w:val="single" w:sz="4" w:space="0" w:color="auto"/>
              <w:right w:val="single" w:sz="4" w:space="0" w:color="auto"/>
            </w:tcBorders>
            <w:shd w:val="clear" w:color="auto" w:fill="auto"/>
            <w:noWrap/>
            <w:vAlign w:val="center"/>
            <w:hideMark/>
          </w:tcPr>
          <w:p w14:paraId="2BC4E7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3,1</w:t>
            </w:r>
          </w:p>
        </w:tc>
        <w:tc>
          <w:tcPr>
            <w:tcW w:w="511" w:type="pct"/>
            <w:tcBorders>
              <w:top w:val="nil"/>
              <w:left w:val="nil"/>
              <w:bottom w:val="single" w:sz="4" w:space="0" w:color="auto"/>
              <w:right w:val="single" w:sz="4" w:space="0" w:color="auto"/>
            </w:tcBorders>
            <w:shd w:val="clear" w:color="auto" w:fill="auto"/>
            <w:noWrap/>
            <w:vAlign w:val="center"/>
            <w:hideMark/>
          </w:tcPr>
          <w:p w14:paraId="3BE2065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0,02</w:t>
            </w:r>
          </w:p>
        </w:tc>
        <w:tc>
          <w:tcPr>
            <w:tcW w:w="511" w:type="pct"/>
            <w:tcBorders>
              <w:top w:val="nil"/>
              <w:left w:val="nil"/>
              <w:bottom w:val="single" w:sz="4" w:space="0" w:color="auto"/>
              <w:right w:val="single" w:sz="4" w:space="0" w:color="auto"/>
            </w:tcBorders>
            <w:shd w:val="clear" w:color="auto" w:fill="auto"/>
            <w:noWrap/>
            <w:vAlign w:val="center"/>
            <w:hideMark/>
          </w:tcPr>
          <w:p w14:paraId="691A1F2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17,9</w:t>
            </w:r>
          </w:p>
        </w:tc>
        <w:tc>
          <w:tcPr>
            <w:tcW w:w="511" w:type="pct"/>
            <w:tcBorders>
              <w:top w:val="nil"/>
              <w:left w:val="nil"/>
              <w:bottom w:val="single" w:sz="4" w:space="0" w:color="auto"/>
              <w:right w:val="single" w:sz="4" w:space="0" w:color="auto"/>
            </w:tcBorders>
            <w:shd w:val="clear" w:color="auto" w:fill="auto"/>
            <w:noWrap/>
            <w:vAlign w:val="center"/>
            <w:hideMark/>
          </w:tcPr>
          <w:p w14:paraId="2A2A1C6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r>
      <w:tr w:rsidR="005A7DC9" w:rsidRPr="005A7DC9" w14:paraId="7D74239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5D3F7E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35-точка</w:t>
            </w:r>
          </w:p>
        </w:tc>
        <w:tc>
          <w:tcPr>
            <w:tcW w:w="691" w:type="pct"/>
            <w:tcBorders>
              <w:top w:val="nil"/>
              <w:left w:val="nil"/>
              <w:bottom w:val="single" w:sz="4" w:space="0" w:color="auto"/>
              <w:right w:val="single" w:sz="4" w:space="0" w:color="auto"/>
            </w:tcBorders>
            <w:shd w:val="clear" w:color="auto" w:fill="auto"/>
            <w:vAlign w:val="center"/>
            <w:hideMark/>
          </w:tcPr>
          <w:p w14:paraId="3FDB5F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5DE3A76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511" w:type="pct"/>
            <w:tcBorders>
              <w:top w:val="nil"/>
              <w:left w:val="nil"/>
              <w:bottom w:val="single" w:sz="4" w:space="0" w:color="auto"/>
              <w:right w:val="single" w:sz="4" w:space="0" w:color="auto"/>
            </w:tcBorders>
            <w:shd w:val="clear" w:color="auto" w:fill="auto"/>
            <w:noWrap/>
            <w:vAlign w:val="center"/>
            <w:hideMark/>
          </w:tcPr>
          <w:p w14:paraId="019AB8A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12,9</w:t>
            </w:r>
          </w:p>
        </w:tc>
        <w:tc>
          <w:tcPr>
            <w:tcW w:w="511" w:type="pct"/>
            <w:tcBorders>
              <w:top w:val="nil"/>
              <w:left w:val="nil"/>
              <w:bottom w:val="single" w:sz="4" w:space="0" w:color="auto"/>
              <w:right w:val="single" w:sz="4" w:space="0" w:color="auto"/>
            </w:tcBorders>
            <w:shd w:val="clear" w:color="auto" w:fill="auto"/>
            <w:noWrap/>
            <w:vAlign w:val="center"/>
            <w:hideMark/>
          </w:tcPr>
          <w:p w14:paraId="27AA66B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11,1</w:t>
            </w:r>
          </w:p>
        </w:tc>
        <w:tc>
          <w:tcPr>
            <w:tcW w:w="374" w:type="pct"/>
            <w:tcBorders>
              <w:top w:val="nil"/>
              <w:left w:val="nil"/>
              <w:bottom w:val="single" w:sz="4" w:space="0" w:color="auto"/>
              <w:right w:val="single" w:sz="4" w:space="0" w:color="auto"/>
            </w:tcBorders>
            <w:shd w:val="clear" w:color="auto" w:fill="auto"/>
            <w:noWrap/>
            <w:vAlign w:val="center"/>
            <w:hideMark/>
          </w:tcPr>
          <w:p w14:paraId="4F32321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5,7</w:t>
            </w:r>
          </w:p>
        </w:tc>
        <w:tc>
          <w:tcPr>
            <w:tcW w:w="511" w:type="pct"/>
            <w:tcBorders>
              <w:top w:val="nil"/>
              <w:left w:val="nil"/>
              <w:bottom w:val="single" w:sz="4" w:space="0" w:color="auto"/>
              <w:right w:val="single" w:sz="4" w:space="0" w:color="auto"/>
            </w:tcBorders>
            <w:shd w:val="clear" w:color="auto" w:fill="auto"/>
            <w:noWrap/>
            <w:vAlign w:val="center"/>
            <w:hideMark/>
          </w:tcPr>
          <w:p w14:paraId="53B9BFD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0,48</w:t>
            </w:r>
          </w:p>
        </w:tc>
        <w:tc>
          <w:tcPr>
            <w:tcW w:w="511" w:type="pct"/>
            <w:tcBorders>
              <w:top w:val="nil"/>
              <w:left w:val="nil"/>
              <w:bottom w:val="single" w:sz="4" w:space="0" w:color="auto"/>
              <w:right w:val="single" w:sz="4" w:space="0" w:color="auto"/>
            </w:tcBorders>
            <w:shd w:val="clear" w:color="auto" w:fill="auto"/>
            <w:noWrap/>
            <w:vAlign w:val="center"/>
            <w:hideMark/>
          </w:tcPr>
          <w:p w14:paraId="180184E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13,2</w:t>
            </w:r>
          </w:p>
        </w:tc>
        <w:tc>
          <w:tcPr>
            <w:tcW w:w="511" w:type="pct"/>
            <w:tcBorders>
              <w:top w:val="nil"/>
              <w:left w:val="nil"/>
              <w:bottom w:val="single" w:sz="4" w:space="0" w:color="auto"/>
              <w:right w:val="single" w:sz="4" w:space="0" w:color="auto"/>
            </w:tcBorders>
            <w:shd w:val="clear" w:color="auto" w:fill="auto"/>
            <w:noWrap/>
            <w:vAlign w:val="center"/>
            <w:hideMark/>
          </w:tcPr>
          <w:p w14:paraId="0D547E0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r>
      <w:tr w:rsidR="005A7DC9" w:rsidRPr="005A7DC9" w14:paraId="0970C08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B864F83"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36-точка</w:t>
            </w:r>
          </w:p>
        </w:tc>
        <w:tc>
          <w:tcPr>
            <w:tcW w:w="691" w:type="pct"/>
            <w:tcBorders>
              <w:top w:val="nil"/>
              <w:left w:val="nil"/>
              <w:bottom w:val="single" w:sz="4" w:space="0" w:color="auto"/>
              <w:right w:val="single" w:sz="4" w:space="0" w:color="auto"/>
            </w:tcBorders>
            <w:shd w:val="clear" w:color="auto" w:fill="auto"/>
            <w:vAlign w:val="center"/>
            <w:hideMark/>
          </w:tcPr>
          <w:p w14:paraId="1AA557F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542B7C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9,0</w:t>
            </w:r>
          </w:p>
        </w:tc>
        <w:tc>
          <w:tcPr>
            <w:tcW w:w="511" w:type="pct"/>
            <w:tcBorders>
              <w:top w:val="nil"/>
              <w:left w:val="nil"/>
              <w:bottom w:val="single" w:sz="4" w:space="0" w:color="auto"/>
              <w:right w:val="single" w:sz="4" w:space="0" w:color="auto"/>
            </w:tcBorders>
            <w:shd w:val="clear" w:color="auto" w:fill="auto"/>
            <w:noWrap/>
            <w:vAlign w:val="center"/>
            <w:hideMark/>
          </w:tcPr>
          <w:p w14:paraId="23433E8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7,8</w:t>
            </w:r>
          </w:p>
        </w:tc>
        <w:tc>
          <w:tcPr>
            <w:tcW w:w="511" w:type="pct"/>
            <w:tcBorders>
              <w:top w:val="nil"/>
              <w:left w:val="nil"/>
              <w:bottom w:val="single" w:sz="4" w:space="0" w:color="auto"/>
              <w:right w:val="single" w:sz="4" w:space="0" w:color="auto"/>
            </w:tcBorders>
            <w:shd w:val="clear" w:color="auto" w:fill="auto"/>
            <w:noWrap/>
            <w:vAlign w:val="center"/>
            <w:hideMark/>
          </w:tcPr>
          <w:p w14:paraId="65C30DF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8,3</w:t>
            </w:r>
          </w:p>
        </w:tc>
        <w:tc>
          <w:tcPr>
            <w:tcW w:w="374" w:type="pct"/>
            <w:tcBorders>
              <w:top w:val="nil"/>
              <w:left w:val="nil"/>
              <w:bottom w:val="single" w:sz="4" w:space="0" w:color="auto"/>
              <w:right w:val="single" w:sz="4" w:space="0" w:color="auto"/>
            </w:tcBorders>
            <w:shd w:val="clear" w:color="auto" w:fill="auto"/>
            <w:noWrap/>
            <w:vAlign w:val="center"/>
            <w:hideMark/>
          </w:tcPr>
          <w:p w14:paraId="06FBDB2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511" w:type="pct"/>
            <w:tcBorders>
              <w:top w:val="nil"/>
              <w:left w:val="nil"/>
              <w:bottom w:val="single" w:sz="4" w:space="0" w:color="auto"/>
              <w:right w:val="single" w:sz="4" w:space="0" w:color="auto"/>
            </w:tcBorders>
            <w:shd w:val="clear" w:color="auto" w:fill="auto"/>
            <w:noWrap/>
            <w:vAlign w:val="center"/>
            <w:hideMark/>
          </w:tcPr>
          <w:p w14:paraId="07125A6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0,75</w:t>
            </w:r>
          </w:p>
        </w:tc>
        <w:tc>
          <w:tcPr>
            <w:tcW w:w="511" w:type="pct"/>
            <w:tcBorders>
              <w:top w:val="nil"/>
              <w:left w:val="nil"/>
              <w:bottom w:val="single" w:sz="4" w:space="0" w:color="auto"/>
              <w:right w:val="single" w:sz="4" w:space="0" w:color="auto"/>
            </w:tcBorders>
            <w:shd w:val="clear" w:color="auto" w:fill="auto"/>
            <w:noWrap/>
            <w:vAlign w:val="center"/>
            <w:hideMark/>
          </w:tcPr>
          <w:p w14:paraId="6622097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15,3</w:t>
            </w:r>
          </w:p>
        </w:tc>
        <w:tc>
          <w:tcPr>
            <w:tcW w:w="511" w:type="pct"/>
            <w:tcBorders>
              <w:top w:val="nil"/>
              <w:left w:val="nil"/>
              <w:bottom w:val="single" w:sz="4" w:space="0" w:color="auto"/>
              <w:right w:val="single" w:sz="4" w:space="0" w:color="auto"/>
            </w:tcBorders>
            <w:shd w:val="clear" w:color="auto" w:fill="auto"/>
            <w:noWrap/>
            <w:vAlign w:val="center"/>
            <w:hideMark/>
          </w:tcPr>
          <w:p w14:paraId="42D1E5F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5,8</w:t>
            </w:r>
          </w:p>
        </w:tc>
      </w:tr>
      <w:tr w:rsidR="005A7DC9" w:rsidRPr="005A7DC9" w14:paraId="39C3023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596B590"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37-точка</w:t>
            </w:r>
          </w:p>
        </w:tc>
        <w:tc>
          <w:tcPr>
            <w:tcW w:w="691" w:type="pct"/>
            <w:tcBorders>
              <w:top w:val="nil"/>
              <w:left w:val="nil"/>
              <w:bottom w:val="single" w:sz="4" w:space="0" w:color="auto"/>
              <w:right w:val="single" w:sz="4" w:space="0" w:color="auto"/>
            </w:tcBorders>
            <w:shd w:val="clear" w:color="auto" w:fill="auto"/>
            <w:vAlign w:val="center"/>
            <w:hideMark/>
          </w:tcPr>
          <w:p w14:paraId="41C029D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0411A60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341AFF4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13,5</w:t>
            </w:r>
          </w:p>
        </w:tc>
        <w:tc>
          <w:tcPr>
            <w:tcW w:w="511" w:type="pct"/>
            <w:tcBorders>
              <w:top w:val="nil"/>
              <w:left w:val="nil"/>
              <w:bottom w:val="single" w:sz="4" w:space="0" w:color="auto"/>
              <w:right w:val="single" w:sz="4" w:space="0" w:color="auto"/>
            </w:tcBorders>
            <w:shd w:val="clear" w:color="auto" w:fill="auto"/>
            <w:noWrap/>
            <w:vAlign w:val="center"/>
            <w:hideMark/>
          </w:tcPr>
          <w:p w14:paraId="0ABF60F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9,8</w:t>
            </w:r>
          </w:p>
        </w:tc>
        <w:tc>
          <w:tcPr>
            <w:tcW w:w="374" w:type="pct"/>
            <w:tcBorders>
              <w:top w:val="nil"/>
              <w:left w:val="nil"/>
              <w:bottom w:val="single" w:sz="4" w:space="0" w:color="auto"/>
              <w:right w:val="single" w:sz="4" w:space="0" w:color="auto"/>
            </w:tcBorders>
            <w:shd w:val="clear" w:color="auto" w:fill="auto"/>
            <w:noWrap/>
            <w:vAlign w:val="center"/>
            <w:hideMark/>
          </w:tcPr>
          <w:p w14:paraId="6AF7C35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w:t>
            </w:r>
          </w:p>
        </w:tc>
        <w:tc>
          <w:tcPr>
            <w:tcW w:w="511" w:type="pct"/>
            <w:tcBorders>
              <w:top w:val="nil"/>
              <w:left w:val="nil"/>
              <w:bottom w:val="single" w:sz="4" w:space="0" w:color="auto"/>
              <w:right w:val="single" w:sz="4" w:space="0" w:color="auto"/>
            </w:tcBorders>
            <w:shd w:val="clear" w:color="auto" w:fill="auto"/>
            <w:noWrap/>
            <w:vAlign w:val="center"/>
            <w:hideMark/>
          </w:tcPr>
          <w:p w14:paraId="3E0DB1C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0,10</w:t>
            </w:r>
          </w:p>
        </w:tc>
        <w:tc>
          <w:tcPr>
            <w:tcW w:w="511" w:type="pct"/>
            <w:tcBorders>
              <w:top w:val="nil"/>
              <w:left w:val="nil"/>
              <w:bottom w:val="single" w:sz="4" w:space="0" w:color="auto"/>
              <w:right w:val="single" w:sz="4" w:space="0" w:color="auto"/>
            </w:tcBorders>
            <w:shd w:val="clear" w:color="auto" w:fill="auto"/>
            <w:noWrap/>
            <w:vAlign w:val="center"/>
            <w:hideMark/>
          </w:tcPr>
          <w:p w14:paraId="2E69082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13,2</w:t>
            </w:r>
          </w:p>
        </w:tc>
        <w:tc>
          <w:tcPr>
            <w:tcW w:w="511" w:type="pct"/>
            <w:tcBorders>
              <w:top w:val="nil"/>
              <w:left w:val="nil"/>
              <w:bottom w:val="single" w:sz="4" w:space="0" w:color="auto"/>
              <w:right w:val="single" w:sz="4" w:space="0" w:color="auto"/>
            </w:tcBorders>
            <w:shd w:val="clear" w:color="auto" w:fill="auto"/>
            <w:noWrap/>
            <w:vAlign w:val="center"/>
            <w:hideMark/>
          </w:tcPr>
          <w:p w14:paraId="0E6AFEF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11,6</w:t>
            </w:r>
          </w:p>
        </w:tc>
      </w:tr>
      <w:tr w:rsidR="005A7DC9" w:rsidRPr="005A7DC9" w14:paraId="57E8BA00"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9381D2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38-точка</w:t>
            </w:r>
          </w:p>
        </w:tc>
        <w:tc>
          <w:tcPr>
            <w:tcW w:w="691" w:type="pct"/>
            <w:tcBorders>
              <w:top w:val="nil"/>
              <w:left w:val="nil"/>
              <w:bottom w:val="single" w:sz="4" w:space="0" w:color="auto"/>
              <w:right w:val="single" w:sz="4" w:space="0" w:color="auto"/>
            </w:tcBorders>
            <w:shd w:val="clear" w:color="auto" w:fill="auto"/>
            <w:vAlign w:val="center"/>
            <w:hideMark/>
          </w:tcPr>
          <w:p w14:paraId="48C3CEC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1AE00E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20940BD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12,7</w:t>
            </w:r>
          </w:p>
        </w:tc>
        <w:tc>
          <w:tcPr>
            <w:tcW w:w="511" w:type="pct"/>
            <w:tcBorders>
              <w:top w:val="nil"/>
              <w:left w:val="nil"/>
              <w:bottom w:val="single" w:sz="4" w:space="0" w:color="auto"/>
              <w:right w:val="single" w:sz="4" w:space="0" w:color="auto"/>
            </w:tcBorders>
            <w:shd w:val="clear" w:color="auto" w:fill="auto"/>
            <w:noWrap/>
            <w:vAlign w:val="center"/>
            <w:hideMark/>
          </w:tcPr>
          <w:p w14:paraId="6A96C27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10,7</w:t>
            </w:r>
          </w:p>
        </w:tc>
        <w:tc>
          <w:tcPr>
            <w:tcW w:w="374" w:type="pct"/>
            <w:tcBorders>
              <w:top w:val="nil"/>
              <w:left w:val="nil"/>
              <w:bottom w:val="single" w:sz="4" w:space="0" w:color="auto"/>
              <w:right w:val="single" w:sz="4" w:space="0" w:color="auto"/>
            </w:tcBorders>
            <w:shd w:val="clear" w:color="auto" w:fill="auto"/>
            <w:noWrap/>
            <w:vAlign w:val="center"/>
            <w:hideMark/>
          </w:tcPr>
          <w:p w14:paraId="34B04CF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511" w:type="pct"/>
            <w:tcBorders>
              <w:top w:val="nil"/>
              <w:left w:val="nil"/>
              <w:bottom w:val="single" w:sz="4" w:space="0" w:color="auto"/>
              <w:right w:val="single" w:sz="4" w:space="0" w:color="auto"/>
            </w:tcBorders>
            <w:shd w:val="clear" w:color="auto" w:fill="auto"/>
            <w:noWrap/>
            <w:vAlign w:val="center"/>
            <w:hideMark/>
          </w:tcPr>
          <w:p w14:paraId="6A8671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0,91</w:t>
            </w:r>
          </w:p>
        </w:tc>
        <w:tc>
          <w:tcPr>
            <w:tcW w:w="511" w:type="pct"/>
            <w:tcBorders>
              <w:top w:val="nil"/>
              <w:left w:val="nil"/>
              <w:bottom w:val="single" w:sz="4" w:space="0" w:color="auto"/>
              <w:right w:val="single" w:sz="4" w:space="0" w:color="auto"/>
            </w:tcBorders>
            <w:shd w:val="clear" w:color="auto" w:fill="auto"/>
            <w:noWrap/>
            <w:vAlign w:val="center"/>
            <w:hideMark/>
          </w:tcPr>
          <w:p w14:paraId="42B79C0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14,7</w:t>
            </w:r>
          </w:p>
        </w:tc>
        <w:tc>
          <w:tcPr>
            <w:tcW w:w="511" w:type="pct"/>
            <w:tcBorders>
              <w:top w:val="nil"/>
              <w:left w:val="nil"/>
              <w:bottom w:val="single" w:sz="4" w:space="0" w:color="auto"/>
              <w:right w:val="single" w:sz="4" w:space="0" w:color="auto"/>
            </w:tcBorders>
            <w:shd w:val="clear" w:color="auto" w:fill="auto"/>
            <w:noWrap/>
            <w:vAlign w:val="center"/>
            <w:hideMark/>
          </w:tcPr>
          <w:p w14:paraId="18E9AEE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6,2</w:t>
            </w:r>
          </w:p>
        </w:tc>
      </w:tr>
      <w:tr w:rsidR="005A7DC9" w:rsidRPr="005A7DC9" w14:paraId="283FAA4D"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6346E2A"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lastRenderedPageBreak/>
              <w:t>39-точка</w:t>
            </w:r>
          </w:p>
        </w:tc>
        <w:tc>
          <w:tcPr>
            <w:tcW w:w="691" w:type="pct"/>
            <w:tcBorders>
              <w:top w:val="nil"/>
              <w:left w:val="nil"/>
              <w:bottom w:val="single" w:sz="4" w:space="0" w:color="auto"/>
              <w:right w:val="single" w:sz="4" w:space="0" w:color="auto"/>
            </w:tcBorders>
            <w:shd w:val="clear" w:color="auto" w:fill="auto"/>
            <w:vAlign w:val="center"/>
            <w:hideMark/>
          </w:tcPr>
          <w:p w14:paraId="747304C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B8AC6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15E6051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15,7</w:t>
            </w:r>
          </w:p>
        </w:tc>
        <w:tc>
          <w:tcPr>
            <w:tcW w:w="511" w:type="pct"/>
            <w:tcBorders>
              <w:top w:val="nil"/>
              <w:left w:val="nil"/>
              <w:bottom w:val="single" w:sz="4" w:space="0" w:color="auto"/>
              <w:right w:val="single" w:sz="4" w:space="0" w:color="auto"/>
            </w:tcBorders>
            <w:shd w:val="clear" w:color="auto" w:fill="auto"/>
            <w:noWrap/>
            <w:vAlign w:val="center"/>
            <w:hideMark/>
          </w:tcPr>
          <w:p w14:paraId="345DEEB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7,7</w:t>
            </w:r>
          </w:p>
        </w:tc>
        <w:tc>
          <w:tcPr>
            <w:tcW w:w="374" w:type="pct"/>
            <w:tcBorders>
              <w:top w:val="nil"/>
              <w:left w:val="nil"/>
              <w:bottom w:val="single" w:sz="4" w:space="0" w:color="auto"/>
              <w:right w:val="single" w:sz="4" w:space="0" w:color="auto"/>
            </w:tcBorders>
            <w:shd w:val="clear" w:color="auto" w:fill="auto"/>
            <w:noWrap/>
            <w:vAlign w:val="center"/>
            <w:hideMark/>
          </w:tcPr>
          <w:p w14:paraId="129CA90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w:t>
            </w:r>
          </w:p>
        </w:tc>
        <w:tc>
          <w:tcPr>
            <w:tcW w:w="511" w:type="pct"/>
            <w:tcBorders>
              <w:top w:val="nil"/>
              <w:left w:val="nil"/>
              <w:bottom w:val="single" w:sz="4" w:space="0" w:color="auto"/>
              <w:right w:val="single" w:sz="4" w:space="0" w:color="auto"/>
            </w:tcBorders>
            <w:shd w:val="clear" w:color="auto" w:fill="auto"/>
            <w:noWrap/>
            <w:vAlign w:val="center"/>
            <w:hideMark/>
          </w:tcPr>
          <w:p w14:paraId="1F0CEEE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0,72</w:t>
            </w:r>
          </w:p>
        </w:tc>
        <w:tc>
          <w:tcPr>
            <w:tcW w:w="511" w:type="pct"/>
            <w:tcBorders>
              <w:top w:val="nil"/>
              <w:left w:val="nil"/>
              <w:bottom w:val="single" w:sz="4" w:space="0" w:color="auto"/>
              <w:right w:val="single" w:sz="4" w:space="0" w:color="auto"/>
            </w:tcBorders>
            <w:shd w:val="clear" w:color="auto" w:fill="auto"/>
            <w:noWrap/>
            <w:vAlign w:val="center"/>
            <w:hideMark/>
          </w:tcPr>
          <w:p w14:paraId="4E369FD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16,3</w:t>
            </w:r>
          </w:p>
        </w:tc>
        <w:tc>
          <w:tcPr>
            <w:tcW w:w="511" w:type="pct"/>
            <w:tcBorders>
              <w:top w:val="nil"/>
              <w:left w:val="nil"/>
              <w:bottom w:val="single" w:sz="4" w:space="0" w:color="auto"/>
              <w:right w:val="single" w:sz="4" w:space="0" w:color="auto"/>
            </w:tcBorders>
            <w:shd w:val="clear" w:color="auto" w:fill="auto"/>
            <w:noWrap/>
            <w:vAlign w:val="center"/>
            <w:hideMark/>
          </w:tcPr>
          <w:p w14:paraId="209FA9B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10,1</w:t>
            </w:r>
          </w:p>
        </w:tc>
      </w:tr>
      <w:tr w:rsidR="005A7DC9" w:rsidRPr="005A7DC9" w14:paraId="52857698"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D75225E"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40-точка</w:t>
            </w:r>
          </w:p>
        </w:tc>
        <w:tc>
          <w:tcPr>
            <w:tcW w:w="691" w:type="pct"/>
            <w:tcBorders>
              <w:top w:val="nil"/>
              <w:left w:val="nil"/>
              <w:bottom w:val="single" w:sz="4" w:space="0" w:color="auto"/>
              <w:right w:val="single" w:sz="4" w:space="0" w:color="auto"/>
            </w:tcBorders>
            <w:shd w:val="clear" w:color="auto" w:fill="auto"/>
            <w:vAlign w:val="center"/>
            <w:hideMark/>
          </w:tcPr>
          <w:p w14:paraId="01B4343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942C6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9,0</w:t>
            </w:r>
          </w:p>
        </w:tc>
        <w:tc>
          <w:tcPr>
            <w:tcW w:w="511" w:type="pct"/>
            <w:tcBorders>
              <w:top w:val="nil"/>
              <w:left w:val="nil"/>
              <w:bottom w:val="single" w:sz="4" w:space="0" w:color="auto"/>
              <w:right w:val="single" w:sz="4" w:space="0" w:color="auto"/>
            </w:tcBorders>
            <w:shd w:val="clear" w:color="auto" w:fill="auto"/>
            <w:noWrap/>
            <w:vAlign w:val="center"/>
            <w:hideMark/>
          </w:tcPr>
          <w:p w14:paraId="11BB0F5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9,7</w:t>
            </w:r>
          </w:p>
        </w:tc>
        <w:tc>
          <w:tcPr>
            <w:tcW w:w="511" w:type="pct"/>
            <w:tcBorders>
              <w:top w:val="nil"/>
              <w:left w:val="nil"/>
              <w:bottom w:val="single" w:sz="4" w:space="0" w:color="auto"/>
              <w:right w:val="single" w:sz="4" w:space="0" w:color="auto"/>
            </w:tcBorders>
            <w:shd w:val="clear" w:color="auto" w:fill="auto"/>
            <w:noWrap/>
            <w:vAlign w:val="center"/>
            <w:hideMark/>
          </w:tcPr>
          <w:p w14:paraId="5048419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8,1</w:t>
            </w:r>
          </w:p>
        </w:tc>
        <w:tc>
          <w:tcPr>
            <w:tcW w:w="374" w:type="pct"/>
            <w:tcBorders>
              <w:top w:val="nil"/>
              <w:left w:val="nil"/>
              <w:bottom w:val="single" w:sz="4" w:space="0" w:color="auto"/>
              <w:right w:val="single" w:sz="4" w:space="0" w:color="auto"/>
            </w:tcBorders>
            <w:shd w:val="clear" w:color="auto" w:fill="auto"/>
            <w:noWrap/>
            <w:vAlign w:val="center"/>
            <w:hideMark/>
          </w:tcPr>
          <w:p w14:paraId="7F0A090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w:t>
            </w:r>
          </w:p>
        </w:tc>
        <w:tc>
          <w:tcPr>
            <w:tcW w:w="511" w:type="pct"/>
            <w:tcBorders>
              <w:top w:val="nil"/>
              <w:left w:val="nil"/>
              <w:bottom w:val="single" w:sz="4" w:space="0" w:color="auto"/>
              <w:right w:val="single" w:sz="4" w:space="0" w:color="auto"/>
            </w:tcBorders>
            <w:shd w:val="clear" w:color="auto" w:fill="auto"/>
            <w:noWrap/>
            <w:vAlign w:val="center"/>
            <w:hideMark/>
          </w:tcPr>
          <w:p w14:paraId="3F0998C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0,41</w:t>
            </w:r>
          </w:p>
        </w:tc>
        <w:tc>
          <w:tcPr>
            <w:tcW w:w="511" w:type="pct"/>
            <w:tcBorders>
              <w:top w:val="nil"/>
              <w:left w:val="nil"/>
              <w:bottom w:val="single" w:sz="4" w:space="0" w:color="auto"/>
              <w:right w:val="single" w:sz="4" w:space="0" w:color="auto"/>
            </w:tcBorders>
            <w:shd w:val="clear" w:color="auto" w:fill="auto"/>
            <w:noWrap/>
            <w:vAlign w:val="center"/>
            <w:hideMark/>
          </w:tcPr>
          <w:p w14:paraId="6E36E3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18,6</w:t>
            </w:r>
          </w:p>
        </w:tc>
        <w:tc>
          <w:tcPr>
            <w:tcW w:w="511" w:type="pct"/>
            <w:tcBorders>
              <w:top w:val="nil"/>
              <w:left w:val="nil"/>
              <w:bottom w:val="single" w:sz="4" w:space="0" w:color="auto"/>
              <w:right w:val="single" w:sz="4" w:space="0" w:color="auto"/>
            </w:tcBorders>
            <w:shd w:val="clear" w:color="auto" w:fill="auto"/>
            <w:noWrap/>
            <w:vAlign w:val="center"/>
            <w:hideMark/>
          </w:tcPr>
          <w:p w14:paraId="4AC3BF0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r>
      <w:tr w:rsidR="005A7DC9" w:rsidRPr="005A7DC9" w14:paraId="790F16B8"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5237E6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41-точка</w:t>
            </w:r>
          </w:p>
        </w:tc>
        <w:tc>
          <w:tcPr>
            <w:tcW w:w="691" w:type="pct"/>
            <w:tcBorders>
              <w:top w:val="nil"/>
              <w:left w:val="nil"/>
              <w:bottom w:val="single" w:sz="4" w:space="0" w:color="auto"/>
              <w:right w:val="single" w:sz="4" w:space="0" w:color="auto"/>
            </w:tcBorders>
            <w:shd w:val="clear" w:color="auto" w:fill="auto"/>
            <w:vAlign w:val="center"/>
            <w:hideMark/>
          </w:tcPr>
          <w:p w14:paraId="1DB4554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2A38A9A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w:t>
            </w:r>
          </w:p>
        </w:tc>
        <w:tc>
          <w:tcPr>
            <w:tcW w:w="511" w:type="pct"/>
            <w:tcBorders>
              <w:top w:val="nil"/>
              <w:left w:val="nil"/>
              <w:bottom w:val="single" w:sz="4" w:space="0" w:color="auto"/>
              <w:right w:val="single" w:sz="4" w:space="0" w:color="auto"/>
            </w:tcBorders>
            <w:shd w:val="clear" w:color="auto" w:fill="auto"/>
            <w:noWrap/>
            <w:vAlign w:val="center"/>
            <w:hideMark/>
          </w:tcPr>
          <w:p w14:paraId="5AD09D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8,2</w:t>
            </w:r>
          </w:p>
        </w:tc>
        <w:tc>
          <w:tcPr>
            <w:tcW w:w="511" w:type="pct"/>
            <w:tcBorders>
              <w:top w:val="nil"/>
              <w:left w:val="nil"/>
              <w:bottom w:val="single" w:sz="4" w:space="0" w:color="auto"/>
              <w:right w:val="single" w:sz="4" w:space="0" w:color="auto"/>
            </w:tcBorders>
            <w:shd w:val="clear" w:color="auto" w:fill="auto"/>
            <w:noWrap/>
            <w:vAlign w:val="center"/>
            <w:hideMark/>
          </w:tcPr>
          <w:p w14:paraId="102680A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374" w:type="pct"/>
            <w:tcBorders>
              <w:top w:val="nil"/>
              <w:left w:val="nil"/>
              <w:bottom w:val="single" w:sz="4" w:space="0" w:color="auto"/>
              <w:right w:val="single" w:sz="4" w:space="0" w:color="auto"/>
            </w:tcBorders>
            <w:shd w:val="clear" w:color="auto" w:fill="auto"/>
            <w:noWrap/>
            <w:vAlign w:val="center"/>
            <w:hideMark/>
          </w:tcPr>
          <w:p w14:paraId="30213FB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4,3</w:t>
            </w:r>
          </w:p>
        </w:tc>
        <w:tc>
          <w:tcPr>
            <w:tcW w:w="511" w:type="pct"/>
            <w:tcBorders>
              <w:top w:val="nil"/>
              <w:left w:val="nil"/>
              <w:bottom w:val="single" w:sz="4" w:space="0" w:color="auto"/>
              <w:right w:val="single" w:sz="4" w:space="0" w:color="auto"/>
            </w:tcBorders>
            <w:shd w:val="clear" w:color="auto" w:fill="auto"/>
            <w:noWrap/>
            <w:vAlign w:val="center"/>
            <w:hideMark/>
          </w:tcPr>
          <w:p w14:paraId="0696DF5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0,68</w:t>
            </w:r>
          </w:p>
        </w:tc>
        <w:tc>
          <w:tcPr>
            <w:tcW w:w="511" w:type="pct"/>
            <w:tcBorders>
              <w:top w:val="nil"/>
              <w:left w:val="nil"/>
              <w:bottom w:val="single" w:sz="4" w:space="0" w:color="auto"/>
              <w:right w:val="single" w:sz="4" w:space="0" w:color="auto"/>
            </w:tcBorders>
            <w:shd w:val="clear" w:color="auto" w:fill="auto"/>
            <w:noWrap/>
            <w:vAlign w:val="center"/>
            <w:hideMark/>
          </w:tcPr>
          <w:p w14:paraId="6502265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18,4</w:t>
            </w:r>
          </w:p>
        </w:tc>
        <w:tc>
          <w:tcPr>
            <w:tcW w:w="511" w:type="pct"/>
            <w:tcBorders>
              <w:top w:val="nil"/>
              <w:left w:val="nil"/>
              <w:bottom w:val="single" w:sz="4" w:space="0" w:color="auto"/>
              <w:right w:val="single" w:sz="4" w:space="0" w:color="auto"/>
            </w:tcBorders>
            <w:shd w:val="clear" w:color="auto" w:fill="auto"/>
            <w:noWrap/>
            <w:vAlign w:val="center"/>
            <w:hideMark/>
          </w:tcPr>
          <w:p w14:paraId="1E8540A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2,9</w:t>
            </w:r>
          </w:p>
        </w:tc>
      </w:tr>
      <w:tr w:rsidR="005A7DC9" w:rsidRPr="005A7DC9" w14:paraId="1CF8C33F"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52E783EF"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42-точка</w:t>
            </w:r>
          </w:p>
        </w:tc>
        <w:tc>
          <w:tcPr>
            <w:tcW w:w="691" w:type="pct"/>
            <w:tcBorders>
              <w:top w:val="nil"/>
              <w:left w:val="nil"/>
              <w:bottom w:val="single" w:sz="4" w:space="0" w:color="auto"/>
              <w:right w:val="single" w:sz="4" w:space="0" w:color="auto"/>
            </w:tcBorders>
            <w:shd w:val="clear" w:color="auto" w:fill="auto"/>
            <w:vAlign w:val="center"/>
            <w:hideMark/>
          </w:tcPr>
          <w:p w14:paraId="16BD41A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58CE86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8,6</w:t>
            </w:r>
          </w:p>
        </w:tc>
        <w:tc>
          <w:tcPr>
            <w:tcW w:w="511" w:type="pct"/>
            <w:tcBorders>
              <w:top w:val="nil"/>
              <w:left w:val="nil"/>
              <w:bottom w:val="single" w:sz="4" w:space="0" w:color="auto"/>
              <w:right w:val="single" w:sz="4" w:space="0" w:color="auto"/>
            </w:tcBorders>
            <w:shd w:val="clear" w:color="auto" w:fill="auto"/>
            <w:noWrap/>
            <w:vAlign w:val="center"/>
            <w:hideMark/>
          </w:tcPr>
          <w:p w14:paraId="39BD9D5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10,8</w:t>
            </w:r>
          </w:p>
        </w:tc>
        <w:tc>
          <w:tcPr>
            <w:tcW w:w="511" w:type="pct"/>
            <w:tcBorders>
              <w:top w:val="nil"/>
              <w:left w:val="nil"/>
              <w:bottom w:val="single" w:sz="4" w:space="0" w:color="auto"/>
              <w:right w:val="single" w:sz="4" w:space="0" w:color="auto"/>
            </w:tcBorders>
            <w:shd w:val="clear" w:color="auto" w:fill="auto"/>
            <w:noWrap/>
            <w:vAlign w:val="center"/>
            <w:hideMark/>
          </w:tcPr>
          <w:p w14:paraId="3A4A53F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11,0</w:t>
            </w:r>
          </w:p>
        </w:tc>
        <w:tc>
          <w:tcPr>
            <w:tcW w:w="374" w:type="pct"/>
            <w:tcBorders>
              <w:top w:val="nil"/>
              <w:left w:val="nil"/>
              <w:bottom w:val="single" w:sz="4" w:space="0" w:color="auto"/>
              <w:right w:val="single" w:sz="4" w:space="0" w:color="auto"/>
            </w:tcBorders>
            <w:shd w:val="clear" w:color="auto" w:fill="auto"/>
            <w:noWrap/>
            <w:vAlign w:val="center"/>
            <w:hideMark/>
          </w:tcPr>
          <w:p w14:paraId="508530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4,4</w:t>
            </w:r>
          </w:p>
        </w:tc>
        <w:tc>
          <w:tcPr>
            <w:tcW w:w="511" w:type="pct"/>
            <w:tcBorders>
              <w:top w:val="nil"/>
              <w:left w:val="nil"/>
              <w:bottom w:val="single" w:sz="4" w:space="0" w:color="auto"/>
              <w:right w:val="single" w:sz="4" w:space="0" w:color="auto"/>
            </w:tcBorders>
            <w:shd w:val="clear" w:color="auto" w:fill="auto"/>
            <w:noWrap/>
            <w:vAlign w:val="center"/>
            <w:hideMark/>
          </w:tcPr>
          <w:p w14:paraId="209D014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0,48</w:t>
            </w:r>
          </w:p>
        </w:tc>
        <w:tc>
          <w:tcPr>
            <w:tcW w:w="511" w:type="pct"/>
            <w:tcBorders>
              <w:top w:val="nil"/>
              <w:left w:val="nil"/>
              <w:bottom w:val="single" w:sz="4" w:space="0" w:color="auto"/>
              <w:right w:val="single" w:sz="4" w:space="0" w:color="auto"/>
            </w:tcBorders>
            <w:shd w:val="clear" w:color="auto" w:fill="auto"/>
            <w:noWrap/>
            <w:vAlign w:val="center"/>
            <w:hideMark/>
          </w:tcPr>
          <w:p w14:paraId="4246E20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19,7</w:t>
            </w:r>
          </w:p>
        </w:tc>
        <w:tc>
          <w:tcPr>
            <w:tcW w:w="511" w:type="pct"/>
            <w:tcBorders>
              <w:top w:val="nil"/>
              <w:left w:val="nil"/>
              <w:bottom w:val="single" w:sz="4" w:space="0" w:color="auto"/>
              <w:right w:val="single" w:sz="4" w:space="0" w:color="auto"/>
            </w:tcBorders>
            <w:shd w:val="clear" w:color="auto" w:fill="auto"/>
            <w:noWrap/>
            <w:vAlign w:val="center"/>
            <w:hideMark/>
          </w:tcPr>
          <w:p w14:paraId="345ADDB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r>
      <w:tr w:rsidR="005A7DC9" w:rsidRPr="005A7DC9" w14:paraId="7B874C0F"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E6714D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43-точка</w:t>
            </w:r>
          </w:p>
        </w:tc>
        <w:tc>
          <w:tcPr>
            <w:tcW w:w="691" w:type="pct"/>
            <w:tcBorders>
              <w:top w:val="nil"/>
              <w:left w:val="nil"/>
              <w:bottom w:val="single" w:sz="4" w:space="0" w:color="auto"/>
              <w:right w:val="single" w:sz="4" w:space="0" w:color="auto"/>
            </w:tcBorders>
            <w:shd w:val="clear" w:color="auto" w:fill="auto"/>
            <w:vAlign w:val="center"/>
            <w:hideMark/>
          </w:tcPr>
          <w:p w14:paraId="2397447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D2B34B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w:t>
            </w:r>
          </w:p>
        </w:tc>
        <w:tc>
          <w:tcPr>
            <w:tcW w:w="511" w:type="pct"/>
            <w:tcBorders>
              <w:top w:val="nil"/>
              <w:left w:val="nil"/>
              <w:bottom w:val="single" w:sz="4" w:space="0" w:color="auto"/>
              <w:right w:val="single" w:sz="4" w:space="0" w:color="auto"/>
            </w:tcBorders>
            <w:shd w:val="clear" w:color="auto" w:fill="auto"/>
            <w:noWrap/>
            <w:vAlign w:val="center"/>
            <w:hideMark/>
          </w:tcPr>
          <w:p w14:paraId="7D9251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w:t>
            </w:r>
          </w:p>
        </w:tc>
        <w:tc>
          <w:tcPr>
            <w:tcW w:w="511" w:type="pct"/>
            <w:tcBorders>
              <w:top w:val="nil"/>
              <w:left w:val="nil"/>
              <w:bottom w:val="single" w:sz="4" w:space="0" w:color="auto"/>
              <w:right w:val="single" w:sz="4" w:space="0" w:color="auto"/>
            </w:tcBorders>
            <w:shd w:val="clear" w:color="auto" w:fill="auto"/>
            <w:noWrap/>
            <w:vAlign w:val="center"/>
            <w:hideMark/>
          </w:tcPr>
          <w:p w14:paraId="7147FA1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8,0</w:t>
            </w:r>
          </w:p>
        </w:tc>
        <w:tc>
          <w:tcPr>
            <w:tcW w:w="374" w:type="pct"/>
            <w:tcBorders>
              <w:top w:val="nil"/>
              <w:left w:val="nil"/>
              <w:bottom w:val="single" w:sz="4" w:space="0" w:color="auto"/>
              <w:right w:val="single" w:sz="4" w:space="0" w:color="auto"/>
            </w:tcBorders>
            <w:shd w:val="clear" w:color="auto" w:fill="auto"/>
            <w:noWrap/>
            <w:vAlign w:val="center"/>
            <w:hideMark/>
          </w:tcPr>
          <w:p w14:paraId="7151D25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3,7</w:t>
            </w:r>
          </w:p>
        </w:tc>
        <w:tc>
          <w:tcPr>
            <w:tcW w:w="511" w:type="pct"/>
            <w:tcBorders>
              <w:top w:val="nil"/>
              <w:left w:val="nil"/>
              <w:bottom w:val="single" w:sz="4" w:space="0" w:color="auto"/>
              <w:right w:val="single" w:sz="4" w:space="0" w:color="auto"/>
            </w:tcBorders>
            <w:shd w:val="clear" w:color="auto" w:fill="auto"/>
            <w:noWrap/>
            <w:vAlign w:val="center"/>
            <w:hideMark/>
          </w:tcPr>
          <w:p w14:paraId="6B0038C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0,45</w:t>
            </w:r>
          </w:p>
        </w:tc>
        <w:tc>
          <w:tcPr>
            <w:tcW w:w="511" w:type="pct"/>
            <w:tcBorders>
              <w:top w:val="nil"/>
              <w:left w:val="nil"/>
              <w:bottom w:val="single" w:sz="4" w:space="0" w:color="auto"/>
              <w:right w:val="single" w:sz="4" w:space="0" w:color="auto"/>
            </w:tcBorders>
            <w:shd w:val="clear" w:color="auto" w:fill="auto"/>
            <w:noWrap/>
            <w:vAlign w:val="center"/>
            <w:hideMark/>
          </w:tcPr>
          <w:p w14:paraId="028F72B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16,8</w:t>
            </w:r>
          </w:p>
        </w:tc>
        <w:tc>
          <w:tcPr>
            <w:tcW w:w="511" w:type="pct"/>
            <w:tcBorders>
              <w:top w:val="nil"/>
              <w:left w:val="nil"/>
              <w:bottom w:val="single" w:sz="4" w:space="0" w:color="auto"/>
              <w:right w:val="single" w:sz="4" w:space="0" w:color="auto"/>
            </w:tcBorders>
            <w:shd w:val="clear" w:color="auto" w:fill="auto"/>
            <w:noWrap/>
            <w:vAlign w:val="center"/>
            <w:hideMark/>
          </w:tcPr>
          <w:p w14:paraId="54311F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w:t>
            </w:r>
          </w:p>
        </w:tc>
      </w:tr>
      <w:tr w:rsidR="005A7DC9" w:rsidRPr="005A7DC9" w14:paraId="631F98B5"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107DCC7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44-точка</w:t>
            </w:r>
          </w:p>
        </w:tc>
        <w:tc>
          <w:tcPr>
            <w:tcW w:w="691" w:type="pct"/>
            <w:tcBorders>
              <w:top w:val="nil"/>
              <w:left w:val="nil"/>
              <w:bottom w:val="single" w:sz="4" w:space="0" w:color="auto"/>
              <w:right w:val="single" w:sz="4" w:space="0" w:color="auto"/>
            </w:tcBorders>
            <w:shd w:val="clear" w:color="auto" w:fill="auto"/>
            <w:vAlign w:val="center"/>
            <w:hideMark/>
          </w:tcPr>
          <w:p w14:paraId="4518E19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6693563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3D5E64B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694A0B2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13,7</w:t>
            </w:r>
          </w:p>
        </w:tc>
        <w:tc>
          <w:tcPr>
            <w:tcW w:w="374" w:type="pct"/>
            <w:tcBorders>
              <w:top w:val="nil"/>
              <w:left w:val="nil"/>
              <w:bottom w:val="single" w:sz="4" w:space="0" w:color="auto"/>
              <w:right w:val="single" w:sz="4" w:space="0" w:color="auto"/>
            </w:tcBorders>
            <w:shd w:val="clear" w:color="auto" w:fill="auto"/>
            <w:noWrap/>
            <w:vAlign w:val="center"/>
            <w:hideMark/>
          </w:tcPr>
          <w:p w14:paraId="5899E49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4,8</w:t>
            </w:r>
          </w:p>
        </w:tc>
        <w:tc>
          <w:tcPr>
            <w:tcW w:w="511" w:type="pct"/>
            <w:tcBorders>
              <w:top w:val="nil"/>
              <w:left w:val="nil"/>
              <w:bottom w:val="single" w:sz="4" w:space="0" w:color="auto"/>
              <w:right w:val="single" w:sz="4" w:space="0" w:color="auto"/>
            </w:tcBorders>
            <w:shd w:val="clear" w:color="auto" w:fill="auto"/>
            <w:noWrap/>
            <w:vAlign w:val="center"/>
            <w:hideMark/>
          </w:tcPr>
          <w:p w14:paraId="22E3CC3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0,14</w:t>
            </w:r>
          </w:p>
        </w:tc>
        <w:tc>
          <w:tcPr>
            <w:tcW w:w="511" w:type="pct"/>
            <w:tcBorders>
              <w:top w:val="nil"/>
              <w:left w:val="nil"/>
              <w:bottom w:val="single" w:sz="4" w:space="0" w:color="auto"/>
              <w:right w:val="single" w:sz="4" w:space="0" w:color="auto"/>
            </w:tcBorders>
            <w:shd w:val="clear" w:color="auto" w:fill="auto"/>
            <w:noWrap/>
            <w:vAlign w:val="center"/>
            <w:hideMark/>
          </w:tcPr>
          <w:p w14:paraId="181D9BB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14,7</w:t>
            </w:r>
          </w:p>
        </w:tc>
        <w:tc>
          <w:tcPr>
            <w:tcW w:w="511" w:type="pct"/>
            <w:tcBorders>
              <w:top w:val="nil"/>
              <w:left w:val="nil"/>
              <w:bottom w:val="single" w:sz="4" w:space="0" w:color="auto"/>
              <w:right w:val="single" w:sz="4" w:space="0" w:color="auto"/>
            </w:tcBorders>
            <w:shd w:val="clear" w:color="auto" w:fill="auto"/>
            <w:noWrap/>
            <w:vAlign w:val="center"/>
            <w:hideMark/>
          </w:tcPr>
          <w:p w14:paraId="42EB977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w:t>
            </w:r>
          </w:p>
        </w:tc>
      </w:tr>
      <w:tr w:rsidR="005A7DC9" w:rsidRPr="005A7DC9" w14:paraId="75B124AE"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E32531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45-точка</w:t>
            </w:r>
          </w:p>
        </w:tc>
        <w:tc>
          <w:tcPr>
            <w:tcW w:w="691" w:type="pct"/>
            <w:tcBorders>
              <w:top w:val="nil"/>
              <w:left w:val="nil"/>
              <w:bottom w:val="single" w:sz="4" w:space="0" w:color="auto"/>
              <w:right w:val="single" w:sz="4" w:space="0" w:color="auto"/>
            </w:tcBorders>
            <w:shd w:val="clear" w:color="auto" w:fill="auto"/>
            <w:vAlign w:val="center"/>
            <w:hideMark/>
          </w:tcPr>
          <w:p w14:paraId="7BAA4C1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4F359A5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511" w:type="pct"/>
            <w:tcBorders>
              <w:top w:val="nil"/>
              <w:left w:val="nil"/>
              <w:bottom w:val="single" w:sz="4" w:space="0" w:color="auto"/>
              <w:right w:val="single" w:sz="4" w:space="0" w:color="auto"/>
            </w:tcBorders>
            <w:shd w:val="clear" w:color="auto" w:fill="auto"/>
            <w:noWrap/>
            <w:vAlign w:val="center"/>
            <w:hideMark/>
          </w:tcPr>
          <w:p w14:paraId="566EFE3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11,4</w:t>
            </w:r>
          </w:p>
        </w:tc>
        <w:tc>
          <w:tcPr>
            <w:tcW w:w="511" w:type="pct"/>
            <w:tcBorders>
              <w:top w:val="nil"/>
              <w:left w:val="nil"/>
              <w:bottom w:val="single" w:sz="4" w:space="0" w:color="auto"/>
              <w:right w:val="single" w:sz="4" w:space="0" w:color="auto"/>
            </w:tcBorders>
            <w:shd w:val="clear" w:color="auto" w:fill="auto"/>
            <w:noWrap/>
            <w:vAlign w:val="center"/>
            <w:hideMark/>
          </w:tcPr>
          <w:p w14:paraId="7B1B01B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9,5</w:t>
            </w:r>
          </w:p>
        </w:tc>
        <w:tc>
          <w:tcPr>
            <w:tcW w:w="374" w:type="pct"/>
            <w:tcBorders>
              <w:top w:val="nil"/>
              <w:left w:val="nil"/>
              <w:bottom w:val="single" w:sz="4" w:space="0" w:color="auto"/>
              <w:right w:val="single" w:sz="4" w:space="0" w:color="auto"/>
            </w:tcBorders>
            <w:shd w:val="clear" w:color="auto" w:fill="auto"/>
            <w:noWrap/>
            <w:vAlign w:val="center"/>
            <w:hideMark/>
          </w:tcPr>
          <w:p w14:paraId="561E51E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511" w:type="pct"/>
            <w:tcBorders>
              <w:top w:val="nil"/>
              <w:left w:val="nil"/>
              <w:bottom w:val="single" w:sz="4" w:space="0" w:color="auto"/>
              <w:right w:val="single" w:sz="4" w:space="0" w:color="auto"/>
            </w:tcBorders>
            <w:shd w:val="clear" w:color="auto" w:fill="auto"/>
            <w:noWrap/>
            <w:vAlign w:val="center"/>
            <w:hideMark/>
          </w:tcPr>
          <w:p w14:paraId="6438E53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0,02</w:t>
            </w:r>
          </w:p>
        </w:tc>
        <w:tc>
          <w:tcPr>
            <w:tcW w:w="511" w:type="pct"/>
            <w:tcBorders>
              <w:top w:val="nil"/>
              <w:left w:val="nil"/>
              <w:bottom w:val="single" w:sz="4" w:space="0" w:color="auto"/>
              <w:right w:val="single" w:sz="4" w:space="0" w:color="auto"/>
            </w:tcBorders>
            <w:shd w:val="clear" w:color="auto" w:fill="auto"/>
            <w:noWrap/>
            <w:vAlign w:val="center"/>
            <w:hideMark/>
          </w:tcPr>
          <w:p w14:paraId="75BDF7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16,3</w:t>
            </w:r>
          </w:p>
        </w:tc>
        <w:tc>
          <w:tcPr>
            <w:tcW w:w="511" w:type="pct"/>
            <w:tcBorders>
              <w:top w:val="nil"/>
              <w:left w:val="nil"/>
              <w:bottom w:val="single" w:sz="4" w:space="0" w:color="auto"/>
              <w:right w:val="single" w:sz="4" w:space="0" w:color="auto"/>
            </w:tcBorders>
            <w:shd w:val="clear" w:color="auto" w:fill="auto"/>
            <w:noWrap/>
            <w:vAlign w:val="center"/>
            <w:hideMark/>
          </w:tcPr>
          <w:p w14:paraId="13C7DE8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4,0</w:t>
            </w:r>
          </w:p>
        </w:tc>
      </w:tr>
      <w:tr w:rsidR="005A7DC9" w:rsidRPr="005A7DC9" w14:paraId="4FA52FCD"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7D90B2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46-точка</w:t>
            </w:r>
          </w:p>
        </w:tc>
        <w:tc>
          <w:tcPr>
            <w:tcW w:w="691" w:type="pct"/>
            <w:tcBorders>
              <w:top w:val="nil"/>
              <w:left w:val="nil"/>
              <w:bottom w:val="single" w:sz="4" w:space="0" w:color="auto"/>
              <w:right w:val="single" w:sz="4" w:space="0" w:color="auto"/>
            </w:tcBorders>
            <w:shd w:val="clear" w:color="auto" w:fill="auto"/>
            <w:vAlign w:val="center"/>
            <w:hideMark/>
          </w:tcPr>
          <w:p w14:paraId="4C8E30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05D7901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8,5</w:t>
            </w:r>
          </w:p>
        </w:tc>
        <w:tc>
          <w:tcPr>
            <w:tcW w:w="511" w:type="pct"/>
            <w:tcBorders>
              <w:top w:val="nil"/>
              <w:left w:val="nil"/>
              <w:bottom w:val="single" w:sz="4" w:space="0" w:color="auto"/>
              <w:right w:val="single" w:sz="4" w:space="0" w:color="auto"/>
            </w:tcBorders>
            <w:shd w:val="clear" w:color="auto" w:fill="auto"/>
            <w:noWrap/>
            <w:vAlign w:val="center"/>
            <w:hideMark/>
          </w:tcPr>
          <w:p w14:paraId="39BE88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10,8</w:t>
            </w:r>
          </w:p>
        </w:tc>
        <w:tc>
          <w:tcPr>
            <w:tcW w:w="511" w:type="pct"/>
            <w:tcBorders>
              <w:top w:val="nil"/>
              <w:left w:val="nil"/>
              <w:bottom w:val="single" w:sz="4" w:space="0" w:color="auto"/>
              <w:right w:val="single" w:sz="4" w:space="0" w:color="auto"/>
            </w:tcBorders>
            <w:shd w:val="clear" w:color="auto" w:fill="auto"/>
            <w:noWrap/>
            <w:vAlign w:val="center"/>
            <w:hideMark/>
          </w:tcPr>
          <w:p w14:paraId="5D74988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w:t>
            </w:r>
          </w:p>
        </w:tc>
        <w:tc>
          <w:tcPr>
            <w:tcW w:w="374" w:type="pct"/>
            <w:tcBorders>
              <w:top w:val="nil"/>
              <w:left w:val="nil"/>
              <w:bottom w:val="single" w:sz="4" w:space="0" w:color="auto"/>
              <w:right w:val="single" w:sz="4" w:space="0" w:color="auto"/>
            </w:tcBorders>
            <w:shd w:val="clear" w:color="auto" w:fill="auto"/>
            <w:noWrap/>
            <w:vAlign w:val="center"/>
            <w:hideMark/>
          </w:tcPr>
          <w:p w14:paraId="5D0C712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c>
          <w:tcPr>
            <w:tcW w:w="511" w:type="pct"/>
            <w:tcBorders>
              <w:top w:val="nil"/>
              <w:left w:val="nil"/>
              <w:bottom w:val="single" w:sz="4" w:space="0" w:color="auto"/>
              <w:right w:val="single" w:sz="4" w:space="0" w:color="auto"/>
            </w:tcBorders>
            <w:shd w:val="clear" w:color="auto" w:fill="auto"/>
            <w:noWrap/>
            <w:vAlign w:val="center"/>
            <w:hideMark/>
          </w:tcPr>
          <w:p w14:paraId="415D8D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0,68</w:t>
            </w:r>
          </w:p>
        </w:tc>
        <w:tc>
          <w:tcPr>
            <w:tcW w:w="511" w:type="pct"/>
            <w:tcBorders>
              <w:top w:val="nil"/>
              <w:left w:val="nil"/>
              <w:bottom w:val="single" w:sz="4" w:space="0" w:color="auto"/>
              <w:right w:val="single" w:sz="4" w:space="0" w:color="auto"/>
            </w:tcBorders>
            <w:shd w:val="clear" w:color="auto" w:fill="auto"/>
            <w:noWrap/>
            <w:vAlign w:val="center"/>
            <w:hideMark/>
          </w:tcPr>
          <w:p w14:paraId="3CFDF76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16,3</w:t>
            </w:r>
          </w:p>
        </w:tc>
        <w:tc>
          <w:tcPr>
            <w:tcW w:w="511" w:type="pct"/>
            <w:tcBorders>
              <w:top w:val="nil"/>
              <w:left w:val="nil"/>
              <w:bottom w:val="single" w:sz="4" w:space="0" w:color="auto"/>
              <w:right w:val="single" w:sz="4" w:space="0" w:color="auto"/>
            </w:tcBorders>
            <w:shd w:val="clear" w:color="auto" w:fill="auto"/>
            <w:noWrap/>
            <w:vAlign w:val="center"/>
            <w:hideMark/>
          </w:tcPr>
          <w:p w14:paraId="7608EE2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r>
      <w:tr w:rsidR="005A7DC9" w:rsidRPr="005A7DC9" w14:paraId="07574EEE"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F27990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47-точка</w:t>
            </w:r>
          </w:p>
        </w:tc>
        <w:tc>
          <w:tcPr>
            <w:tcW w:w="691" w:type="pct"/>
            <w:tcBorders>
              <w:top w:val="nil"/>
              <w:left w:val="nil"/>
              <w:bottom w:val="single" w:sz="4" w:space="0" w:color="auto"/>
              <w:right w:val="single" w:sz="4" w:space="0" w:color="auto"/>
            </w:tcBorders>
            <w:shd w:val="clear" w:color="auto" w:fill="auto"/>
            <w:vAlign w:val="center"/>
            <w:hideMark/>
          </w:tcPr>
          <w:p w14:paraId="7D2654F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4295929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7F2694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6,6</w:t>
            </w:r>
          </w:p>
        </w:tc>
        <w:tc>
          <w:tcPr>
            <w:tcW w:w="511" w:type="pct"/>
            <w:tcBorders>
              <w:top w:val="nil"/>
              <w:left w:val="nil"/>
              <w:bottom w:val="single" w:sz="4" w:space="0" w:color="auto"/>
              <w:right w:val="single" w:sz="4" w:space="0" w:color="auto"/>
            </w:tcBorders>
            <w:shd w:val="clear" w:color="auto" w:fill="auto"/>
            <w:noWrap/>
            <w:vAlign w:val="center"/>
            <w:hideMark/>
          </w:tcPr>
          <w:p w14:paraId="062E5C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4,7</w:t>
            </w:r>
          </w:p>
        </w:tc>
        <w:tc>
          <w:tcPr>
            <w:tcW w:w="374" w:type="pct"/>
            <w:tcBorders>
              <w:top w:val="nil"/>
              <w:left w:val="nil"/>
              <w:bottom w:val="single" w:sz="4" w:space="0" w:color="auto"/>
              <w:right w:val="single" w:sz="4" w:space="0" w:color="auto"/>
            </w:tcBorders>
            <w:shd w:val="clear" w:color="auto" w:fill="auto"/>
            <w:noWrap/>
            <w:vAlign w:val="center"/>
            <w:hideMark/>
          </w:tcPr>
          <w:p w14:paraId="3B9A4D4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4,6</w:t>
            </w:r>
          </w:p>
        </w:tc>
        <w:tc>
          <w:tcPr>
            <w:tcW w:w="511" w:type="pct"/>
            <w:tcBorders>
              <w:top w:val="nil"/>
              <w:left w:val="nil"/>
              <w:bottom w:val="single" w:sz="4" w:space="0" w:color="auto"/>
              <w:right w:val="single" w:sz="4" w:space="0" w:color="auto"/>
            </w:tcBorders>
            <w:shd w:val="clear" w:color="auto" w:fill="auto"/>
            <w:noWrap/>
            <w:vAlign w:val="center"/>
            <w:hideMark/>
          </w:tcPr>
          <w:p w14:paraId="299463E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0,37</w:t>
            </w:r>
          </w:p>
        </w:tc>
        <w:tc>
          <w:tcPr>
            <w:tcW w:w="511" w:type="pct"/>
            <w:tcBorders>
              <w:top w:val="nil"/>
              <w:left w:val="nil"/>
              <w:bottom w:val="single" w:sz="4" w:space="0" w:color="auto"/>
              <w:right w:val="single" w:sz="4" w:space="0" w:color="auto"/>
            </w:tcBorders>
            <w:shd w:val="clear" w:color="auto" w:fill="auto"/>
            <w:noWrap/>
            <w:vAlign w:val="center"/>
            <w:hideMark/>
          </w:tcPr>
          <w:p w14:paraId="3CCA7CF3"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15,2</w:t>
            </w:r>
          </w:p>
        </w:tc>
        <w:tc>
          <w:tcPr>
            <w:tcW w:w="511" w:type="pct"/>
            <w:tcBorders>
              <w:top w:val="nil"/>
              <w:left w:val="nil"/>
              <w:bottom w:val="single" w:sz="4" w:space="0" w:color="auto"/>
              <w:right w:val="single" w:sz="4" w:space="0" w:color="auto"/>
            </w:tcBorders>
            <w:shd w:val="clear" w:color="auto" w:fill="auto"/>
            <w:noWrap/>
            <w:vAlign w:val="center"/>
            <w:hideMark/>
          </w:tcPr>
          <w:p w14:paraId="3F2847C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w:t>
            </w:r>
          </w:p>
        </w:tc>
      </w:tr>
      <w:tr w:rsidR="005A7DC9" w:rsidRPr="005A7DC9" w14:paraId="466F0260"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B7BB091"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48-точка</w:t>
            </w:r>
          </w:p>
        </w:tc>
        <w:tc>
          <w:tcPr>
            <w:tcW w:w="691" w:type="pct"/>
            <w:tcBorders>
              <w:top w:val="nil"/>
              <w:left w:val="nil"/>
              <w:bottom w:val="single" w:sz="4" w:space="0" w:color="auto"/>
              <w:right w:val="single" w:sz="4" w:space="0" w:color="auto"/>
            </w:tcBorders>
            <w:shd w:val="clear" w:color="auto" w:fill="auto"/>
            <w:vAlign w:val="center"/>
            <w:hideMark/>
          </w:tcPr>
          <w:p w14:paraId="133175A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6B7C673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9,1</w:t>
            </w:r>
          </w:p>
        </w:tc>
        <w:tc>
          <w:tcPr>
            <w:tcW w:w="511" w:type="pct"/>
            <w:tcBorders>
              <w:top w:val="nil"/>
              <w:left w:val="nil"/>
              <w:bottom w:val="single" w:sz="4" w:space="0" w:color="auto"/>
              <w:right w:val="single" w:sz="4" w:space="0" w:color="auto"/>
            </w:tcBorders>
            <w:shd w:val="clear" w:color="auto" w:fill="auto"/>
            <w:noWrap/>
            <w:vAlign w:val="center"/>
            <w:hideMark/>
          </w:tcPr>
          <w:p w14:paraId="1E91262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511" w:type="pct"/>
            <w:tcBorders>
              <w:top w:val="nil"/>
              <w:left w:val="nil"/>
              <w:bottom w:val="single" w:sz="4" w:space="0" w:color="auto"/>
              <w:right w:val="single" w:sz="4" w:space="0" w:color="auto"/>
            </w:tcBorders>
            <w:shd w:val="clear" w:color="auto" w:fill="auto"/>
            <w:noWrap/>
            <w:vAlign w:val="center"/>
            <w:hideMark/>
          </w:tcPr>
          <w:p w14:paraId="4171EA1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6,1</w:t>
            </w:r>
          </w:p>
        </w:tc>
        <w:tc>
          <w:tcPr>
            <w:tcW w:w="374" w:type="pct"/>
            <w:tcBorders>
              <w:top w:val="nil"/>
              <w:left w:val="nil"/>
              <w:bottom w:val="single" w:sz="4" w:space="0" w:color="auto"/>
              <w:right w:val="single" w:sz="4" w:space="0" w:color="auto"/>
            </w:tcBorders>
            <w:shd w:val="clear" w:color="auto" w:fill="auto"/>
            <w:noWrap/>
            <w:vAlign w:val="center"/>
            <w:hideMark/>
          </w:tcPr>
          <w:p w14:paraId="4A2EE74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4,1</w:t>
            </w:r>
          </w:p>
        </w:tc>
        <w:tc>
          <w:tcPr>
            <w:tcW w:w="511" w:type="pct"/>
            <w:tcBorders>
              <w:top w:val="nil"/>
              <w:left w:val="nil"/>
              <w:bottom w:val="single" w:sz="4" w:space="0" w:color="auto"/>
              <w:right w:val="single" w:sz="4" w:space="0" w:color="auto"/>
            </w:tcBorders>
            <w:shd w:val="clear" w:color="auto" w:fill="auto"/>
            <w:noWrap/>
            <w:vAlign w:val="center"/>
            <w:hideMark/>
          </w:tcPr>
          <w:p w14:paraId="046B3DA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0,95</w:t>
            </w:r>
          </w:p>
        </w:tc>
        <w:tc>
          <w:tcPr>
            <w:tcW w:w="511" w:type="pct"/>
            <w:tcBorders>
              <w:top w:val="nil"/>
              <w:left w:val="nil"/>
              <w:bottom w:val="single" w:sz="4" w:space="0" w:color="auto"/>
              <w:right w:val="single" w:sz="4" w:space="0" w:color="auto"/>
            </w:tcBorders>
            <w:shd w:val="clear" w:color="auto" w:fill="auto"/>
            <w:noWrap/>
            <w:vAlign w:val="center"/>
            <w:hideMark/>
          </w:tcPr>
          <w:p w14:paraId="2127EAC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15,5</w:t>
            </w:r>
          </w:p>
        </w:tc>
        <w:tc>
          <w:tcPr>
            <w:tcW w:w="511" w:type="pct"/>
            <w:tcBorders>
              <w:top w:val="nil"/>
              <w:left w:val="nil"/>
              <w:bottom w:val="single" w:sz="4" w:space="0" w:color="auto"/>
              <w:right w:val="single" w:sz="4" w:space="0" w:color="auto"/>
            </w:tcBorders>
            <w:shd w:val="clear" w:color="auto" w:fill="auto"/>
            <w:noWrap/>
            <w:vAlign w:val="center"/>
            <w:hideMark/>
          </w:tcPr>
          <w:p w14:paraId="1365E0D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0,4</w:t>
            </w:r>
          </w:p>
        </w:tc>
      </w:tr>
      <w:tr w:rsidR="005A7DC9" w:rsidRPr="005A7DC9" w14:paraId="2D890B07"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BBB0327"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49-точка</w:t>
            </w:r>
          </w:p>
        </w:tc>
        <w:tc>
          <w:tcPr>
            <w:tcW w:w="691" w:type="pct"/>
            <w:tcBorders>
              <w:top w:val="nil"/>
              <w:left w:val="nil"/>
              <w:bottom w:val="single" w:sz="4" w:space="0" w:color="auto"/>
              <w:right w:val="single" w:sz="4" w:space="0" w:color="auto"/>
            </w:tcBorders>
            <w:shd w:val="clear" w:color="auto" w:fill="auto"/>
            <w:vAlign w:val="center"/>
            <w:hideMark/>
          </w:tcPr>
          <w:p w14:paraId="4074C6A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5AF7076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9,2</w:t>
            </w:r>
          </w:p>
        </w:tc>
        <w:tc>
          <w:tcPr>
            <w:tcW w:w="511" w:type="pct"/>
            <w:tcBorders>
              <w:top w:val="nil"/>
              <w:left w:val="nil"/>
              <w:bottom w:val="single" w:sz="4" w:space="0" w:color="auto"/>
              <w:right w:val="single" w:sz="4" w:space="0" w:color="auto"/>
            </w:tcBorders>
            <w:shd w:val="clear" w:color="auto" w:fill="auto"/>
            <w:noWrap/>
            <w:vAlign w:val="center"/>
            <w:hideMark/>
          </w:tcPr>
          <w:p w14:paraId="51E406D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511" w:type="pct"/>
            <w:tcBorders>
              <w:top w:val="nil"/>
              <w:left w:val="nil"/>
              <w:bottom w:val="single" w:sz="4" w:space="0" w:color="auto"/>
              <w:right w:val="single" w:sz="4" w:space="0" w:color="auto"/>
            </w:tcBorders>
            <w:shd w:val="clear" w:color="auto" w:fill="auto"/>
            <w:noWrap/>
            <w:vAlign w:val="center"/>
            <w:hideMark/>
          </w:tcPr>
          <w:p w14:paraId="33E702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5,6</w:t>
            </w:r>
          </w:p>
        </w:tc>
        <w:tc>
          <w:tcPr>
            <w:tcW w:w="374" w:type="pct"/>
            <w:tcBorders>
              <w:top w:val="nil"/>
              <w:left w:val="nil"/>
              <w:bottom w:val="single" w:sz="4" w:space="0" w:color="auto"/>
              <w:right w:val="single" w:sz="4" w:space="0" w:color="auto"/>
            </w:tcBorders>
            <w:shd w:val="clear" w:color="auto" w:fill="auto"/>
            <w:noWrap/>
            <w:vAlign w:val="center"/>
            <w:hideMark/>
          </w:tcPr>
          <w:p w14:paraId="405222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4,0</w:t>
            </w:r>
          </w:p>
        </w:tc>
        <w:tc>
          <w:tcPr>
            <w:tcW w:w="511" w:type="pct"/>
            <w:tcBorders>
              <w:top w:val="nil"/>
              <w:left w:val="nil"/>
              <w:bottom w:val="single" w:sz="4" w:space="0" w:color="auto"/>
              <w:right w:val="single" w:sz="4" w:space="0" w:color="auto"/>
            </w:tcBorders>
            <w:shd w:val="clear" w:color="auto" w:fill="auto"/>
            <w:noWrap/>
            <w:vAlign w:val="center"/>
            <w:hideMark/>
          </w:tcPr>
          <w:p w14:paraId="2A1169C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0,06</w:t>
            </w:r>
          </w:p>
        </w:tc>
        <w:tc>
          <w:tcPr>
            <w:tcW w:w="511" w:type="pct"/>
            <w:tcBorders>
              <w:top w:val="nil"/>
              <w:left w:val="nil"/>
              <w:bottom w:val="single" w:sz="4" w:space="0" w:color="auto"/>
              <w:right w:val="single" w:sz="4" w:space="0" w:color="auto"/>
            </w:tcBorders>
            <w:shd w:val="clear" w:color="auto" w:fill="auto"/>
            <w:noWrap/>
            <w:vAlign w:val="center"/>
            <w:hideMark/>
          </w:tcPr>
          <w:p w14:paraId="791304A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20,5</w:t>
            </w:r>
          </w:p>
        </w:tc>
        <w:tc>
          <w:tcPr>
            <w:tcW w:w="511" w:type="pct"/>
            <w:tcBorders>
              <w:top w:val="nil"/>
              <w:left w:val="nil"/>
              <w:bottom w:val="single" w:sz="4" w:space="0" w:color="auto"/>
              <w:right w:val="single" w:sz="4" w:space="0" w:color="auto"/>
            </w:tcBorders>
            <w:shd w:val="clear" w:color="auto" w:fill="auto"/>
            <w:noWrap/>
            <w:vAlign w:val="center"/>
            <w:hideMark/>
          </w:tcPr>
          <w:p w14:paraId="69A657F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3,0</w:t>
            </w:r>
          </w:p>
        </w:tc>
      </w:tr>
      <w:tr w:rsidR="005A7DC9" w:rsidRPr="005A7DC9" w14:paraId="5E284925"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7D78C7C8"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50-точка</w:t>
            </w:r>
          </w:p>
        </w:tc>
        <w:tc>
          <w:tcPr>
            <w:tcW w:w="691" w:type="pct"/>
            <w:tcBorders>
              <w:top w:val="nil"/>
              <w:left w:val="nil"/>
              <w:bottom w:val="single" w:sz="4" w:space="0" w:color="auto"/>
              <w:right w:val="single" w:sz="4" w:space="0" w:color="auto"/>
            </w:tcBorders>
            <w:shd w:val="clear" w:color="auto" w:fill="auto"/>
            <w:vAlign w:val="center"/>
            <w:hideMark/>
          </w:tcPr>
          <w:p w14:paraId="1D95455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суглинок</w:t>
            </w:r>
          </w:p>
        </w:tc>
        <w:tc>
          <w:tcPr>
            <w:tcW w:w="691" w:type="pct"/>
            <w:tcBorders>
              <w:top w:val="nil"/>
              <w:left w:val="nil"/>
              <w:bottom w:val="single" w:sz="4" w:space="0" w:color="auto"/>
              <w:right w:val="single" w:sz="4" w:space="0" w:color="auto"/>
            </w:tcBorders>
            <w:shd w:val="clear" w:color="auto" w:fill="auto"/>
            <w:vAlign w:val="center"/>
            <w:hideMark/>
          </w:tcPr>
          <w:p w14:paraId="02929E1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8,8</w:t>
            </w:r>
          </w:p>
        </w:tc>
        <w:tc>
          <w:tcPr>
            <w:tcW w:w="511" w:type="pct"/>
            <w:tcBorders>
              <w:top w:val="nil"/>
              <w:left w:val="nil"/>
              <w:bottom w:val="single" w:sz="4" w:space="0" w:color="auto"/>
              <w:right w:val="single" w:sz="4" w:space="0" w:color="auto"/>
            </w:tcBorders>
            <w:shd w:val="clear" w:color="auto" w:fill="auto"/>
            <w:noWrap/>
            <w:vAlign w:val="center"/>
            <w:hideMark/>
          </w:tcPr>
          <w:p w14:paraId="4DC7664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7,1</w:t>
            </w:r>
          </w:p>
        </w:tc>
        <w:tc>
          <w:tcPr>
            <w:tcW w:w="511" w:type="pct"/>
            <w:tcBorders>
              <w:top w:val="nil"/>
              <w:left w:val="nil"/>
              <w:bottom w:val="single" w:sz="4" w:space="0" w:color="auto"/>
              <w:right w:val="single" w:sz="4" w:space="0" w:color="auto"/>
            </w:tcBorders>
            <w:shd w:val="clear" w:color="auto" w:fill="auto"/>
            <w:noWrap/>
            <w:vAlign w:val="center"/>
            <w:hideMark/>
          </w:tcPr>
          <w:p w14:paraId="75AC1CD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c>
          <w:tcPr>
            <w:tcW w:w="374" w:type="pct"/>
            <w:tcBorders>
              <w:top w:val="nil"/>
              <w:left w:val="nil"/>
              <w:bottom w:val="single" w:sz="4" w:space="0" w:color="auto"/>
              <w:right w:val="single" w:sz="4" w:space="0" w:color="auto"/>
            </w:tcBorders>
            <w:shd w:val="clear" w:color="auto" w:fill="auto"/>
            <w:noWrap/>
            <w:vAlign w:val="center"/>
            <w:hideMark/>
          </w:tcPr>
          <w:p w14:paraId="66DB73E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511" w:type="pct"/>
            <w:tcBorders>
              <w:top w:val="nil"/>
              <w:left w:val="nil"/>
              <w:bottom w:val="single" w:sz="4" w:space="0" w:color="auto"/>
              <w:right w:val="single" w:sz="4" w:space="0" w:color="auto"/>
            </w:tcBorders>
            <w:shd w:val="clear" w:color="auto" w:fill="auto"/>
            <w:noWrap/>
            <w:vAlign w:val="center"/>
            <w:hideMark/>
          </w:tcPr>
          <w:p w14:paraId="0BF9E18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0,56</w:t>
            </w:r>
          </w:p>
        </w:tc>
        <w:tc>
          <w:tcPr>
            <w:tcW w:w="511" w:type="pct"/>
            <w:tcBorders>
              <w:top w:val="nil"/>
              <w:left w:val="nil"/>
              <w:bottom w:val="single" w:sz="4" w:space="0" w:color="auto"/>
              <w:right w:val="single" w:sz="4" w:space="0" w:color="auto"/>
            </w:tcBorders>
            <w:shd w:val="clear" w:color="auto" w:fill="auto"/>
            <w:noWrap/>
            <w:vAlign w:val="center"/>
            <w:hideMark/>
          </w:tcPr>
          <w:p w14:paraId="0C4E8B09"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14,0</w:t>
            </w:r>
          </w:p>
        </w:tc>
        <w:tc>
          <w:tcPr>
            <w:tcW w:w="511" w:type="pct"/>
            <w:tcBorders>
              <w:top w:val="nil"/>
              <w:left w:val="nil"/>
              <w:bottom w:val="single" w:sz="4" w:space="0" w:color="auto"/>
              <w:right w:val="single" w:sz="4" w:space="0" w:color="auto"/>
            </w:tcBorders>
            <w:shd w:val="clear" w:color="auto" w:fill="auto"/>
            <w:noWrap/>
            <w:vAlign w:val="center"/>
            <w:hideMark/>
          </w:tcPr>
          <w:p w14:paraId="3C387D3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2,5</w:t>
            </w:r>
          </w:p>
        </w:tc>
      </w:tr>
      <w:tr w:rsidR="005A7DC9" w:rsidRPr="005A7DC9" w14:paraId="42302368"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A8B0A0D"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51-точка</w:t>
            </w:r>
          </w:p>
        </w:tc>
        <w:tc>
          <w:tcPr>
            <w:tcW w:w="691" w:type="pct"/>
            <w:tcBorders>
              <w:top w:val="nil"/>
              <w:left w:val="nil"/>
              <w:bottom w:val="single" w:sz="4" w:space="0" w:color="auto"/>
              <w:right w:val="single" w:sz="4" w:space="0" w:color="auto"/>
            </w:tcBorders>
            <w:shd w:val="clear" w:color="auto" w:fill="auto"/>
            <w:vAlign w:val="center"/>
            <w:hideMark/>
          </w:tcPr>
          <w:p w14:paraId="530D66F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435090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9,4</w:t>
            </w:r>
          </w:p>
        </w:tc>
        <w:tc>
          <w:tcPr>
            <w:tcW w:w="511" w:type="pct"/>
            <w:tcBorders>
              <w:top w:val="nil"/>
              <w:left w:val="nil"/>
              <w:bottom w:val="single" w:sz="4" w:space="0" w:color="auto"/>
              <w:right w:val="single" w:sz="4" w:space="0" w:color="auto"/>
            </w:tcBorders>
            <w:shd w:val="clear" w:color="auto" w:fill="auto"/>
            <w:noWrap/>
            <w:vAlign w:val="center"/>
            <w:hideMark/>
          </w:tcPr>
          <w:p w14:paraId="41A8E4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10,7</w:t>
            </w:r>
          </w:p>
        </w:tc>
        <w:tc>
          <w:tcPr>
            <w:tcW w:w="511" w:type="pct"/>
            <w:tcBorders>
              <w:top w:val="nil"/>
              <w:left w:val="nil"/>
              <w:bottom w:val="single" w:sz="4" w:space="0" w:color="auto"/>
              <w:right w:val="single" w:sz="4" w:space="0" w:color="auto"/>
            </w:tcBorders>
            <w:shd w:val="clear" w:color="auto" w:fill="auto"/>
            <w:noWrap/>
            <w:vAlign w:val="center"/>
            <w:hideMark/>
          </w:tcPr>
          <w:p w14:paraId="07653FF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5,4</w:t>
            </w:r>
          </w:p>
        </w:tc>
        <w:tc>
          <w:tcPr>
            <w:tcW w:w="374" w:type="pct"/>
            <w:tcBorders>
              <w:top w:val="nil"/>
              <w:left w:val="nil"/>
              <w:bottom w:val="single" w:sz="4" w:space="0" w:color="auto"/>
              <w:right w:val="single" w:sz="4" w:space="0" w:color="auto"/>
            </w:tcBorders>
            <w:shd w:val="clear" w:color="auto" w:fill="auto"/>
            <w:noWrap/>
            <w:vAlign w:val="center"/>
            <w:hideMark/>
          </w:tcPr>
          <w:p w14:paraId="525289F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4,2</w:t>
            </w:r>
          </w:p>
        </w:tc>
        <w:tc>
          <w:tcPr>
            <w:tcW w:w="511" w:type="pct"/>
            <w:tcBorders>
              <w:top w:val="nil"/>
              <w:left w:val="nil"/>
              <w:bottom w:val="single" w:sz="4" w:space="0" w:color="auto"/>
              <w:right w:val="single" w:sz="4" w:space="0" w:color="auto"/>
            </w:tcBorders>
            <w:shd w:val="clear" w:color="auto" w:fill="auto"/>
            <w:noWrap/>
            <w:vAlign w:val="center"/>
            <w:hideMark/>
          </w:tcPr>
          <w:p w14:paraId="4384AAC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0,68</w:t>
            </w:r>
          </w:p>
        </w:tc>
        <w:tc>
          <w:tcPr>
            <w:tcW w:w="511" w:type="pct"/>
            <w:tcBorders>
              <w:top w:val="nil"/>
              <w:left w:val="nil"/>
              <w:bottom w:val="single" w:sz="4" w:space="0" w:color="auto"/>
              <w:right w:val="single" w:sz="4" w:space="0" w:color="auto"/>
            </w:tcBorders>
            <w:shd w:val="clear" w:color="auto" w:fill="auto"/>
            <w:noWrap/>
            <w:vAlign w:val="center"/>
            <w:hideMark/>
          </w:tcPr>
          <w:p w14:paraId="539804B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18,6</w:t>
            </w:r>
          </w:p>
        </w:tc>
        <w:tc>
          <w:tcPr>
            <w:tcW w:w="511" w:type="pct"/>
            <w:tcBorders>
              <w:top w:val="nil"/>
              <w:left w:val="nil"/>
              <w:bottom w:val="single" w:sz="4" w:space="0" w:color="auto"/>
              <w:right w:val="single" w:sz="4" w:space="0" w:color="auto"/>
            </w:tcBorders>
            <w:shd w:val="clear" w:color="auto" w:fill="auto"/>
            <w:noWrap/>
            <w:vAlign w:val="center"/>
            <w:hideMark/>
          </w:tcPr>
          <w:p w14:paraId="09F975F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1,2</w:t>
            </w:r>
          </w:p>
        </w:tc>
      </w:tr>
      <w:tr w:rsidR="005A7DC9" w:rsidRPr="005A7DC9" w14:paraId="417005DB"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4BCB24F9"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52-точка</w:t>
            </w:r>
          </w:p>
        </w:tc>
        <w:tc>
          <w:tcPr>
            <w:tcW w:w="691" w:type="pct"/>
            <w:tcBorders>
              <w:top w:val="nil"/>
              <w:left w:val="nil"/>
              <w:bottom w:val="single" w:sz="4" w:space="0" w:color="auto"/>
              <w:right w:val="single" w:sz="4" w:space="0" w:color="auto"/>
            </w:tcBorders>
            <w:shd w:val="clear" w:color="auto" w:fill="auto"/>
            <w:vAlign w:val="center"/>
            <w:hideMark/>
          </w:tcPr>
          <w:p w14:paraId="4B56364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456D291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07CF504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10,8</w:t>
            </w:r>
          </w:p>
        </w:tc>
        <w:tc>
          <w:tcPr>
            <w:tcW w:w="511" w:type="pct"/>
            <w:tcBorders>
              <w:top w:val="nil"/>
              <w:left w:val="nil"/>
              <w:bottom w:val="single" w:sz="4" w:space="0" w:color="auto"/>
              <w:right w:val="single" w:sz="4" w:space="0" w:color="auto"/>
            </w:tcBorders>
            <w:shd w:val="clear" w:color="auto" w:fill="auto"/>
            <w:noWrap/>
            <w:vAlign w:val="center"/>
            <w:hideMark/>
          </w:tcPr>
          <w:p w14:paraId="37464D6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11,5</w:t>
            </w:r>
          </w:p>
        </w:tc>
        <w:tc>
          <w:tcPr>
            <w:tcW w:w="374" w:type="pct"/>
            <w:tcBorders>
              <w:top w:val="nil"/>
              <w:left w:val="nil"/>
              <w:bottom w:val="single" w:sz="4" w:space="0" w:color="auto"/>
              <w:right w:val="single" w:sz="4" w:space="0" w:color="auto"/>
            </w:tcBorders>
            <w:shd w:val="clear" w:color="auto" w:fill="auto"/>
            <w:noWrap/>
            <w:vAlign w:val="center"/>
            <w:hideMark/>
          </w:tcPr>
          <w:p w14:paraId="1F13BA4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5,0</w:t>
            </w:r>
          </w:p>
        </w:tc>
        <w:tc>
          <w:tcPr>
            <w:tcW w:w="511" w:type="pct"/>
            <w:tcBorders>
              <w:top w:val="nil"/>
              <w:left w:val="nil"/>
              <w:bottom w:val="single" w:sz="4" w:space="0" w:color="auto"/>
              <w:right w:val="single" w:sz="4" w:space="0" w:color="auto"/>
            </w:tcBorders>
            <w:shd w:val="clear" w:color="auto" w:fill="auto"/>
            <w:noWrap/>
            <w:vAlign w:val="center"/>
            <w:hideMark/>
          </w:tcPr>
          <w:p w14:paraId="52DD7A6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0,68</w:t>
            </w:r>
          </w:p>
        </w:tc>
        <w:tc>
          <w:tcPr>
            <w:tcW w:w="511" w:type="pct"/>
            <w:tcBorders>
              <w:top w:val="nil"/>
              <w:left w:val="nil"/>
              <w:bottom w:val="single" w:sz="4" w:space="0" w:color="auto"/>
              <w:right w:val="single" w:sz="4" w:space="0" w:color="auto"/>
            </w:tcBorders>
            <w:shd w:val="clear" w:color="auto" w:fill="auto"/>
            <w:noWrap/>
            <w:vAlign w:val="center"/>
            <w:hideMark/>
          </w:tcPr>
          <w:p w14:paraId="15AC8D2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21,7</w:t>
            </w:r>
          </w:p>
        </w:tc>
        <w:tc>
          <w:tcPr>
            <w:tcW w:w="511" w:type="pct"/>
            <w:tcBorders>
              <w:top w:val="nil"/>
              <w:left w:val="nil"/>
              <w:bottom w:val="single" w:sz="4" w:space="0" w:color="auto"/>
              <w:right w:val="single" w:sz="4" w:space="0" w:color="auto"/>
            </w:tcBorders>
            <w:shd w:val="clear" w:color="auto" w:fill="auto"/>
            <w:noWrap/>
            <w:vAlign w:val="center"/>
            <w:hideMark/>
          </w:tcPr>
          <w:p w14:paraId="17AF76D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w:t>
            </w:r>
          </w:p>
        </w:tc>
      </w:tr>
      <w:tr w:rsidR="005A7DC9" w:rsidRPr="005A7DC9" w14:paraId="39CE5A02"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019D68EC"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53-точка</w:t>
            </w:r>
          </w:p>
        </w:tc>
        <w:tc>
          <w:tcPr>
            <w:tcW w:w="691" w:type="pct"/>
            <w:tcBorders>
              <w:top w:val="nil"/>
              <w:left w:val="nil"/>
              <w:bottom w:val="single" w:sz="4" w:space="0" w:color="auto"/>
              <w:right w:val="single" w:sz="4" w:space="0" w:color="auto"/>
            </w:tcBorders>
            <w:shd w:val="clear" w:color="auto" w:fill="auto"/>
            <w:vAlign w:val="center"/>
            <w:hideMark/>
          </w:tcPr>
          <w:p w14:paraId="0ECEC85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2DE8FB6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8,7</w:t>
            </w:r>
          </w:p>
        </w:tc>
        <w:tc>
          <w:tcPr>
            <w:tcW w:w="511" w:type="pct"/>
            <w:tcBorders>
              <w:top w:val="nil"/>
              <w:left w:val="nil"/>
              <w:bottom w:val="single" w:sz="4" w:space="0" w:color="auto"/>
              <w:right w:val="single" w:sz="4" w:space="0" w:color="auto"/>
            </w:tcBorders>
            <w:shd w:val="clear" w:color="auto" w:fill="auto"/>
            <w:noWrap/>
            <w:vAlign w:val="center"/>
            <w:hideMark/>
          </w:tcPr>
          <w:p w14:paraId="5E00F05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7,1</w:t>
            </w:r>
          </w:p>
        </w:tc>
        <w:tc>
          <w:tcPr>
            <w:tcW w:w="511" w:type="pct"/>
            <w:tcBorders>
              <w:top w:val="nil"/>
              <w:left w:val="nil"/>
              <w:bottom w:val="single" w:sz="4" w:space="0" w:color="auto"/>
              <w:right w:val="single" w:sz="4" w:space="0" w:color="auto"/>
            </w:tcBorders>
            <w:shd w:val="clear" w:color="auto" w:fill="auto"/>
            <w:noWrap/>
            <w:vAlign w:val="center"/>
            <w:hideMark/>
          </w:tcPr>
          <w:p w14:paraId="651268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17,9</w:t>
            </w:r>
          </w:p>
        </w:tc>
        <w:tc>
          <w:tcPr>
            <w:tcW w:w="374" w:type="pct"/>
            <w:tcBorders>
              <w:top w:val="nil"/>
              <w:left w:val="nil"/>
              <w:bottom w:val="single" w:sz="4" w:space="0" w:color="auto"/>
              <w:right w:val="single" w:sz="4" w:space="0" w:color="auto"/>
            </w:tcBorders>
            <w:shd w:val="clear" w:color="auto" w:fill="auto"/>
            <w:noWrap/>
            <w:vAlign w:val="center"/>
            <w:hideMark/>
          </w:tcPr>
          <w:p w14:paraId="0E33920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5,2</w:t>
            </w:r>
          </w:p>
        </w:tc>
        <w:tc>
          <w:tcPr>
            <w:tcW w:w="511" w:type="pct"/>
            <w:tcBorders>
              <w:top w:val="nil"/>
              <w:left w:val="nil"/>
              <w:bottom w:val="single" w:sz="4" w:space="0" w:color="auto"/>
              <w:right w:val="single" w:sz="4" w:space="0" w:color="auto"/>
            </w:tcBorders>
            <w:shd w:val="clear" w:color="auto" w:fill="auto"/>
            <w:noWrap/>
            <w:vAlign w:val="center"/>
            <w:hideMark/>
          </w:tcPr>
          <w:p w14:paraId="6B756D1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0,37</w:t>
            </w:r>
          </w:p>
        </w:tc>
        <w:tc>
          <w:tcPr>
            <w:tcW w:w="511" w:type="pct"/>
            <w:tcBorders>
              <w:top w:val="nil"/>
              <w:left w:val="nil"/>
              <w:bottom w:val="single" w:sz="4" w:space="0" w:color="auto"/>
              <w:right w:val="single" w:sz="4" w:space="0" w:color="auto"/>
            </w:tcBorders>
            <w:shd w:val="clear" w:color="auto" w:fill="auto"/>
            <w:noWrap/>
            <w:vAlign w:val="center"/>
            <w:hideMark/>
          </w:tcPr>
          <w:p w14:paraId="12E793D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21,8</w:t>
            </w:r>
          </w:p>
        </w:tc>
        <w:tc>
          <w:tcPr>
            <w:tcW w:w="511" w:type="pct"/>
            <w:tcBorders>
              <w:top w:val="nil"/>
              <w:left w:val="nil"/>
              <w:bottom w:val="single" w:sz="4" w:space="0" w:color="auto"/>
              <w:right w:val="single" w:sz="4" w:space="0" w:color="auto"/>
            </w:tcBorders>
            <w:shd w:val="clear" w:color="auto" w:fill="auto"/>
            <w:noWrap/>
            <w:vAlign w:val="center"/>
            <w:hideMark/>
          </w:tcPr>
          <w:p w14:paraId="591FF387"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1,4</w:t>
            </w:r>
          </w:p>
        </w:tc>
      </w:tr>
      <w:tr w:rsidR="005A7DC9" w:rsidRPr="005A7DC9" w14:paraId="3BAACF61"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3C5FE202"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54-точка</w:t>
            </w:r>
          </w:p>
        </w:tc>
        <w:tc>
          <w:tcPr>
            <w:tcW w:w="691" w:type="pct"/>
            <w:tcBorders>
              <w:top w:val="nil"/>
              <w:left w:val="nil"/>
              <w:bottom w:val="single" w:sz="4" w:space="0" w:color="auto"/>
              <w:right w:val="single" w:sz="4" w:space="0" w:color="auto"/>
            </w:tcBorders>
            <w:shd w:val="clear" w:color="auto" w:fill="auto"/>
            <w:vAlign w:val="center"/>
            <w:hideMark/>
          </w:tcPr>
          <w:p w14:paraId="456E340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песок</w:t>
            </w:r>
          </w:p>
        </w:tc>
        <w:tc>
          <w:tcPr>
            <w:tcW w:w="691" w:type="pct"/>
            <w:tcBorders>
              <w:top w:val="nil"/>
              <w:left w:val="nil"/>
              <w:bottom w:val="single" w:sz="4" w:space="0" w:color="auto"/>
              <w:right w:val="single" w:sz="4" w:space="0" w:color="auto"/>
            </w:tcBorders>
            <w:shd w:val="clear" w:color="auto" w:fill="auto"/>
            <w:vAlign w:val="center"/>
            <w:hideMark/>
          </w:tcPr>
          <w:p w14:paraId="2FCFC1F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8,4</w:t>
            </w:r>
          </w:p>
        </w:tc>
        <w:tc>
          <w:tcPr>
            <w:tcW w:w="511" w:type="pct"/>
            <w:tcBorders>
              <w:top w:val="nil"/>
              <w:left w:val="nil"/>
              <w:bottom w:val="single" w:sz="4" w:space="0" w:color="auto"/>
              <w:right w:val="single" w:sz="4" w:space="0" w:color="auto"/>
            </w:tcBorders>
            <w:shd w:val="clear" w:color="auto" w:fill="auto"/>
            <w:noWrap/>
            <w:vAlign w:val="center"/>
            <w:hideMark/>
          </w:tcPr>
          <w:p w14:paraId="505037FB"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9,3</w:t>
            </w:r>
          </w:p>
        </w:tc>
        <w:tc>
          <w:tcPr>
            <w:tcW w:w="511" w:type="pct"/>
            <w:tcBorders>
              <w:top w:val="nil"/>
              <w:left w:val="nil"/>
              <w:bottom w:val="single" w:sz="4" w:space="0" w:color="auto"/>
              <w:right w:val="single" w:sz="4" w:space="0" w:color="auto"/>
            </w:tcBorders>
            <w:shd w:val="clear" w:color="auto" w:fill="auto"/>
            <w:noWrap/>
            <w:vAlign w:val="center"/>
            <w:hideMark/>
          </w:tcPr>
          <w:p w14:paraId="3080749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10,3</w:t>
            </w:r>
          </w:p>
        </w:tc>
        <w:tc>
          <w:tcPr>
            <w:tcW w:w="374" w:type="pct"/>
            <w:tcBorders>
              <w:top w:val="nil"/>
              <w:left w:val="nil"/>
              <w:bottom w:val="single" w:sz="4" w:space="0" w:color="auto"/>
              <w:right w:val="single" w:sz="4" w:space="0" w:color="auto"/>
            </w:tcBorders>
            <w:shd w:val="clear" w:color="auto" w:fill="auto"/>
            <w:noWrap/>
            <w:vAlign w:val="center"/>
            <w:hideMark/>
          </w:tcPr>
          <w:p w14:paraId="4B04DD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4,5</w:t>
            </w:r>
          </w:p>
        </w:tc>
        <w:tc>
          <w:tcPr>
            <w:tcW w:w="511" w:type="pct"/>
            <w:tcBorders>
              <w:top w:val="nil"/>
              <w:left w:val="nil"/>
              <w:bottom w:val="single" w:sz="4" w:space="0" w:color="auto"/>
              <w:right w:val="single" w:sz="4" w:space="0" w:color="auto"/>
            </w:tcBorders>
            <w:shd w:val="clear" w:color="auto" w:fill="auto"/>
            <w:noWrap/>
            <w:vAlign w:val="center"/>
            <w:hideMark/>
          </w:tcPr>
          <w:p w14:paraId="14B091DF"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0,99</w:t>
            </w:r>
          </w:p>
        </w:tc>
        <w:tc>
          <w:tcPr>
            <w:tcW w:w="511" w:type="pct"/>
            <w:tcBorders>
              <w:top w:val="nil"/>
              <w:left w:val="nil"/>
              <w:bottom w:val="single" w:sz="4" w:space="0" w:color="auto"/>
              <w:right w:val="single" w:sz="4" w:space="0" w:color="auto"/>
            </w:tcBorders>
            <w:shd w:val="clear" w:color="auto" w:fill="auto"/>
            <w:noWrap/>
            <w:vAlign w:val="center"/>
            <w:hideMark/>
          </w:tcPr>
          <w:p w14:paraId="54D8CC9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19,1</w:t>
            </w:r>
          </w:p>
        </w:tc>
        <w:tc>
          <w:tcPr>
            <w:tcW w:w="511" w:type="pct"/>
            <w:tcBorders>
              <w:top w:val="nil"/>
              <w:left w:val="nil"/>
              <w:bottom w:val="single" w:sz="4" w:space="0" w:color="auto"/>
              <w:right w:val="single" w:sz="4" w:space="0" w:color="auto"/>
            </w:tcBorders>
            <w:shd w:val="clear" w:color="auto" w:fill="auto"/>
            <w:noWrap/>
            <w:vAlign w:val="center"/>
            <w:hideMark/>
          </w:tcPr>
          <w:p w14:paraId="1C2E6A2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3,4</w:t>
            </w:r>
          </w:p>
        </w:tc>
      </w:tr>
      <w:tr w:rsidR="005A7DC9" w:rsidRPr="005A7DC9" w14:paraId="0109967D"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22E29016"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55-точка</w:t>
            </w:r>
          </w:p>
        </w:tc>
        <w:tc>
          <w:tcPr>
            <w:tcW w:w="691" w:type="pct"/>
            <w:tcBorders>
              <w:top w:val="nil"/>
              <w:left w:val="nil"/>
              <w:bottom w:val="single" w:sz="4" w:space="0" w:color="auto"/>
              <w:right w:val="single" w:sz="4" w:space="0" w:color="auto"/>
            </w:tcBorders>
            <w:shd w:val="clear" w:color="auto" w:fill="auto"/>
            <w:vAlign w:val="center"/>
            <w:hideMark/>
          </w:tcPr>
          <w:p w14:paraId="68BE594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69740F5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8,9</w:t>
            </w:r>
          </w:p>
        </w:tc>
        <w:tc>
          <w:tcPr>
            <w:tcW w:w="511" w:type="pct"/>
            <w:tcBorders>
              <w:top w:val="nil"/>
              <w:left w:val="nil"/>
              <w:bottom w:val="single" w:sz="4" w:space="0" w:color="auto"/>
              <w:right w:val="single" w:sz="4" w:space="0" w:color="auto"/>
            </w:tcBorders>
            <w:shd w:val="clear" w:color="auto" w:fill="auto"/>
            <w:noWrap/>
            <w:vAlign w:val="center"/>
            <w:hideMark/>
          </w:tcPr>
          <w:p w14:paraId="247CB9C5"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15,8</w:t>
            </w:r>
          </w:p>
        </w:tc>
        <w:tc>
          <w:tcPr>
            <w:tcW w:w="511" w:type="pct"/>
            <w:tcBorders>
              <w:top w:val="nil"/>
              <w:left w:val="nil"/>
              <w:bottom w:val="single" w:sz="4" w:space="0" w:color="auto"/>
              <w:right w:val="single" w:sz="4" w:space="0" w:color="auto"/>
            </w:tcBorders>
            <w:shd w:val="clear" w:color="auto" w:fill="auto"/>
            <w:noWrap/>
            <w:vAlign w:val="center"/>
            <w:hideMark/>
          </w:tcPr>
          <w:p w14:paraId="5FEF9381"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7,0</w:t>
            </w:r>
          </w:p>
        </w:tc>
        <w:tc>
          <w:tcPr>
            <w:tcW w:w="374" w:type="pct"/>
            <w:tcBorders>
              <w:top w:val="nil"/>
              <w:left w:val="nil"/>
              <w:bottom w:val="single" w:sz="4" w:space="0" w:color="auto"/>
              <w:right w:val="single" w:sz="4" w:space="0" w:color="auto"/>
            </w:tcBorders>
            <w:shd w:val="clear" w:color="auto" w:fill="auto"/>
            <w:noWrap/>
            <w:vAlign w:val="center"/>
            <w:hideMark/>
          </w:tcPr>
          <w:p w14:paraId="04FAAD0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5,5</w:t>
            </w:r>
          </w:p>
        </w:tc>
        <w:tc>
          <w:tcPr>
            <w:tcW w:w="511" w:type="pct"/>
            <w:tcBorders>
              <w:top w:val="nil"/>
              <w:left w:val="nil"/>
              <w:bottom w:val="single" w:sz="4" w:space="0" w:color="auto"/>
              <w:right w:val="single" w:sz="4" w:space="0" w:color="auto"/>
            </w:tcBorders>
            <w:shd w:val="clear" w:color="auto" w:fill="auto"/>
            <w:noWrap/>
            <w:vAlign w:val="center"/>
            <w:hideMark/>
          </w:tcPr>
          <w:p w14:paraId="1FCBE3D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0,56</w:t>
            </w:r>
          </w:p>
        </w:tc>
        <w:tc>
          <w:tcPr>
            <w:tcW w:w="511" w:type="pct"/>
            <w:tcBorders>
              <w:top w:val="nil"/>
              <w:left w:val="nil"/>
              <w:bottom w:val="single" w:sz="4" w:space="0" w:color="auto"/>
              <w:right w:val="single" w:sz="4" w:space="0" w:color="auto"/>
            </w:tcBorders>
            <w:shd w:val="clear" w:color="auto" w:fill="auto"/>
            <w:noWrap/>
            <w:vAlign w:val="center"/>
            <w:hideMark/>
          </w:tcPr>
          <w:p w14:paraId="6BF09F32"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16,8</w:t>
            </w:r>
          </w:p>
        </w:tc>
        <w:tc>
          <w:tcPr>
            <w:tcW w:w="511" w:type="pct"/>
            <w:tcBorders>
              <w:top w:val="nil"/>
              <w:left w:val="nil"/>
              <w:bottom w:val="single" w:sz="4" w:space="0" w:color="auto"/>
              <w:right w:val="single" w:sz="4" w:space="0" w:color="auto"/>
            </w:tcBorders>
            <w:shd w:val="clear" w:color="auto" w:fill="auto"/>
            <w:noWrap/>
            <w:vAlign w:val="center"/>
            <w:hideMark/>
          </w:tcPr>
          <w:p w14:paraId="0918372E"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5,1</w:t>
            </w:r>
          </w:p>
        </w:tc>
      </w:tr>
      <w:tr w:rsidR="005A7DC9" w:rsidRPr="005A7DC9" w14:paraId="7B6109A9" w14:textId="77777777" w:rsidTr="006F04E8">
        <w:trPr>
          <w:trHeight w:val="300"/>
        </w:trPr>
        <w:tc>
          <w:tcPr>
            <w:tcW w:w="691" w:type="pct"/>
            <w:tcBorders>
              <w:top w:val="nil"/>
              <w:left w:val="single" w:sz="4" w:space="0" w:color="auto"/>
              <w:bottom w:val="single" w:sz="4" w:space="0" w:color="auto"/>
              <w:right w:val="single" w:sz="4" w:space="0" w:color="auto"/>
            </w:tcBorders>
            <w:shd w:val="clear" w:color="auto" w:fill="auto"/>
            <w:noWrap/>
            <w:vAlign w:val="center"/>
            <w:hideMark/>
          </w:tcPr>
          <w:p w14:paraId="67DEE46B" w14:textId="77777777" w:rsidR="005A7DC9" w:rsidRPr="005A7DC9" w:rsidRDefault="005A7DC9" w:rsidP="005A7DC9">
            <w:pPr>
              <w:widowControl/>
              <w:autoSpaceDE/>
              <w:autoSpaceDN/>
              <w:adjustRightInd/>
              <w:rPr>
                <w:color w:val="000000"/>
                <w:lang w:val="ru-KZ" w:eastAsia="ru-KZ"/>
              </w:rPr>
            </w:pPr>
            <w:r w:rsidRPr="005A7DC9">
              <w:rPr>
                <w:color w:val="000000"/>
                <w:lang w:val="ru-KZ" w:eastAsia="ru-KZ"/>
              </w:rPr>
              <w:t>56-точка</w:t>
            </w:r>
          </w:p>
        </w:tc>
        <w:tc>
          <w:tcPr>
            <w:tcW w:w="691" w:type="pct"/>
            <w:tcBorders>
              <w:top w:val="nil"/>
              <w:left w:val="nil"/>
              <w:bottom w:val="single" w:sz="4" w:space="0" w:color="auto"/>
              <w:right w:val="single" w:sz="4" w:space="0" w:color="auto"/>
            </w:tcBorders>
            <w:shd w:val="clear" w:color="auto" w:fill="auto"/>
            <w:vAlign w:val="center"/>
            <w:hideMark/>
          </w:tcPr>
          <w:p w14:paraId="6CEDC0C0"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супесь</w:t>
            </w:r>
          </w:p>
        </w:tc>
        <w:tc>
          <w:tcPr>
            <w:tcW w:w="691" w:type="pct"/>
            <w:tcBorders>
              <w:top w:val="nil"/>
              <w:left w:val="nil"/>
              <w:bottom w:val="single" w:sz="4" w:space="0" w:color="auto"/>
              <w:right w:val="single" w:sz="4" w:space="0" w:color="auto"/>
            </w:tcBorders>
            <w:shd w:val="clear" w:color="auto" w:fill="auto"/>
            <w:vAlign w:val="center"/>
            <w:hideMark/>
          </w:tcPr>
          <w:p w14:paraId="78086FEC"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9,9</w:t>
            </w:r>
          </w:p>
        </w:tc>
        <w:tc>
          <w:tcPr>
            <w:tcW w:w="511" w:type="pct"/>
            <w:tcBorders>
              <w:top w:val="nil"/>
              <w:left w:val="nil"/>
              <w:bottom w:val="single" w:sz="4" w:space="0" w:color="auto"/>
              <w:right w:val="single" w:sz="4" w:space="0" w:color="auto"/>
            </w:tcBorders>
            <w:shd w:val="clear" w:color="auto" w:fill="auto"/>
            <w:noWrap/>
            <w:vAlign w:val="center"/>
            <w:hideMark/>
          </w:tcPr>
          <w:p w14:paraId="76BA996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8,6</w:t>
            </w:r>
          </w:p>
        </w:tc>
        <w:tc>
          <w:tcPr>
            <w:tcW w:w="511" w:type="pct"/>
            <w:tcBorders>
              <w:top w:val="nil"/>
              <w:left w:val="nil"/>
              <w:bottom w:val="single" w:sz="4" w:space="0" w:color="auto"/>
              <w:right w:val="single" w:sz="4" w:space="0" w:color="auto"/>
            </w:tcBorders>
            <w:shd w:val="clear" w:color="auto" w:fill="auto"/>
            <w:noWrap/>
            <w:vAlign w:val="center"/>
            <w:hideMark/>
          </w:tcPr>
          <w:p w14:paraId="6F9C218A"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3,8</w:t>
            </w:r>
          </w:p>
        </w:tc>
        <w:tc>
          <w:tcPr>
            <w:tcW w:w="374" w:type="pct"/>
            <w:tcBorders>
              <w:top w:val="nil"/>
              <w:left w:val="nil"/>
              <w:bottom w:val="single" w:sz="4" w:space="0" w:color="auto"/>
              <w:right w:val="single" w:sz="4" w:space="0" w:color="auto"/>
            </w:tcBorders>
            <w:shd w:val="clear" w:color="auto" w:fill="auto"/>
            <w:noWrap/>
            <w:vAlign w:val="center"/>
            <w:hideMark/>
          </w:tcPr>
          <w:p w14:paraId="53BFA796"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c>
          <w:tcPr>
            <w:tcW w:w="511" w:type="pct"/>
            <w:tcBorders>
              <w:top w:val="nil"/>
              <w:left w:val="nil"/>
              <w:bottom w:val="single" w:sz="4" w:space="0" w:color="auto"/>
              <w:right w:val="single" w:sz="4" w:space="0" w:color="auto"/>
            </w:tcBorders>
            <w:shd w:val="clear" w:color="auto" w:fill="auto"/>
            <w:noWrap/>
            <w:vAlign w:val="center"/>
            <w:hideMark/>
          </w:tcPr>
          <w:p w14:paraId="7A8D1A74"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0,56</w:t>
            </w:r>
          </w:p>
        </w:tc>
        <w:tc>
          <w:tcPr>
            <w:tcW w:w="511" w:type="pct"/>
            <w:tcBorders>
              <w:top w:val="nil"/>
              <w:left w:val="nil"/>
              <w:bottom w:val="single" w:sz="4" w:space="0" w:color="auto"/>
              <w:right w:val="single" w:sz="4" w:space="0" w:color="auto"/>
            </w:tcBorders>
            <w:shd w:val="clear" w:color="auto" w:fill="auto"/>
            <w:noWrap/>
            <w:vAlign w:val="center"/>
            <w:hideMark/>
          </w:tcPr>
          <w:p w14:paraId="123CC2BD"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22,5</w:t>
            </w:r>
          </w:p>
        </w:tc>
        <w:tc>
          <w:tcPr>
            <w:tcW w:w="511" w:type="pct"/>
            <w:tcBorders>
              <w:top w:val="nil"/>
              <w:left w:val="nil"/>
              <w:bottom w:val="single" w:sz="4" w:space="0" w:color="auto"/>
              <w:right w:val="single" w:sz="4" w:space="0" w:color="auto"/>
            </w:tcBorders>
            <w:shd w:val="clear" w:color="auto" w:fill="auto"/>
            <w:noWrap/>
            <w:vAlign w:val="center"/>
            <w:hideMark/>
          </w:tcPr>
          <w:p w14:paraId="40078408" w14:textId="77777777" w:rsidR="005A7DC9" w:rsidRPr="005A7DC9" w:rsidRDefault="005A7DC9" w:rsidP="005A7DC9">
            <w:pPr>
              <w:widowControl/>
              <w:autoSpaceDE/>
              <w:autoSpaceDN/>
              <w:adjustRightInd/>
              <w:jc w:val="center"/>
              <w:rPr>
                <w:color w:val="000000"/>
                <w:lang w:val="ru-KZ" w:eastAsia="ru-KZ"/>
              </w:rPr>
            </w:pPr>
            <w:r w:rsidRPr="005A7DC9">
              <w:rPr>
                <w:color w:val="000000"/>
                <w:lang w:val="ru-KZ" w:eastAsia="ru-KZ"/>
              </w:rPr>
              <w:t>5,3</w:t>
            </w:r>
          </w:p>
        </w:tc>
      </w:tr>
    </w:tbl>
    <w:p w14:paraId="54BC81AB" w14:textId="20267CD6" w:rsidR="005A7DC9" w:rsidRDefault="005A7DC9" w:rsidP="005A7DC9">
      <w:pPr>
        <w:widowControl/>
        <w:autoSpaceDE/>
        <w:autoSpaceDN/>
        <w:adjustRightInd/>
        <w:spacing w:after="160" w:line="259" w:lineRule="auto"/>
        <w:rPr>
          <w:rFonts w:eastAsia="Calibri"/>
          <w:lang w:eastAsia="en-US"/>
        </w:rPr>
      </w:pPr>
    </w:p>
    <w:p w14:paraId="4E42A185" w14:textId="77777777" w:rsidR="009145E4" w:rsidRDefault="009145E4" w:rsidP="009145E4">
      <w:pPr>
        <w:widowControl/>
        <w:autoSpaceDE/>
        <w:autoSpaceDN/>
        <w:adjustRightInd/>
        <w:spacing w:line="312" w:lineRule="auto"/>
        <w:contextualSpacing/>
        <w:rPr>
          <w:rFonts w:eastAsia="Calibri"/>
          <w:b/>
          <w:bCs/>
          <w:sz w:val="24"/>
          <w:szCs w:val="24"/>
          <w:lang w:eastAsia="en-US"/>
        </w:rPr>
      </w:pPr>
      <w:r w:rsidRPr="00B2080F">
        <w:rPr>
          <w:rFonts w:eastAsia="Calibri"/>
          <w:b/>
          <w:bCs/>
          <w:sz w:val="24"/>
          <w:szCs w:val="24"/>
          <w:lang w:eastAsia="en-US"/>
        </w:rPr>
        <w:t>Полихлорированные бифенилы</w:t>
      </w:r>
    </w:p>
    <w:p w14:paraId="6D3B4B99" w14:textId="77777777" w:rsidR="009145E4" w:rsidRPr="00B2080F" w:rsidRDefault="009145E4" w:rsidP="009145E4">
      <w:pPr>
        <w:widowControl/>
        <w:autoSpaceDE/>
        <w:autoSpaceDN/>
        <w:adjustRightInd/>
        <w:spacing w:line="312" w:lineRule="auto"/>
        <w:contextualSpacing/>
        <w:rPr>
          <w:rFonts w:eastAsia="Calibri"/>
          <w:b/>
          <w:bCs/>
          <w:sz w:val="24"/>
          <w:szCs w:val="24"/>
          <w:lang w:eastAsia="en-US"/>
        </w:rPr>
      </w:pPr>
    </w:p>
    <w:p w14:paraId="16D01615" w14:textId="77777777" w:rsidR="009145E4" w:rsidRDefault="009145E4" w:rsidP="009145E4">
      <w:pPr>
        <w:spacing w:line="312" w:lineRule="auto"/>
        <w:contextualSpacing/>
        <w:rPr>
          <w:sz w:val="24"/>
          <w:szCs w:val="24"/>
        </w:rPr>
      </w:pPr>
      <w:r w:rsidRPr="00CE4547">
        <w:rPr>
          <w:sz w:val="24"/>
          <w:szCs w:val="24"/>
        </w:rPr>
        <w:t xml:space="preserve">Таблица </w:t>
      </w:r>
      <w:r>
        <w:rPr>
          <w:sz w:val="24"/>
          <w:szCs w:val="24"/>
        </w:rPr>
        <w:t>1</w:t>
      </w:r>
      <w:r w:rsidRPr="00CE4547">
        <w:rPr>
          <w:sz w:val="24"/>
          <w:szCs w:val="24"/>
        </w:rPr>
        <w:t xml:space="preserve"> –</w:t>
      </w:r>
      <w:r>
        <w:rPr>
          <w:sz w:val="24"/>
          <w:szCs w:val="24"/>
        </w:rPr>
        <w:t xml:space="preserve"> Содержание ПХБ в СП и почве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318"/>
        <w:gridCol w:w="3366"/>
      </w:tblGrid>
      <w:tr w:rsidR="009145E4" w:rsidRPr="00A03D14" w14:paraId="59933616" w14:textId="77777777" w:rsidTr="00F43A1D">
        <w:trPr>
          <w:trHeight w:val="300"/>
          <w:tblHeader/>
          <w:jc w:val="center"/>
        </w:trPr>
        <w:tc>
          <w:tcPr>
            <w:tcW w:w="1547" w:type="pct"/>
            <w:vMerge w:val="restart"/>
            <w:vAlign w:val="center"/>
          </w:tcPr>
          <w:p w14:paraId="47EBF3E0" w14:textId="77777777" w:rsidR="009145E4" w:rsidRPr="00A03D14" w:rsidRDefault="009145E4" w:rsidP="00F43A1D">
            <w:pPr>
              <w:jc w:val="center"/>
              <w:rPr>
                <w:color w:val="000000"/>
                <w:lang w:val="ru-KZ" w:eastAsia="ru-KZ"/>
              </w:rPr>
            </w:pPr>
            <w:r w:rsidRPr="00A03D14">
              <w:rPr>
                <w:color w:val="000000"/>
                <w:lang w:eastAsia="ru-KZ"/>
              </w:rPr>
              <w:t>Место отбора</w:t>
            </w:r>
          </w:p>
        </w:tc>
        <w:tc>
          <w:tcPr>
            <w:tcW w:w="3453" w:type="pct"/>
            <w:gridSpan w:val="2"/>
            <w:vAlign w:val="center"/>
          </w:tcPr>
          <w:p w14:paraId="41F7C6D2" w14:textId="77777777" w:rsidR="009145E4" w:rsidRPr="00A03D14" w:rsidRDefault="009145E4" w:rsidP="00F43A1D">
            <w:pPr>
              <w:jc w:val="center"/>
              <w:rPr>
                <w:lang w:eastAsia="ru-KZ"/>
              </w:rPr>
            </w:pPr>
            <w:r w:rsidRPr="00A03D14">
              <w:rPr>
                <w:lang w:eastAsia="ru-KZ"/>
              </w:rPr>
              <w:t>Сумма ПХБ</w:t>
            </w:r>
          </w:p>
        </w:tc>
      </w:tr>
      <w:tr w:rsidR="009145E4" w:rsidRPr="00A03D14" w14:paraId="34CB1511" w14:textId="77777777" w:rsidTr="00F43A1D">
        <w:trPr>
          <w:trHeight w:val="300"/>
          <w:tblHeader/>
          <w:jc w:val="center"/>
        </w:trPr>
        <w:tc>
          <w:tcPr>
            <w:tcW w:w="1547" w:type="pct"/>
            <w:vMerge/>
            <w:vAlign w:val="center"/>
          </w:tcPr>
          <w:p w14:paraId="7F8ED4FC" w14:textId="77777777" w:rsidR="009145E4" w:rsidRPr="00A03D14" w:rsidRDefault="009145E4" w:rsidP="00F43A1D">
            <w:pPr>
              <w:rPr>
                <w:color w:val="000000"/>
                <w:lang w:eastAsia="ru-KZ"/>
              </w:rPr>
            </w:pPr>
          </w:p>
        </w:tc>
        <w:tc>
          <w:tcPr>
            <w:tcW w:w="1714" w:type="pct"/>
            <w:vAlign w:val="center"/>
          </w:tcPr>
          <w:p w14:paraId="258DD670" w14:textId="77777777" w:rsidR="009145E4" w:rsidRPr="00A03D14" w:rsidRDefault="009145E4" w:rsidP="00F43A1D">
            <w:pPr>
              <w:jc w:val="center"/>
              <w:rPr>
                <w:lang w:eastAsia="ru-KZ"/>
              </w:rPr>
            </w:pPr>
            <w:r w:rsidRPr="00A03D14">
              <w:rPr>
                <w:lang w:eastAsia="ru-KZ"/>
              </w:rPr>
              <w:t>СП, мкг/дм</w:t>
            </w:r>
            <w:r w:rsidRPr="00A03D14">
              <w:rPr>
                <w:vertAlign w:val="superscript"/>
                <w:lang w:eastAsia="ru-KZ"/>
              </w:rPr>
              <w:t>3</w:t>
            </w:r>
          </w:p>
        </w:tc>
        <w:tc>
          <w:tcPr>
            <w:tcW w:w="1739" w:type="pct"/>
            <w:shd w:val="clear" w:color="auto" w:fill="auto"/>
            <w:noWrap/>
            <w:vAlign w:val="center"/>
          </w:tcPr>
          <w:p w14:paraId="4D684926" w14:textId="77777777" w:rsidR="009145E4" w:rsidRPr="00A03D14" w:rsidRDefault="009145E4" w:rsidP="00F43A1D">
            <w:pPr>
              <w:jc w:val="center"/>
              <w:rPr>
                <w:lang w:eastAsia="ru-KZ"/>
              </w:rPr>
            </w:pPr>
            <w:r w:rsidRPr="00A03D14">
              <w:rPr>
                <w:lang w:eastAsia="ru-KZ"/>
              </w:rPr>
              <w:t>почва, мкг/кг</w:t>
            </w:r>
          </w:p>
        </w:tc>
      </w:tr>
      <w:tr w:rsidR="009145E4" w:rsidRPr="00A03D14" w14:paraId="5400EB2D" w14:textId="77777777" w:rsidTr="00F43A1D">
        <w:trPr>
          <w:trHeight w:hRule="exact" w:val="227"/>
          <w:jc w:val="center"/>
        </w:trPr>
        <w:tc>
          <w:tcPr>
            <w:tcW w:w="1547" w:type="pct"/>
            <w:shd w:val="clear" w:color="auto" w:fill="auto"/>
            <w:noWrap/>
            <w:vAlign w:val="center"/>
            <w:hideMark/>
          </w:tcPr>
          <w:p w14:paraId="6DF3F3FB" w14:textId="77777777" w:rsidR="009145E4" w:rsidRPr="00A03D14" w:rsidRDefault="009145E4" w:rsidP="00F43A1D">
            <w:pPr>
              <w:jc w:val="center"/>
              <w:rPr>
                <w:color w:val="000000"/>
                <w:lang w:val="ru-KZ" w:eastAsia="ru-KZ"/>
              </w:rPr>
            </w:pPr>
            <w:r w:rsidRPr="00A03D14">
              <w:rPr>
                <w:color w:val="000000"/>
                <w:lang w:val="ru-KZ" w:eastAsia="ru-KZ"/>
              </w:rPr>
              <w:t>1-точка</w:t>
            </w:r>
          </w:p>
        </w:tc>
        <w:tc>
          <w:tcPr>
            <w:tcW w:w="1714" w:type="pct"/>
            <w:shd w:val="clear" w:color="000000" w:fill="FFFFFF"/>
            <w:noWrap/>
            <w:vAlign w:val="center"/>
            <w:hideMark/>
          </w:tcPr>
          <w:p w14:paraId="42E3D6F9" w14:textId="77777777" w:rsidR="009145E4" w:rsidRPr="00A03D14" w:rsidRDefault="009145E4" w:rsidP="00F43A1D">
            <w:pPr>
              <w:jc w:val="center"/>
              <w:rPr>
                <w:color w:val="000000"/>
                <w:lang w:val="ru-KZ" w:eastAsia="ru-KZ"/>
              </w:rPr>
            </w:pPr>
            <w:r w:rsidRPr="00A03D14">
              <w:rPr>
                <w:color w:val="000000"/>
                <w:lang w:val="ru-KZ" w:eastAsia="ru-KZ"/>
              </w:rPr>
              <w:t>3,322</w:t>
            </w:r>
          </w:p>
        </w:tc>
        <w:tc>
          <w:tcPr>
            <w:tcW w:w="1739" w:type="pct"/>
            <w:shd w:val="clear" w:color="auto" w:fill="auto"/>
            <w:noWrap/>
            <w:vAlign w:val="center"/>
            <w:hideMark/>
          </w:tcPr>
          <w:p w14:paraId="39BAF2C9" w14:textId="77777777" w:rsidR="009145E4" w:rsidRPr="00A03D14" w:rsidRDefault="009145E4" w:rsidP="00F43A1D">
            <w:pPr>
              <w:jc w:val="center"/>
              <w:rPr>
                <w:color w:val="000000"/>
                <w:lang w:val="ru-KZ" w:eastAsia="ru-KZ"/>
              </w:rPr>
            </w:pPr>
            <w:r w:rsidRPr="00A03D14">
              <w:rPr>
                <w:color w:val="000000"/>
                <w:lang w:val="ru-KZ" w:eastAsia="ru-KZ"/>
              </w:rPr>
              <w:t>0,386</w:t>
            </w:r>
          </w:p>
        </w:tc>
      </w:tr>
      <w:tr w:rsidR="009145E4" w:rsidRPr="00A03D14" w14:paraId="59916A44" w14:textId="77777777" w:rsidTr="00F43A1D">
        <w:trPr>
          <w:trHeight w:hRule="exact" w:val="227"/>
          <w:jc w:val="center"/>
        </w:trPr>
        <w:tc>
          <w:tcPr>
            <w:tcW w:w="1547" w:type="pct"/>
            <w:shd w:val="clear" w:color="auto" w:fill="auto"/>
            <w:noWrap/>
            <w:vAlign w:val="center"/>
            <w:hideMark/>
          </w:tcPr>
          <w:p w14:paraId="424AF53D" w14:textId="77777777" w:rsidR="009145E4" w:rsidRPr="00A03D14" w:rsidRDefault="009145E4" w:rsidP="00F43A1D">
            <w:pPr>
              <w:jc w:val="center"/>
              <w:rPr>
                <w:color w:val="000000"/>
                <w:lang w:val="ru-KZ" w:eastAsia="ru-KZ"/>
              </w:rPr>
            </w:pPr>
            <w:r w:rsidRPr="00A03D14">
              <w:rPr>
                <w:color w:val="000000"/>
                <w:lang w:val="ru-KZ" w:eastAsia="ru-KZ"/>
              </w:rPr>
              <w:t>2-точка</w:t>
            </w:r>
          </w:p>
        </w:tc>
        <w:tc>
          <w:tcPr>
            <w:tcW w:w="1714" w:type="pct"/>
            <w:shd w:val="clear" w:color="000000" w:fill="FFFFFF"/>
            <w:noWrap/>
            <w:vAlign w:val="center"/>
            <w:hideMark/>
          </w:tcPr>
          <w:p w14:paraId="50AF0179" w14:textId="77777777" w:rsidR="009145E4" w:rsidRPr="00A03D14" w:rsidRDefault="009145E4" w:rsidP="00F43A1D">
            <w:pPr>
              <w:jc w:val="center"/>
              <w:rPr>
                <w:color w:val="000000"/>
                <w:lang w:val="ru-KZ" w:eastAsia="ru-KZ"/>
              </w:rPr>
            </w:pPr>
            <w:r w:rsidRPr="00A03D14">
              <w:rPr>
                <w:color w:val="000000"/>
                <w:lang w:val="ru-KZ" w:eastAsia="ru-KZ"/>
              </w:rPr>
              <w:t>0,619</w:t>
            </w:r>
          </w:p>
        </w:tc>
        <w:tc>
          <w:tcPr>
            <w:tcW w:w="1739" w:type="pct"/>
            <w:shd w:val="clear" w:color="auto" w:fill="auto"/>
            <w:noWrap/>
            <w:vAlign w:val="center"/>
            <w:hideMark/>
          </w:tcPr>
          <w:p w14:paraId="64D85067" w14:textId="77777777" w:rsidR="009145E4" w:rsidRPr="00A03D14" w:rsidRDefault="009145E4" w:rsidP="00F43A1D">
            <w:pPr>
              <w:jc w:val="center"/>
              <w:rPr>
                <w:color w:val="000000"/>
                <w:lang w:val="ru-KZ" w:eastAsia="ru-KZ"/>
              </w:rPr>
            </w:pPr>
            <w:r w:rsidRPr="00A03D14">
              <w:rPr>
                <w:color w:val="000000"/>
                <w:lang w:val="ru-KZ" w:eastAsia="ru-KZ"/>
              </w:rPr>
              <w:t>0,394</w:t>
            </w:r>
          </w:p>
        </w:tc>
      </w:tr>
      <w:tr w:rsidR="009145E4" w:rsidRPr="00A03D14" w14:paraId="14C6B458" w14:textId="77777777" w:rsidTr="00F43A1D">
        <w:trPr>
          <w:trHeight w:hRule="exact" w:val="227"/>
          <w:jc w:val="center"/>
        </w:trPr>
        <w:tc>
          <w:tcPr>
            <w:tcW w:w="1547" w:type="pct"/>
            <w:shd w:val="clear" w:color="auto" w:fill="auto"/>
            <w:noWrap/>
            <w:vAlign w:val="center"/>
            <w:hideMark/>
          </w:tcPr>
          <w:p w14:paraId="3AA68D4B" w14:textId="77777777" w:rsidR="009145E4" w:rsidRPr="00A03D14" w:rsidRDefault="009145E4" w:rsidP="00F43A1D">
            <w:pPr>
              <w:jc w:val="center"/>
              <w:rPr>
                <w:color w:val="000000"/>
                <w:lang w:val="ru-KZ" w:eastAsia="ru-KZ"/>
              </w:rPr>
            </w:pPr>
            <w:r w:rsidRPr="00A03D14">
              <w:rPr>
                <w:color w:val="000000"/>
                <w:lang w:val="ru-KZ" w:eastAsia="ru-KZ"/>
              </w:rPr>
              <w:t>3-точка</w:t>
            </w:r>
          </w:p>
        </w:tc>
        <w:tc>
          <w:tcPr>
            <w:tcW w:w="1714" w:type="pct"/>
            <w:shd w:val="clear" w:color="000000" w:fill="FFFFFF"/>
            <w:noWrap/>
            <w:vAlign w:val="center"/>
            <w:hideMark/>
          </w:tcPr>
          <w:p w14:paraId="228740E0" w14:textId="77777777" w:rsidR="009145E4" w:rsidRPr="00A03D14" w:rsidRDefault="009145E4" w:rsidP="00F43A1D">
            <w:pPr>
              <w:jc w:val="center"/>
              <w:rPr>
                <w:color w:val="000000"/>
                <w:lang w:val="ru-KZ" w:eastAsia="ru-KZ"/>
              </w:rPr>
            </w:pPr>
            <w:r w:rsidRPr="00A03D14">
              <w:rPr>
                <w:color w:val="000000"/>
                <w:lang w:val="ru-KZ" w:eastAsia="ru-KZ"/>
              </w:rPr>
              <w:t>1,243</w:t>
            </w:r>
          </w:p>
        </w:tc>
        <w:tc>
          <w:tcPr>
            <w:tcW w:w="1739" w:type="pct"/>
            <w:shd w:val="clear" w:color="auto" w:fill="auto"/>
            <w:noWrap/>
            <w:vAlign w:val="center"/>
            <w:hideMark/>
          </w:tcPr>
          <w:p w14:paraId="39D0A7EB" w14:textId="77777777" w:rsidR="009145E4" w:rsidRPr="00A03D14" w:rsidRDefault="009145E4" w:rsidP="00F43A1D">
            <w:pPr>
              <w:jc w:val="center"/>
              <w:rPr>
                <w:color w:val="000000"/>
                <w:lang w:val="ru-KZ" w:eastAsia="ru-KZ"/>
              </w:rPr>
            </w:pPr>
            <w:r w:rsidRPr="00A03D14">
              <w:rPr>
                <w:color w:val="000000"/>
                <w:lang w:val="ru-KZ" w:eastAsia="ru-KZ"/>
              </w:rPr>
              <w:t>0,639</w:t>
            </w:r>
          </w:p>
        </w:tc>
      </w:tr>
      <w:tr w:rsidR="009145E4" w:rsidRPr="00A03D14" w14:paraId="06155B0B" w14:textId="77777777" w:rsidTr="00F43A1D">
        <w:trPr>
          <w:trHeight w:hRule="exact" w:val="227"/>
          <w:jc w:val="center"/>
        </w:trPr>
        <w:tc>
          <w:tcPr>
            <w:tcW w:w="1547" w:type="pct"/>
            <w:shd w:val="clear" w:color="auto" w:fill="auto"/>
            <w:noWrap/>
            <w:vAlign w:val="center"/>
            <w:hideMark/>
          </w:tcPr>
          <w:p w14:paraId="260162DF" w14:textId="77777777" w:rsidR="009145E4" w:rsidRPr="00A03D14" w:rsidRDefault="009145E4" w:rsidP="00F43A1D">
            <w:pPr>
              <w:jc w:val="center"/>
              <w:rPr>
                <w:color w:val="000000"/>
                <w:lang w:val="ru-KZ" w:eastAsia="ru-KZ"/>
              </w:rPr>
            </w:pPr>
            <w:r w:rsidRPr="00A03D14">
              <w:rPr>
                <w:color w:val="000000"/>
                <w:lang w:val="ru-KZ" w:eastAsia="ru-KZ"/>
              </w:rPr>
              <w:t>4-точка</w:t>
            </w:r>
          </w:p>
        </w:tc>
        <w:tc>
          <w:tcPr>
            <w:tcW w:w="1714" w:type="pct"/>
            <w:shd w:val="clear" w:color="000000" w:fill="FFFFFF"/>
            <w:noWrap/>
            <w:vAlign w:val="center"/>
            <w:hideMark/>
          </w:tcPr>
          <w:p w14:paraId="1E3AC2C1" w14:textId="77777777" w:rsidR="009145E4" w:rsidRPr="00A03D14" w:rsidRDefault="009145E4" w:rsidP="00F43A1D">
            <w:pPr>
              <w:jc w:val="center"/>
              <w:rPr>
                <w:color w:val="000000"/>
                <w:lang w:val="ru-KZ" w:eastAsia="ru-KZ"/>
              </w:rPr>
            </w:pPr>
            <w:r w:rsidRPr="00A03D14">
              <w:rPr>
                <w:color w:val="000000"/>
                <w:lang w:val="ru-KZ" w:eastAsia="ru-KZ"/>
              </w:rPr>
              <w:t>0,553</w:t>
            </w:r>
          </w:p>
        </w:tc>
        <w:tc>
          <w:tcPr>
            <w:tcW w:w="1739" w:type="pct"/>
            <w:shd w:val="clear" w:color="auto" w:fill="auto"/>
            <w:noWrap/>
            <w:vAlign w:val="center"/>
            <w:hideMark/>
          </w:tcPr>
          <w:p w14:paraId="4F4E335D" w14:textId="77777777" w:rsidR="009145E4" w:rsidRPr="00A03D14" w:rsidRDefault="009145E4" w:rsidP="00F43A1D">
            <w:pPr>
              <w:jc w:val="center"/>
              <w:rPr>
                <w:color w:val="000000"/>
                <w:lang w:val="ru-KZ" w:eastAsia="ru-KZ"/>
              </w:rPr>
            </w:pPr>
            <w:r w:rsidRPr="00A03D14">
              <w:rPr>
                <w:color w:val="000000"/>
                <w:lang w:val="ru-KZ" w:eastAsia="ru-KZ"/>
              </w:rPr>
              <w:t>0,603</w:t>
            </w:r>
          </w:p>
        </w:tc>
      </w:tr>
      <w:tr w:rsidR="009145E4" w:rsidRPr="00A03D14" w14:paraId="2880719E" w14:textId="77777777" w:rsidTr="00F43A1D">
        <w:trPr>
          <w:trHeight w:hRule="exact" w:val="227"/>
          <w:jc w:val="center"/>
        </w:trPr>
        <w:tc>
          <w:tcPr>
            <w:tcW w:w="1547" w:type="pct"/>
            <w:shd w:val="clear" w:color="auto" w:fill="auto"/>
            <w:noWrap/>
            <w:vAlign w:val="center"/>
            <w:hideMark/>
          </w:tcPr>
          <w:p w14:paraId="7C5269D1" w14:textId="77777777" w:rsidR="009145E4" w:rsidRPr="00A03D14" w:rsidRDefault="009145E4" w:rsidP="00F43A1D">
            <w:pPr>
              <w:jc w:val="center"/>
              <w:rPr>
                <w:color w:val="000000"/>
                <w:lang w:val="ru-KZ" w:eastAsia="ru-KZ"/>
              </w:rPr>
            </w:pPr>
            <w:r w:rsidRPr="00A03D14">
              <w:rPr>
                <w:color w:val="000000"/>
                <w:lang w:val="ru-KZ" w:eastAsia="ru-KZ"/>
              </w:rPr>
              <w:t>5-точка</w:t>
            </w:r>
          </w:p>
        </w:tc>
        <w:tc>
          <w:tcPr>
            <w:tcW w:w="1714" w:type="pct"/>
            <w:shd w:val="clear" w:color="000000" w:fill="FFFFFF"/>
            <w:noWrap/>
            <w:vAlign w:val="center"/>
            <w:hideMark/>
          </w:tcPr>
          <w:p w14:paraId="00B2794E" w14:textId="77777777" w:rsidR="009145E4" w:rsidRPr="00A03D14" w:rsidRDefault="009145E4" w:rsidP="00F43A1D">
            <w:pPr>
              <w:jc w:val="center"/>
              <w:rPr>
                <w:color w:val="000000"/>
                <w:lang w:val="ru-KZ" w:eastAsia="ru-KZ"/>
              </w:rPr>
            </w:pPr>
            <w:r w:rsidRPr="00A03D14">
              <w:rPr>
                <w:color w:val="000000"/>
                <w:lang w:val="ru-KZ" w:eastAsia="ru-KZ"/>
              </w:rPr>
              <w:t>0,646</w:t>
            </w:r>
          </w:p>
        </w:tc>
        <w:tc>
          <w:tcPr>
            <w:tcW w:w="1739" w:type="pct"/>
            <w:shd w:val="clear" w:color="auto" w:fill="auto"/>
            <w:noWrap/>
            <w:vAlign w:val="center"/>
            <w:hideMark/>
          </w:tcPr>
          <w:p w14:paraId="59E45AE9" w14:textId="77777777" w:rsidR="009145E4" w:rsidRPr="00A03D14" w:rsidRDefault="009145E4" w:rsidP="00F43A1D">
            <w:pPr>
              <w:jc w:val="center"/>
              <w:rPr>
                <w:color w:val="000000"/>
                <w:lang w:val="ru-KZ" w:eastAsia="ru-KZ"/>
              </w:rPr>
            </w:pPr>
            <w:r w:rsidRPr="00A03D14">
              <w:rPr>
                <w:color w:val="000000"/>
                <w:lang w:val="ru-KZ" w:eastAsia="ru-KZ"/>
              </w:rPr>
              <w:t>0,505</w:t>
            </w:r>
          </w:p>
        </w:tc>
      </w:tr>
      <w:tr w:rsidR="009145E4" w:rsidRPr="00A03D14" w14:paraId="58262DF8" w14:textId="77777777" w:rsidTr="00F43A1D">
        <w:trPr>
          <w:trHeight w:hRule="exact" w:val="227"/>
          <w:jc w:val="center"/>
        </w:trPr>
        <w:tc>
          <w:tcPr>
            <w:tcW w:w="1547" w:type="pct"/>
            <w:shd w:val="clear" w:color="auto" w:fill="auto"/>
            <w:noWrap/>
            <w:vAlign w:val="center"/>
            <w:hideMark/>
          </w:tcPr>
          <w:p w14:paraId="62937896" w14:textId="77777777" w:rsidR="009145E4" w:rsidRPr="00A03D14" w:rsidRDefault="009145E4" w:rsidP="00F43A1D">
            <w:pPr>
              <w:jc w:val="center"/>
              <w:rPr>
                <w:color w:val="000000"/>
                <w:lang w:val="ru-KZ" w:eastAsia="ru-KZ"/>
              </w:rPr>
            </w:pPr>
            <w:r w:rsidRPr="00A03D14">
              <w:rPr>
                <w:color w:val="000000"/>
                <w:lang w:val="ru-KZ" w:eastAsia="ru-KZ"/>
              </w:rPr>
              <w:t>6-точка</w:t>
            </w:r>
          </w:p>
        </w:tc>
        <w:tc>
          <w:tcPr>
            <w:tcW w:w="1714" w:type="pct"/>
            <w:shd w:val="clear" w:color="000000" w:fill="FFFFFF"/>
            <w:noWrap/>
            <w:vAlign w:val="center"/>
            <w:hideMark/>
          </w:tcPr>
          <w:p w14:paraId="4E86098D" w14:textId="77777777" w:rsidR="009145E4" w:rsidRPr="00A03D14" w:rsidRDefault="009145E4" w:rsidP="00F43A1D">
            <w:pPr>
              <w:jc w:val="center"/>
              <w:rPr>
                <w:color w:val="000000"/>
                <w:lang w:val="ru-KZ" w:eastAsia="ru-KZ"/>
              </w:rPr>
            </w:pPr>
            <w:r w:rsidRPr="00A03D14">
              <w:rPr>
                <w:color w:val="000000"/>
                <w:lang w:val="ru-KZ" w:eastAsia="ru-KZ"/>
              </w:rPr>
              <w:t>0,558</w:t>
            </w:r>
          </w:p>
        </w:tc>
        <w:tc>
          <w:tcPr>
            <w:tcW w:w="1739" w:type="pct"/>
            <w:shd w:val="clear" w:color="auto" w:fill="auto"/>
            <w:noWrap/>
            <w:vAlign w:val="center"/>
            <w:hideMark/>
          </w:tcPr>
          <w:p w14:paraId="0729581E" w14:textId="77777777" w:rsidR="009145E4" w:rsidRPr="00A03D14" w:rsidRDefault="009145E4" w:rsidP="00F43A1D">
            <w:pPr>
              <w:jc w:val="center"/>
              <w:rPr>
                <w:color w:val="000000"/>
                <w:lang w:val="ru-KZ" w:eastAsia="ru-KZ"/>
              </w:rPr>
            </w:pPr>
            <w:r w:rsidRPr="00A03D14">
              <w:rPr>
                <w:color w:val="000000"/>
                <w:lang w:val="ru-KZ" w:eastAsia="ru-KZ"/>
              </w:rPr>
              <w:t>0,645</w:t>
            </w:r>
          </w:p>
        </w:tc>
      </w:tr>
      <w:tr w:rsidR="009145E4" w:rsidRPr="00A03D14" w14:paraId="2CB1E8C9" w14:textId="77777777" w:rsidTr="00F43A1D">
        <w:trPr>
          <w:trHeight w:hRule="exact" w:val="227"/>
          <w:jc w:val="center"/>
        </w:trPr>
        <w:tc>
          <w:tcPr>
            <w:tcW w:w="1547" w:type="pct"/>
            <w:shd w:val="clear" w:color="auto" w:fill="auto"/>
            <w:noWrap/>
            <w:vAlign w:val="center"/>
            <w:hideMark/>
          </w:tcPr>
          <w:p w14:paraId="4BBE7057" w14:textId="77777777" w:rsidR="009145E4" w:rsidRPr="00A03D14" w:rsidRDefault="009145E4" w:rsidP="00F43A1D">
            <w:pPr>
              <w:jc w:val="center"/>
              <w:rPr>
                <w:color w:val="000000"/>
                <w:lang w:val="ru-KZ" w:eastAsia="ru-KZ"/>
              </w:rPr>
            </w:pPr>
            <w:r w:rsidRPr="00A03D14">
              <w:rPr>
                <w:color w:val="000000"/>
                <w:lang w:val="ru-KZ" w:eastAsia="ru-KZ"/>
              </w:rPr>
              <w:t>7-точка</w:t>
            </w:r>
          </w:p>
        </w:tc>
        <w:tc>
          <w:tcPr>
            <w:tcW w:w="1714" w:type="pct"/>
            <w:shd w:val="clear" w:color="000000" w:fill="FFFFFF"/>
            <w:noWrap/>
            <w:vAlign w:val="center"/>
            <w:hideMark/>
          </w:tcPr>
          <w:p w14:paraId="63E88D00" w14:textId="77777777" w:rsidR="009145E4" w:rsidRPr="00A03D14" w:rsidRDefault="009145E4" w:rsidP="00F43A1D">
            <w:pPr>
              <w:jc w:val="center"/>
              <w:rPr>
                <w:color w:val="000000"/>
                <w:lang w:val="ru-KZ" w:eastAsia="ru-KZ"/>
              </w:rPr>
            </w:pPr>
            <w:r w:rsidRPr="00A03D14">
              <w:rPr>
                <w:color w:val="000000"/>
                <w:lang w:val="ru-KZ" w:eastAsia="ru-KZ"/>
              </w:rPr>
              <w:t>0,782</w:t>
            </w:r>
          </w:p>
        </w:tc>
        <w:tc>
          <w:tcPr>
            <w:tcW w:w="1739" w:type="pct"/>
            <w:shd w:val="clear" w:color="auto" w:fill="auto"/>
            <w:noWrap/>
            <w:vAlign w:val="center"/>
            <w:hideMark/>
          </w:tcPr>
          <w:p w14:paraId="6B761935" w14:textId="77777777" w:rsidR="009145E4" w:rsidRPr="00A03D14" w:rsidRDefault="009145E4" w:rsidP="00F43A1D">
            <w:pPr>
              <w:jc w:val="center"/>
              <w:rPr>
                <w:color w:val="000000"/>
                <w:lang w:val="ru-KZ" w:eastAsia="ru-KZ"/>
              </w:rPr>
            </w:pPr>
            <w:r w:rsidRPr="00A03D14">
              <w:rPr>
                <w:color w:val="000000"/>
                <w:lang w:val="ru-KZ" w:eastAsia="ru-KZ"/>
              </w:rPr>
              <w:t>0,666</w:t>
            </w:r>
          </w:p>
        </w:tc>
      </w:tr>
      <w:tr w:rsidR="009145E4" w:rsidRPr="00A03D14" w14:paraId="01E3D14D" w14:textId="77777777" w:rsidTr="00F43A1D">
        <w:trPr>
          <w:trHeight w:hRule="exact" w:val="227"/>
          <w:jc w:val="center"/>
        </w:trPr>
        <w:tc>
          <w:tcPr>
            <w:tcW w:w="1547" w:type="pct"/>
            <w:shd w:val="clear" w:color="auto" w:fill="auto"/>
            <w:noWrap/>
            <w:vAlign w:val="center"/>
            <w:hideMark/>
          </w:tcPr>
          <w:p w14:paraId="403C3B77" w14:textId="77777777" w:rsidR="009145E4" w:rsidRPr="00A03D14" w:rsidRDefault="009145E4" w:rsidP="00F43A1D">
            <w:pPr>
              <w:jc w:val="center"/>
              <w:rPr>
                <w:color w:val="000000"/>
                <w:lang w:val="ru-KZ" w:eastAsia="ru-KZ"/>
              </w:rPr>
            </w:pPr>
            <w:r w:rsidRPr="00A03D14">
              <w:rPr>
                <w:color w:val="000000"/>
                <w:lang w:val="ru-KZ" w:eastAsia="ru-KZ"/>
              </w:rPr>
              <w:t>8-точка</w:t>
            </w:r>
          </w:p>
        </w:tc>
        <w:tc>
          <w:tcPr>
            <w:tcW w:w="1714" w:type="pct"/>
            <w:shd w:val="clear" w:color="000000" w:fill="FFFFFF"/>
            <w:noWrap/>
            <w:vAlign w:val="center"/>
            <w:hideMark/>
          </w:tcPr>
          <w:p w14:paraId="61C212E7" w14:textId="77777777" w:rsidR="009145E4" w:rsidRPr="00A03D14" w:rsidRDefault="009145E4" w:rsidP="00F43A1D">
            <w:pPr>
              <w:jc w:val="center"/>
              <w:rPr>
                <w:color w:val="000000"/>
                <w:lang w:val="ru-KZ" w:eastAsia="ru-KZ"/>
              </w:rPr>
            </w:pPr>
            <w:r w:rsidRPr="00A03D14">
              <w:rPr>
                <w:color w:val="000000"/>
                <w:lang w:val="ru-KZ" w:eastAsia="ru-KZ"/>
              </w:rPr>
              <w:t>0,602</w:t>
            </w:r>
          </w:p>
        </w:tc>
        <w:tc>
          <w:tcPr>
            <w:tcW w:w="1739" w:type="pct"/>
            <w:shd w:val="clear" w:color="auto" w:fill="auto"/>
            <w:noWrap/>
            <w:vAlign w:val="center"/>
            <w:hideMark/>
          </w:tcPr>
          <w:p w14:paraId="6D5C1D7A" w14:textId="77777777" w:rsidR="009145E4" w:rsidRPr="00A03D14" w:rsidRDefault="009145E4" w:rsidP="00F43A1D">
            <w:pPr>
              <w:jc w:val="center"/>
              <w:rPr>
                <w:color w:val="000000"/>
                <w:lang w:val="ru-KZ" w:eastAsia="ru-KZ"/>
              </w:rPr>
            </w:pPr>
            <w:r w:rsidRPr="00A03D14">
              <w:rPr>
                <w:color w:val="000000"/>
                <w:lang w:val="ru-KZ" w:eastAsia="ru-KZ"/>
              </w:rPr>
              <w:t>0,587</w:t>
            </w:r>
          </w:p>
        </w:tc>
      </w:tr>
      <w:tr w:rsidR="009145E4" w:rsidRPr="00A03D14" w14:paraId="47EF3949" w14:textId="77777777" w:rsidTr="00F43A1D">
        <w:trPr>
          <w:trHeight w:hRule="exact" w:val="227"/>
          <w:jc w:val="center"/>
        </w:trPr>
        <w:tc>
          <w:tcPr>
            <w:tcW w:w="1547" w:type="pct"/>
            <w:shd w:val="clear" w:color="auto" w:fill="auto"/>
            <w:noWrap/>
            <w:vAlign w:val="center"/>
            <w:hideMark/>
          </w:tcPr>
          <w:p w14:paraId="1BE133BE" w14:textId="77777777" w:rsidR="009145E4" w:rsidRPr="00A03D14" w:rsidRDefault="009145E4" w:rsidP="00F43A1D">
            <w:pPr>
              <w:jc w:val="center"/>
              <w:rPr>
                <w:color w:val="000000"/>
                <w:lang w:val="ru-KZ" w:eastAsia="ru-KZ"/>
              </w:rPr>
            </w:pPr>
            <w:r w:rsidRPr="00A03D14">
              <w:rPr>
                <w:color w:val="000000"/>
                <w:lang w:val="ru-KZ" w:eastAsia="ru-KZ"/>
              </w:rPr>
              <w:t>9-точка</w:t>
            </w:r>
          </w:p>
        </w:tc>
        <w:tc>
          <w:tcPr>
            <w:tcW w:w="1714" w:type="pct"/>
            <w:shd w:val="clear" w:color="000000" w:fill="FFFFFF"/>
            <w:noWrap/>
            <w:vAlign w:val="center"/>
            <w:hideMark/>
          </w:tcPr>
          <w:p w14:paraId="298ABF6B" w14:textId="77777777" w:rsidR="009145E4" w:rsidRPr="00A03D14" w:rsidRDefault="009145E4" w:rsidP="00F43A1D">
            <w:pPr>
              <w:jc w:val="center"/>
              <w:rPr>
                <w:color w:val="000000"/>
                <w:lang w:val="ru-KZ" w:eastAsia="ru-KZ"/>
              </w:rPr>
            </w:pPr>
            <w:r w:rsidRPr="00A03D14">
              <w:rPr>
                <w:color w:val="000000"/>
                <w:lang w:val="ru-KZ" w:eastAsia="ru-KZ"/>
              </w:rPr>
              <w:t>0,593</w:t>
            </w:r>
          </w:p>
        </w:tc>
        <w:tc>
          <w:tcPr>
            <w:tcW w:w="1739" w:type="pct"/>
            <w:shd w:val="clear" w:color="auto" w:fill="auto"/>
            <w:noWrap/>
            <w:vAlign w:val="center"/>
            <w:hideMark/>
          </w:tcPr>
          <w:p w14:paraId="4ADE299D" w14:textId="77777777" w:rsidR="009145E4" w:rsidRPr="00A03D14" w:rsidRDefault="009145E4" w:rsidP="00F43A1D">
            <w:pPr>
              <w:jc w:val="center"/>
              <w:rPr>
                <w:color w:val="000000"/>
                <w:lang w:val="ru-KZ" w:eastAsia="ru-KZ"/>
              </w:rPr>
            </w:pPr>
            <w:r w:rsidRPr="00A03D14">
              <w:rPr>
                <w:color w:val="000000"/>
                <w:lang w:val="ru-KZ" w:eastAsia="ru-KZ"/>
              </w:rPr>
              <w:t>0,518</w:t>
            </w:r>
          </w:p>
        </w:tc>
      </w:tr>
      <w:tr w:rsidR="009145E4" w:rsidRPr="00A03D14" w14:paraId="723C2494" w14:textId="77777777" w:rsidTr="00F43A1D">
        <w:trPr>
          <w:trHeight w:hRule="exact" w:val="227"/>
          <w:jc w:val="center"/>
        </w:trPr>
        <w:tc>
          <w:tcPr>
            <w:tcW w:w="1547" w:type="pct"/>
            <w:shd w:val="clear" w:color="auto" w:fill="auto"/>
            <w:noWrap/>
            <w:vAlign w:val="center"/>
            <w:hideMark/>
          </w:tcPr>
          <w:p w14:paraId="3F7589C6" w14:textId="77777777" w:rsidR="009145E4" w:rsidRPr="00A03D14" w:rsidRDefault="009145E4" w:rsidP="00F43A1D">
            <w:pPr>
              <w:jc w:val="center"/>
              <w:rPr>
                <w:color w:val="000000"/>
                <w:lang w:val="ru-KZ" w:eastAsia="ru-KZ"/>
              </w:rPr>
            </w:pPr>
            <w:r w:rsidRPr="00A03D14">
              <w:rPr>
                <w:color w:val="000000"/>
                <w:lang w:val="ru-KZ" w:eastAsia="ru-KZ"/>
              </w:rPr>
              <w:t>10-точка</w:t>
            </w:r>
          </w:p>
        </w:tc>
        <w:tc>
          <w:tcPr>
            <w:tcW w:w="1714" w:type="pct"/>
            <w:shd w:val="clear" w:color="000000" w:fill="FFFFFF"/>
            <w:noWrap/>
            <w:vAlign w:val="center"/>
            <w:hideMark/>
          </w:tcPr>
          <w:p w14:paraId="1B334C1F" w14:textId="77777777" w:rsidR="009145E4" w:rsidRPr="00A03D14" w:rsidRDefault="009145E4" w:rsidP="00F43A1D">
            <w:pPr>
              <w:jc w:val="center"/>
              <w:rPr>
                <w:color w:val="000000"/>
                <w:lang w:val="ru-KZ" w:eastAsia="ru-KZ"/>
              </w:rPr>
            </w:pPr>
            <w:r w:rsidRPr="00A03D14">
              <w:rPr>
                <w:color w:val="000000"/>
                <w:lang w:val="ru-KZ" w:eastAsia="ru-KZ"/>
              </w:rPr>
              <w:t>0,565</w:t>
            </w:r>
          </w:p>
        </w:tc>
        <w:tc>
          <w:tcPr>
            <w:tcW w:w="1739" w:type="pct"/>
            <w:shd w:val="clear" w:color="000000" w:fill="FFFFFF"/>
            <w:noWrap/>
            <w:vAlign w:val="center"/>
            <w:hideMark/>
          </w:tcPr>
          <w:p w14:paraId="19FBF6EA" w14:textId="77777777" w:rsidR="009145E4" w:rsidRPr="00A03D14" w:rsidRDefault="009145E4" w:rsidP="00F43A1D">
            <w:pPr>
              <w:jc w:val="center"/>
              <w:rPr>
                <w:color w:val="000000"/>
                <w:lang w:val="ru-KZ" w:eastAsia="ru-KZ"/>
              </w:rPr>
            </w:pPr>
            <w:r w:rsidRPr="00A03D14">
              <w:rPr>
                <w:color w:val="000000"/>
                <w:lang w:val="ru-KZ" w:eastAsia="ru-KZ"/>
              </w:rPr>
              <w:t>0,604</w:t>
            </w:r>
          </w:p>
        </w:tc>
      </w:tr>
      <w:tr w:rsidR="009145E4" w:rsidRPr="00A03D14" w14:paraId="58F0BC0B" w14:textId="77777777" w:rsidTr="00F43A1D">
        <w:trPr>
          <w:trHeight w:hRule="exact" w:val="227"/>
          <w:jc w:val="center"/>
        </w:trPr>
        <w:tc>
          <w:tcPr>
            <w:tcW w:w="1547" w:type="pct"/>
            <w:shd w:val="clear" w:color="auto" w:fill="auto"/>
            <w:noWrap/>
            <w:vAlign w:val="center"/>
            <w:hideMark/>
          </w:tcPr>
          <w:p w14:paraId="08543D1A" w14:textId="77777777" w:rsidR="009145E4" w:rsidRPr="00A03D14" w:rsidRDefault="009145E4" w:rsidP="00F43A1D">
            <w:pPr>
              <w:jc w:val="center"/>
              <w:rPr>
                <w:color w:val="000000"/>
                <w:lang w:val="ru-KZ" w:eastAsia="ru-KZ"/>
              </w:rPr>
            </w:pPr>
            <w:r w:rsidRPr="00A03D14">
              <w:rPr>
                <w:color w:val="000000"/>
                <w:lang w:val="ru-KZ" w:eastAsia="ru-KZ"/>
              </w:rPr>
              <w:t>11-точка</w:t>
            </w:r>
          </w:p>
        </w:tc>
        <w:tc>
          <w:tcPr>
            <w:tcW w:w="1714" w:type="pct"/>
            <w:shd w:val="clear" w:color="000000" w:fill="FFFFFF"/>
            <w:noWrap/>
            <w:vAlign w:val="center"/>
            <w:hideMark/>
          </w:tcPr>
          <w:p w14:paraId="22B8C153" w14:textId="77777777" w:rsidR="009145E4" w:rsidRPr="00A03D14" w:rsidRDefault="009145E4" w:rsidP="00F43A1D">
            <w:pPr>
              <w:jc w:val="center"/>
              <w:rPr>
                <w:color w:val="000000"/>
                <w:lang w:val="ru-KZ" w:eastAsia="ru-KZ"/>
              </w:rPr>
            </w:pPr>
            <w:r w:rsidRPr="00A03D14">
              <w:rPr>
                <w:color w:val="000000"/>
                <w:lang w:val="ru-KZ" w:eastAsia="ru-KZ"/>
              </w:rPr>
              <w:t>0,587</w:t>
            </w:r>
          </w:p>
        </w:tc>
        <w:tc>
          <w:tcPr>
            <w:tcW w:w="1739" w:type="pct"/>
            <w:shd w:val="clear" w:color="000000" w:fill="FFFFFF"/>
            <w:noWrap/>
            <w:vAlign w:val="center"/>
            <w:hideMark/>
          </w:tcPr>
          <w:p w14:paraId="24DD4D71" w14:textId="77777777" w:rsidR="009145E4" w:rsidRPr="00A03D14" w:rsidRDefault="009145E4" w:rsidP="00F43A1D">
            <w:pPr>
              <w:jc w:val="center"/>
              <w:rPr>
                <w:color w:val="000000"/>
                <w:lang w:val="ru-KZ" w:eastAsia="ru-KZ"/>
              </w:rPr>
            </w:pPr>
            <w:r w:rsidRPr="00A03D14">
              <w:rPr>
                <w:color w:val="000000"/>
                <w:lang w:val="ru-KZ" w:eastAsia="ru-KZ"/>
              </w:rPr>
              <w:t>0,496</w:t>
            </w:r>
          </w:p>
        </w:tc>
      </w:tr>
      <w:tr w:rsidR="009145E4" w:rsidRPr="00A03D14" w14:paraId="2463B735" w14:textId="77777777" w:rsidTr="00F43A1D">
        <w:trPr>
          <w:trHeight w:hRule="exact" w:val="227"/>
          <w:jc w:val="center"/>
        </w:trPr>
        <w:tc>
          <w:tcPr>
            <w:tcW w:w="1547" w:type="pct"/>
            <w:shd w:val="clear" w:color="auto" w:fill="auto"/>
            <w:noWrap/>
            <w:vAlign w:val="center"/>
            <w:hideMark/>
          </w:tcPr>
          <w:p w14:paraId="266AE397" w14:textId="77777777" w:rsidR="009145E4" w:rsidRPr="00A03D14" w:rsidRDefault="009145E4" w:rsidP="00F43A1D">
            <w:pPr>
              <w:jc w:val="center"/>
              <w:rPr>
                <w:color w:val="000000"/>
                <w:lang w:val="ru-KZ" w:eastAsia="ru-KZ"/>
              </w:rPr>
            </w:pPr>
            <w:r w:rsidRPr="00A03D14">
              <w:rPr>
                <w:color w:val="000000"/>
                <w:lang w:val="ru-KZ" w:eastAsia="ru-KZ"/>
              </w:rPr>
              <w:t>12-точка</w:t>
            </w:r>
          </w:p>
        </w:tc>
        <w:tc>
          <w:tcPr>
            <w:tcW w:w="1714" w:type="pct"/>
            <w:shd w:val="clear" w:color="000000" w:fill="FFFFFF"/>
            <w:noWrap/>
            <w:vAlign w:val="center"/>
            <w:hideMark/>
          </w:tcPr>
          <w:p w14:paraId="6DA9D96A" w14:textId="77777777" w:rsidR="009145E4" w:rsidRPr="00A03D14" w:rsidRDefault="009145E4" w:rsidP="00F43A1D">
            <w:pPr>
              <w:jc w:val="center"/>
              <w:rPr>
                <w:color w:val="000000"/>
                <w:lang w:val="ru-KZ" w:eastAsia="ru-KZ"/>
              </w:rPr>
            </w:pPr>
            <w:r w:rsidRPr="00A03D14">
              <w:rPr>
                <w:color w:val="000000"/>
                <w:lang w:val="ru-KZ" w:eastAsia="ru-KZ"/>
              </w:rPr>
              <w:t>0,513</w:t>
            </w:r>
          </w:p>
        </w:tc>
        <w:tc>
          <w:tcPr>
            <w:tcW w:w="1739" w:type="pct"/>
            <w:shd w:val="clear" w:color="000000" w:fill="FFFFFF"/>
            <w:noWrap/>
            <w:vAlign w:val="center"/>
            <w:hideMark/>
          </w:tcPr>
          <w:p w14:paraId="2806B53D" w14:textId="77777777" w:rsidR="009145E4" w:rsidRPr="00A03D14" w:rsidRDefault="009145E4" w:rsidP="00F43A1D">
            <w:pPr>
              <w:jc w:val="center"/>
              <w:rPr>
                <w:color w:val="000000"/>
                <w:lang w:val="ru-KZ" w:eastAsia="ru-KZ"/>
              </w:rPr>
            </w:pPr>
            <w:r w:rsidRPr="00A03D14">
              <w:rPr>
                <w:color w:val="000000"/>
                <w:lang w:val="ru-KZ" w:eastAsia="ru-KZ"/>
              </w:rPr>
              <w:t>0,480</w:t>
            </w:r>
          </w:p>
        </w:tc>
      </w:tr>
      <w:tr w:rsidR="009145E4" w:rsidRPr="00A03D14" w14:paraId="2644BF53" w14:textId="77777777" w:rsidTr="00F43A1D">
        <w:trPr>
          <w:trHeight w:hRule="exact" w:val="227"/>
          <w:jc w:val="center"/>
        </w:trPr>
        <w:tc>
          <w:tcPr>
            <w:tcW w:w="1547" w:type="pct"/>
            <w:shd w:val="clear" w:color="auto" w:fill="auto"/>
            <w:noWrap/>
            <w:vAlign w:val="center"/>
            <w:hideMark/>
          </w:tcPr>
          <w:p w14:paraId="20784220" w14:textId="77777777" w:rsidR="009145E4" w:rsidRPr="00A03D14" w:rsidRDefault="009145E4" w:rsidP="00F43A1D">
            <w:pPr>
              <w:jc w:val="center"/>
              <w:rPr>
                <w:color w:val="000000"/>
                <w:lang w:val="ru-KZ" w:eastAsia="ru-KZ"/>
              </w:rPr>
            </w:pPr>
            <w:r w:rsidRPr="00A03D14">
              <w:rPr>
                <w:color w:val="000000"/>
                <w:lang w:val="ru-KZ" w:eastAsia="ru-KZ"/>
              </w:rPr>
              <w:t>13-точка</w:t>
            </w:r>
          </w:p>
        </w:tc>
        <w:tc>
          <w:tcPr>
            <w:tcW w:w="1714" w:type="pct"/>
            <w:shd w:val="clear" w:color="000000" w:fill="FFFFFF"/>
            <w:noWrap/>
            <w:vAlign w:val="center"/>
            <w:hideMark/>
          </w:tcPr>
          <w:p w14:paraId="408D7F3F" w14:textId="77777777" w:rsidR="009145E4" w:rsidRPr="00A03D14" w:rsidRDefault="009145E4" w:rsidP="00F43A1D">
            <w:pPr>
              <w:jc w:val="center"/>
              <w:rPr>
                <w:color w:val="000000"/>
                <w:lang w:val="ru-KZ" w:eastAsia="ru-KZ"/>
              </w:rPr>
            </w:pPr>
            <w:r w:rsidRPr="00A03D14">
              <w:rPr>
                <w:color w:val="000000"/>
                <w:lang w:val="ru-KZ" w:eastAsia="ru-KZ"/>
              </w:rPr>
              <w:t>0,699</w:t>
            </w:r>
          </w:p>
        </w:tc>
        <w:tc>
          <w:tcPr>
            <w:tcW w:w="1739" w:type="pct"/>
            <w:shd w:val="clear" w:color="000000" w:fill="FFFFFF"/>
            <w:noWrap/>
            <w:vAlign w:val="center"/>
            <w:hideMark/>
          </w:tcPr>
          <w:p w14:paraId="0F576184" w14:textId="77777777" w:rsidR="009145E4" w:rsidRPr="00A03D14" w:rsidRDefault="009145E4" w:rsidP="00F43A1D">
            <w:pPr>
              <w:jc w:val="center"/>
              <w:rPr>
                <w:color w:val="000000"/>
                <w:lang w:val="ru-KZ" w:eastAsia="ru-KZ"/>
              </w:rPr>
            </w:pPr>
            <w:r w:rsidRPr="00A03D14">
              <w:rPr>
                <w:color w:val="000000"/>
                <w:lang w:val="ru-KZ" w:eastAsia="ru-KZ"/>
              </w:rPr>
              <w:t>0,488</w:t>
            </w:r>
          </w:p>
        </w:tc>
      </w:tr>
      <w:tr w:rsidR="009145E4" w:rsidRPr="00A03D14" w14:paraId="7B308872" w14:textId="77777777" w:rsidTr="00F43A1D">
        <w:trPr>
          <w:trHeight w:hRule="exact" w:val="227"/>
          <w:jc w:val="center"/>
        </w:trPr>
        <w:tc>
          <w:tcPr>
            <w:tcW w:w="1547" w:type="pct"/>
            <w:shd w:val="clear" w:color="auto" w:fill="auto"/>
            <w:noWrap/>
            <w:vAlign w:val="center"/>
            <w:hideMark/>
          </w:tcPr>
          <w:p w14:paraId="366C99BC" w14:textId="77777777" w:rsidR="009145E4" w:rsidRPr="00A03D14" w:rsidRDefault="009145E4" w:rsidP="00F43A1D">
            <w:pPr>
              <w:jc w:val="center"/>
              <w:rPr>
                <w:color w:val="000000"/>
                <w:lang w:val="ru-KZ" w:eastAsia="ru-KZ"/>
              </w:rPr>
            </w:pPr>
            <w:r w:rsidRPr="00A03D14">
              <w:rPr>
                <w:color w:val="000000"/>
                <w:lang w:val="ru-KZ" w:eastAsia="ru-KZ"/>
              </w:rPr>
              <w:t>14-точка</w:t>
            </w:r>
          </w:p>
        </w:tc>
        <w:tc>
          <w:tcPr>
            <w:tcW w:w="1714" w:type="pct"/>
            <w:shd w:val="clear" w:color="000000" w:fill="FFFFFF"/>
            <w:noWrap/>
            <w:vAlign w:val="center"/>
            <w:hideMark/>
          </w:tcPr>
          <w:p w14:paraId="7F529F2E" w14:textId="77777777" w:rsidR="009145E4" w:rsidRPr="00A03D14" w:rsidRDefault="009145E4" w:rsidP="00F43A1D">
            <w:pPr>
              <w:jc w:val="center"/>
              <w:rPr>
                <w:color w:val="000000"/>
                <w:lang w:val="ru-KZ" w:eastAsia="ru-KZ"/>
              </w:rPr>
            </w:pPr>
            <w:r w:rsidRPr="00A03D14">
              <w:rPr>
                <w:color w:val="000000"/>
                <w:lang w:val="ru-KZ" w:eastAsia="ru-KZ"/>
              </w:rPr>
              <w:t>0,618</w:t>
            </w:r>
          </w:p>
        </w:tc>
        <w:tc>
          <w:tcPr>
            <w:tcW w:w="1739" w:type="pct"/>
            <w:shd w:val="clear" w:color="000000" w:fill="FFFFFF"/>
            <w:noWrap/>
            <w:vAlign w:val="center"/>
            <w:hideMark/>
          </w:tcPr>
          <w:p w14:paraId="1FB19868" w14:textId="77777777" w:rsidR="009145E4" w:rsidRPr="00A03D14" w:rsidRDefault="009145E4" w:rsidP="00F43A1D">
            <w:pPr>
              <w:jc w:val="center"/>
              <w:rPr>
                <w:color w:val="000000"/>
                <w:lang w:val="ru-KZ" w:eastAsia="ru-KZ"/>
              </w:rPr>
            </w:pPr>
            <w:r w:rsidRPr="00A03D14">
              <w:rPr>
                <w:color w:val="000000"/>
                <w:lang w:val="ru-KZ" w:eastAsia="ru-KZ"/>
              </w:rPr>
              <w:t>0,502</w:t>
            </w:r>
          </w:p>
        </w:tc>
      </w:tr>
      <w:tr w:rsidR="009145E4" w:rsidRPr="00A03D14" w14:paraId="090CFAF0" w14:textId="77777777" w:rsidTr="00F43A1D">
        <w:trPr>
          <w:trHeight w:hRule="exact" w:val="227"/>
          <w:jc w:val="center"/>
        </w:trPr>
        <w:tc>
          <w:tcPr>
            <w:tcW w:w="1547" w:type="pct"/>
            <w:shd w:val="clear" w:color="auto" w:fill="auto"/>
            <w:noWrap/>
            <w:vAlign w:val="center"/>
            <w:hideMark/>
          </w:tcPr>
          <w:p w14:paraId="0FEF863D" w14:textId="77777777" w:rsidR="009145E4" w:rsidRPr="00A03D14" w:rsidRDefault="009145E4" w:rsidP="00F43A1D">
            <w:pPr>
              <w:jc w:val="center"/>
              <w:rPr>
                <w:color w:val="000000"/>
                <w:lang w:val="ru-KZ" w:eastAsia="ru-KZ"/>
              </w:rPr>
            </w:pPr>
            <w:r w:rsidRPr="00A03D14">
              <w:rPr>
                <w:color w:val="000000"/>
                <w:lang w:val="ru-KZ" w:eastAsia="ru-KZ"/>
              </w:rPr>
              <w:t>15-точка</w:t>
            </w:r>
          </w:p>
        </w:tc>
        <w:tc>
          <w:tcPr>
            <w:tcW w:w="1714" w:type="pct"/>
            <w:shd w:val="clear" w:color="000000" w:fill="FFFFFF"/>
            <w:noWrap/>
            <w:vAlign w:val="center"/>
            <w:hideMark/>
          </w:tcPr>
          <w:p w14:paraId="72FD7958" w14:textId="77777777" w:rsidR="009145E4" w:rsidRPr="00A03D14" w:rsidRDefault="009145E4" w:rsidP="00F43A1D">
            <w:pPr>
              <w:jc w:val="center"/>
              <w:rPr>
                <w:color w:val="000000"/>
                <w:lang w:val="ru-KZ" w:eastAsia="ru-KZ"/>
              </w:rPr>
            </w:pPr>
            <w:r w:rsidRPr="00A03D14">
              <w:rPr>
                <w:color w:val="000000"/>
                <w:lang w:val="ru-KZ" w:eastAsia="ru-KZ"/>
              </w:rPr>
              <w:t>0,912</w:t>
            </w:r>
          </w:p>
        </w:tc>
        <w:tc>
          <w:tcPr>
            <w:tcW w:w="1739" w:type="pct"/>
            <w:shd w:val="clear" w:color="000000" w:fill="FFFFFF"/>
            <w:noWrap/>
            <w:vAlign w:val="center"/>
            <w:hideMark/>
          </w:tcPr>
          <w:p w14:paraId="0125251A" w14:textId="77777777" w:rsidR="009145E4" w:rsidRPr="00A03D14" w:rsidRDefault="009145E4" w:rsidP="00F43A1D">
            <w:pPr>
              <w:jc w:val="center"/>
              <w:rPr>
                <w:color w:val="000000"/>
                <w:lang w:val="ru-KZ" w:eastAsia="ru-KZ"/>
              </w:rPr>
            </w:pPr>
            <w:r w:rsidRPr="00A03D14">
              <w:rPr>
                <w:color w:val="000000"/>
                <w:lang w:val="ru-KZ" w:eastAsia="ru-KZ"/>
              </w:rPr>
              <w:t>0,642</w:t>
            </w:r>
          </w:p>
        </w:tc>
      </w:tr>
      <w:tr w:rsidR="009145E4" w:rsidRPr="00A03D14" w14:paraId="080908BA" w14:textId="77777777" w:rsidTr="00F43A1D">
        <w:trPr>
          <w:trHeight w:hRule="exact" w:val="227"/>
          <w:jc w:val="center"/>
        </w:trPr>
        <w:tc>
          <w:tcPr>
            <w:tcW w:w="1547" w:type="pct"/>
            <w:shd w:val="clear" w:color="auto" w:fill="auto"/>
            <w:noWrap/>
            <w:vAlign w:val="center"/>
            <w:hideMark/>
          </w:tcPr>
          <w:p w14:paraId="52038E46" w14:textId="77777777" w:rsidR="009145E4" w:rsidRPr="00A03D14" w:rsidRDefault="009145E4" w:rsidP="00F43A1D">
            <w:pPr>
              <w:jc w:val="center"/>
              <w:rPr>
                <w:color w:val="000000"/>
                <w:lang w:val="ru-KZ" w:eastAsia="ru-KZ"/>
              </w:rPr>
            </w:pPr>
            <w:r w:rsidRPr="00A03D14">
              <w:rPr>
                <w:color w:val="000000"/>
                <w:lang w:val="ru-KZ" w:eastAsia="ru-KZ"/>
              </w:rPr>
              <w:t>16-точка</w:t>
            </w:r>
          </w:p>
        </w:tc>
        <w:tc>
          <w:tcPr>
            <w:tcW w:w="1714" w:type="pct"/>
            <w:shd w:val="clear" w:color="000000" w:fill="FFFFFF"/>
            <w:noWrap/>
            <w:vAlign w:val="center"/>
            <w:hideMark/>
          </w:tcPr>
          <w:p w14:paraId="6D75E48A" w14:textId="77777777" w:rsidR="009145E4" w:rsidRPr="00A03D14" w:rsidRDefault="009145E4" w:rsidP="00F43A1D">
            <w:pPr>
              <w:jc w:val="center"/>
              <w:rPr>
                <w:color w:val="000000"/>
                <w:lang w:val="ru-KZ" w:eastAsia="ru-KZ"/>
              </w:rPr>
            </w:pPr>
            <w:r w:rsidRPr="00A03D14">
              <w:rPr>
                <w:color w:val="000000"/>
                <w:lang w:val="ru-KZ" w:eastAsia="ru-KZ"/>
              </w:rPr>
              <w:t>0,738</w:t>
            </w:r>
          </w:p>
        </w:tc>
        <w:tc>
          <w:tcPr>
            <w:tcW w:w="1739" w:type="pct"/>
            <w:shd w:val="clear" w:color="000000" w:fill="FFFFFF"/>
            <w:noWrap/>
            <w:vAlign w:val="center"/>
            <w:hideMark/>
          </w:tcPr>
          <w:p w14:paraId="5ECD60D7" w14:textId="77777777" w:rsidR="009145E4" w:rsidRPr="00A03D14" w:rsidRDefault="009145E4" w:rsidP="00F43A1D">
            <w:pPr>
              <w:jc w:val="center"/>
              <w:rPr>
                <w:color w:val="000000"/>
                <w:lang w:val="ru-KZ" w:eastAsia="ru-KZ"/>
              </w:rPr>
            </w:pPr>
            <w:r w:rsidRPr="00A03D14">
              <w:rPr>
                <w:color w:val="000000"/>
                <w:lang w:val="ru-KZ" w:eastAsia="ru-KZ"/>
              </w:rPr>
              <w:t>0,617</w:t>
            </w:r>
          </w:p>
        </w:tc>
      </w:tr>
      <w:tr w:rsidR="009145E4" w:rsidRPr="00A03D14" w14:paraId="0F39F372" w14:textId="77777777" w:rsidTr="00F43A1D">
        <w:trPr>
          <w:trHeight w:hRule="exact" w:val="227"/>
          <w:jc w:val="center"/>
        </w:trPr>
        <w:tc>
          <w:tcPr>
            <w:tcW w:w="1547" w:type="pct"/>
            <w:shd w:val="clear" w:color="auto" w:fill="auto"/>
            <w:noWrap/>
            <w:vAlign w:val="center"/>
            <w:hideMark/>
          </w:tcPr>
          <w:p w14:paraId="5DA07B45" w14:textId="77777777" w:rsidR="009145E4" w:rsidRPr="00A03D14" w:rsidRDefault="009145E4" w:rsidP="00F43A1D">
            <w:pPr>
              <w:jc w:val="center"/>
              <w:rPr>
                <w:color w:val="000000"/>
                <w:lang w:val="ru-KZ" w:eastAsia="ru-KZ"/>
              </w:rPr>
            </w:pPr>
            <w:r w:rsidRPr="00A03D14">
              <w:rPr>
                <w:color w:val="000000"/>
                <w:lang w:val="ru-KZ" w:eastAsia="ru-KZ"/>
              </w:rPr>
              <w:t>17-точка</w:t>
            </w:r>
          </w:p>
        </w:tc>
        <w:tc>
          <w:tcPr>
            <w:tcW w:w="1714" w:type="pct"/>
            <w:shd w:val="clear" w:color="000000" w:fill="FFFFFF"/>
            <w:noWrap/>
            <w:vAlign w:val="center"/>
            <w:hideMark/>
          </w:tcPr>
          <w:p w14:paraId="70A5ECA4" w14:textId="77777777" w:rsidR="009145E4" w:rsidRPr="00A03D14" w:rsidRDefault="009145E4" w:rsidP="00F43A1D">
            <w:pPr>
              <w:jc w:val="center"/>
              <w:rPr>
                <w:color w:val="000000"/>
                <w:lang w:val="ru-KZ" w:eastAsia="ru-KZ"/>
              </w:rPr>
            </w:pPr>
            <w:r w:rsidRPr="00A03D14">
              <w:rPr>
                <w:color w:val="000000"/>
                <w:lang w:val="ru-KZ" w:eastAsia="ru-KZ"/>
              </w:rPr>
              <w:t>0,794</w:t>
            </w:r>
          </w:p>
        </w:tc>
        <w:tc>
          <w:tcPr>
            <w:tcW w:w="1739" w:type="pct"/>
            <w:shd w:val="clear" w:color="000000" w:fill="FFFFFF"/>
            <w:noWrap/>
            <w:vAlign w:val="center"/>
            <w:hideMark/>
          </w:tcPr>
          <w:p w14:paraId="287442F8" w14:textId="77777777" w:rsidR="009145E4" w:rsidRPr="00A03D14" w:rsidRDefault="009145E4" w:rsidP="00F43A1D">
            <w:pPr>
              <w:jc w:val="center"/>
              <w:rPr>
                <w:color w:val="000000"/>
                <w:lang w:val="ru-KZ" w:eastAsia="ru-KZ"/>
              </w:rPr>
            </w:pPr>
            <w:r w:rsidRPr="00A03D14">
              <w:rPr>
                <w:color w:val="000000"/>
                <w:lang w:val="ru-KZ" w:eastAsia="ru-KZ"/>
              </w:rPr>
              <w:t>0,581</w:t>
            </w:r>
          </w:p>
        </w:tc>
      </w:tr>
      <w:tr w:rsidR="009145E4" w:rsidRPr="00A03D14" w14:paraId="61420028" w14:textId="77777777" w:rsidTr="00F43A1D">
        <w:trPr>
          <w:trHeight w:hRule="exact" w:val="227"/>
          <w:jc w:val="center"/>
        </w:trPr>
        <w:tc>
          <w:tcPr>
            <w:tcW w:w="1547" w:type="pct"/>
            <w:shd w:val="clear" w:color="auto" w:fill="auto"/>
            <w:noWrap/>
            <w:vAlign w:val="center"/>
            <w:hideMark/>
          </w:tcPr>
          <w:p w14:paraId="3D3D1D9A" w14:textId="77777777" w:rsidR="009145E4" w:rsidRPr="00A03D14" w:rsidRDefault="009145E4" w:rsidP="00F43A1D">
            <w:pPr>
              <w:jc w:val="center"/>
              <w:rPr>
                <w:color w:val="000000"/>
                <w:lang w:val="ru-KZ" w:eastAsia="ru-KZ"/>
              </w:rPr>
            </w:pPr>
            <w:r w:rsidRPr="00A03D14">
              <w:rPr>
                <w:color w:val="000000"/>
                <w:lang w:val="ru-KZ" w:eastAsia="ru-KZ"/>
              </w:rPr>
              <w:t>18-точка</w:t>
            </w:r>
          </w:p>
        </w:tc>
        <w:tc>
          <w:tcPr>
            <w:tcW w:w="1714" w:type="pct"/>
            <w:shd w:val="clear" w:color="000000" w:fill="FFFFFF"/>
            <w:noWrap/>
            <w:vAlign w:val="center"/>
            <w:hideMark/>
          </w:tcPr>
          <w:p w14:paraId="6CA577D5" w14:textId="77777777" w:rsidR="009145E4" w:rsidRPr="00A03D14" w:rsidRDefault="009145E4" w:rsidP="00F43A1D">
            <w:pPr>
              <w:jc w:val="center"/>
              <w:rPr>
                <w:color w:val="000000"/>
                <w:lang w:val="ru-KZ" w:eastAsia="ru-KZ"/>
              </w:rPr>
            </w:pPr>
            <w:r w:rsidRPr="00A03D14">
              <w:rPr>
                <w:color w:val="000000"/>
                <w:lang w:val="ru-KZ" w:eastAsia="ru-KZ"/>
              </w:rPr>
              <w:t>0,884</w:t>
            </w:r>
          </w:p>
        </w:tc>
        <w:tc>
          <w:tcPr>
            <w:tcW w:w="1739" w:type="pct"/>
            <w:shd w:val="clear" w:color="000000" w:fill="FFFFFF"/>
            <w:noWrap/>
            <w:vAlign w:val="center"/>
            <w:hideMark/>
          </w:tcPr>
          <w:p w14:paraId="22F30CE2" w14:textId="77777777" w:rsidR="009145E4" w:rsidRPr="00A03D14" w:rsidRDefault="009145E4" w:rsidP="00F43A1D">
            <w:pPr>
              <w:jc w:val="center"/>
              <w:rPr>
                <w:color w:val="000000"/>
                <w:lang w:val="ru-KZ" w:eastAsia="ru-KZ"/>
              </w:rPr>
            </w:pPr>
            <w:r w:rsidRPr="00A03D14">
              <w:rPr>
                <w:color w:val="000000"/>
                <w:lang w:val="ru-KZ" w:eastAsia="ru-KZ"/>
              </w:rPr>
              <w:t>0,669</w:t>
            </w:r>
          </w:p>
        </w:tc>
      </w:tr>
      <w:tr w:rsidR="009145E4" w:rsidRPr="00A03D14" w14:paraId="560E7409" w14:textId="77777777" w:rsidTr="00F43A1D">
        <w:trPr>
          <w:trHeight w:hRule="exact" w:val="227"/>
          <w:jc w:val="center"/>
        </w:trPr>
        <w:tc>
          <w:tcPr>
            <w:tcW w:w="1547" w:type="pct"/>
            <w:shd w:val="clear" w:color="auto" w:fill="auto"/>
            <w:noWrap/>
            <w:vAlign w:val="center"/>
            <w:hideMark/>
          </w:tcPr>
          <w:p w14:paraId="3C0CF85D" w14:textId="77777777" w:rsidR="009145E4" w:rsidRPr="00A03D14" w:rsidRDefault="009145E4" w:rsidP="00F43A1D">
            <w:pPr>
              <w:jc w:val="center"/>
              <w:rPr>
                <w:color w:val="000000"/>
                <w:lang w:val="ru-KZ" w:eastAsia="ru-KZ"/>
              </w:rPr>
            </w:pPr>
            <w:r w:rsidRPr="00A03D14">
              <w:rPr>
                <w:color w:val="000000"/>
                <w:lang w:val="ru-KZ" w:eastAsia="ru-KZ"/>
              </w:rPr>
              <w:t>19-точка</w:t>
            </w:r>
          </w:p>
        </w:tc>
        <w:tc>
          <w:tcPr>
            <w:tcW w:w="1714" w:type="pct"/>
            <w:shd w:val="clear" w:color="000000" w:fill="FFFFFF"/>
            <w:noWrap/>
            <w:vAlign w:val="center"/>
            <w:hideMark/>
          </w:tcPr>
          <w:p w14:paraId="58A0EEF6" w14:textId="77777777" w:rsidR="009145E4" w:rsidRPr="00A03D14" w:rsidRDefault="009145E4" w:rsidP="00F43A1D">
            <w:pPr>
              <w:jc w:val="center"/>
              <w:rPr>
                <w:color w:val="000000"/>
                <w:lang w:val="ru-KZ" w:eastAsia="ru-KZ"/>
              </w:rPr>
            </w:pPr>
            <w:r w:rsidRPr="00A03D14">
              <w:rPr>
                <w:color w:val="000000"/>
                <w:lang w:val="ru-KZ" w:eastAsia="ru-KZ"/>
              </w:rPr>
              <w:t>0,906</w:t>
            </w:r>
          </w:p>
        </w:tc>
        <w:tc>
          <w:tcPr>
            <w:tcW w:w="1739" w:type="pct"/>
            <w:shd w:val="clear" w:color="000000" w:fill="FFFFFF"/>
            <w:noWrap/>
            <w:vAlign w:val="center"/>
            <w:hideMark/>
          </w:tcPr>
          <w:p w14:paraId="30FC31C7" w14:textId="77777777" w:rsidR="009145E4" w:rsidRPr="00A03D14" w:rsidRDefault="009145E4" w:rsidP="00F43A1D">
            <w:pPr>
              <w:jc w:val="center"/>
              <w:rPr>
                <w:color w:val="000000"/>
                <w:lang w:val="ru-KZ" w:eastAsia="ru-KZ"/>
              </w:rPr>
            </w:pPr>
            <w:r w:rsidRPr="00A03D14">
              <w:rPr>
                <w:color w:val="000000"/>
                <w:lang w:val="ru-KZ" w:eastAsia="ru-KZ"/>
              </w:rPr>
              <w:t>0,508</w:t>
            </w:r>
          </w:p>
        </w:tc>
      </w:tr>
      <w:tr w:rsidR="009145E4" w:rsidRPr="00A03D14" w14:paraId="5768AC5D" w14:textId="77777777" w:rsidTr="00F43A1D">
        <w:trPr>
          <w:trHeight w:hRule="exact" w:val="227"/>
          <w:jc w:val="center"/>
        </w:trPr>
        <w:tc>
          <w:tcPr>
            <w:tcW w:w="1547" w:type="pct"/>
            <w:shd w:val="clear" w:color="auto" w:fill="auto"/>
            <w:noWrap/>
            <w:vAlign w:val="center"/>
            <w:hideMark/>
          </w:tcPr>
          <w:p w14:paraId="038667D2" w14:textId="77777777" w:rsidR="009145E4" w:rsidRPr="00A03D14" w:rsidRDefault="009145E4" w:rsidP="00F43A1D">
            <w:pPr>
              <w:jc w:val="center"/>
              <w:rPr>
                <w:color w:val="000000"/>
                <w:lang w:val="ru-KZ" w:eastAsia="ru-KZ"/>
              </w:rPr>
            </w:pPr>
            <w:r w:rsidRPr="00A03D14">
              <w:rPr>
                <w:color w:val="000000"/>
                <w:lang w:val="ru-KZ" w:eastAsia="ru-KZ"/>
              </w:rPr>
              <w:t>20-точка</w:t>
            </w:r>
          </w:p>
        </w:tc>
        <w:tc>
          <w:tcPr>
            <w:tcW w:w="1714" w:type="pct"/>
            <w:shd w:val="clear" w:color="000000" w:fill="FFFFFF"/>
            <w:noWrap/>
            <w:vAlign w:val="center"/>
            <w:hideMark/>
          </w:tcPr>
          <w:p w14:paraId="5649A201" w14:textId="77777777" w:rsidR="009145E4" w:rsidRPr="00A03D14" w:rsidRDefault="009145E4" w:rsidP="00F43A1D">
            <w:pPr>
              <w:jc w:val="center"/>
              <w:rPr>
                <w:color w:val="000000"/>
                <w:lang w:val="ru-KZ" w:eastAsia="ru-KZ"/>
              </w:rPr>
            </w:pPr>
            <w:r w:rsidRPr="00A03D14">
              <w:rPr>
                <w:color w:val="000000"/>
                <w:lang w:val="ru-KZ" w:eastAsia="ru-KZ"/>
              </w:rPr>
              <w:t>0,774</w:t>
            </w:r>
          </w:p>
        </w:tc>
        <w:tc>
          <w:tcPr>
            <w:tcW w:w="1739" w:type="pct"/>
            <w:shd w:val="clear" w:color="000000" w:fill="FFFFFF"/>
            <w:noWrap/>
            <w:vAlign w:val="center"/>
            <w:hideMark/>
          </w:tcPr>
          <w:p w14:paraId="61D8DB79" w14:textId="77777777" w:rsidR="009145E4" w:rsidRPr="00A03D14" w:rsidRDefault="009145E4" w:rsidP="00F43A1D">
            <w:pPr>
              <w:jc w:val="center"/>
              <w:rPr>
                <w:color w:val="000000"/>
                <w:lang w:val="ru-KZ" w:eastAsia="ru-KZ"/>
              </w:rPr>
            </w:pPr>
            <w:r w:rsidRPr="00A03D14">
              <w:rPr>
                <w:color w:val="000000"/>
                <w:lang w:val="ru-KZ" w:eastAsia="ru-KZ"/>
              </w:rPr>
              <w:t>0,585</w:t>
            </w:r>
          </w:p>
        </w:tc>
      </w:tr>
      <w:tr w:rsidR="009145E4" w:rsidRPr="00A03D14" w14:paraId="057E988F" w14:textId="77777777" w:rsidTr="00F43A1D">
        <w:trPr>
          <w:trHeight w:hRule="exact" w:val="227"/>
          <w:jc w:val="center"/>
        </w:trPr>
        <w:tc>
          <w:tcPr>
            <w:tcW w:w="1547" w:type="pct"/>
            <w:shd w:val="clear" w:color="auto" w:fill="auto"/>
            <w:noWrap/>
            <w:vAlign w:val="center"/>
            <w:hideMark/>
          </w:tcPr>
          <w:p w14:paraId="65A94BD7" w14:textId="77777777" w:rsidR="009145E4" w:rsidRPr="00A03D14" w:rsidRDefault="009145E4" w:rsidP="00F43A1D">
            <w:pPr>
              <w:jc w:val="center"/>
              <w:rPr>
                <w:color w:val="000000"/>
                <w:lang w:val="ru-KZ" w:eastAsia="ru-KZ"/>
              </w:rPr>
            </w:pPr>
            <w:r w:rsidRPr="00A03D14">
              <w:rPr>
                <w:color w:val="000000"/>
                <w:lang w:val="ru-KZ" w:eastAsia="ru-KZ"/>
              </w:rPr>
              <w:t>21-точка</w:t>
            </w:r>
          </w:p>
        </w:tc>
        <w:tc>
          <w:tcPr>
            <w:tcW w:w="1714" w:type="pct"/>
            <w:shd w:val="clear" w:color="000000" w:fill="FFFFFF"/>
            <w:noWrap/>
            <w:vAlign w:val="center"/>
            <w:hideMark/>
          </w:tcPr>
          <w:p w14:paraId="2ACF7210" w14:textId="77777777" w:rsidR="009145E4" w:rsidRPr="00A03D14" w:rsidRDefault="009145E4" w:rsidP="00F43A1D">
            <w:pPr>
              <w:jc w:val="center"/>
              <w:rPr>
                <w:color w:val="000000"/>
                <w:lang w:val="ru-KZ" w:eastAsia="ru-KZ"/>
              </w:rPr>
            </w:pPr>
            <w:r w:rsidRPr="00A03D14">
              <w:rPr>
                <w:color w:val="000000"/>
                <w:lang w:val="ru-KZ" w:eastAsia="ru-KZ"/>
              </w:rPr>
              <w:t>0,757</w:t>
            </w:r>
          </w:p>
        </w:tc>
        <w:tc>
          <w:tcPr>
            <w:tcW w:w="1739" w:type="pct"/>
            <w:shd w:val="clear" w:color="000000" w:fill="FFFFFF"/>
            <w:noWrap/>
            <w:vAlign w:val="center"/>
            <w:hideMark/>
          </w:tcPr>
          <w:p w14:paraId="7357AC6C" w14:textId="77777777" w:rsidR="009145E4" w:rsidRPr="00A03D14" w:rsidRDefault="009145E4" w:rsidP="00F43A1D">
            <w:pPr>
              <w:jc w:val="center"/>
              <w:rPr>
                <w:color w:val="000000"/>
                <w:lang w:val="ru-KZ" w:eastAsia="ru-KZ"/>
              </w:rPr>
            </w:pPr>
            <w:r w:rsidRPr="00A03D14">
              <w:rPr>
                <w:color w:val="000000"/>
                <w:lang w:val="ru-KZ" w:eastAsia="ru-KZ"/>
              </w:rPr>
              <w:t>0,662</w:t>
            </w:r>
          </w:p>
        </w:tc>
      </w:tr>
      <w:tr w:rsidR="009145E4" w:rsidRPr="00A03D14" w14:paraId="36B0A45A" w14:textId="77777777" w:rsidTr="00F43A1D">
        <w:trPr>
          <w:trHeight w:hRule="exact" w:val="227"/>
          <w:jc w:val="center"/>
        </w:trPr>
        <w:tc>
          <w:tcPr>
            <w:tcW w:w="1547" w:type="pct"/>
            <w:shd w:val="clear" w:color="auto" w:fill="auto"/>
            <w:noWrap/>
            <w:vAlign w:val="center"/>
            <w:hideMark/>
          </w:tcPr>
          <w:p w14:paraId="64AF5A06" w14:textId="77777777" w:rsidR="009145E4" w:rsidRPr="00A03D14" w:rsidRDefault="009145E4" w:rsidP="00F43A1D">
            <w:pPr>
              <w:jc w:val="center"/>
              <w:rPr>
                <w:color w:val="000000"/>
                <w:lang w:val="ru-KZ" w:eastAsia="ru-KZ"/>
              </w:rPr>
            </w:pPr>
            <w:r w:rsidRPr="00A03D14">
              <w:rPr>
                <w:color w:val="000000"/>
                <w:lang w:val="ru-KZ" w:eastAsia="ru-KZ"/>
              </w:rPr>
              <w:t>22-точка</w:t>
            </w:r>
          </w:p>
        </w:tc>
        <w:tc>
          <w:tcPr>
            <w:tcW w:w="1714" w:type="pct"/>
            <w:shd w:val="clear" w:color="000000" w:fill="FFFFFF"/>
            <w:noWrap/>
            <w:vAlign w:val="center"/>
            <w:hideMark/>
          </w:tcPr>
          <w:p w14:paraId="361D7B3C" w14:textId="77777777" w:rsidR="009145E4" w:rsidRPr="00A03D14" w:rsidRDefault="009145E4" w:rsidP="00F43A1D">
            <w:pPr>
              <w:jc w:val="center"/>
              <w:rPr>
                <w:color w:val="000000"/>
                <w:lang w:val="ru-KZ" w:eastAsia="ru-KZ"/>
              </w:rPr>
            </w:pPr>
            <w:r w:rsidRPr="00A03D14">
              <w:rPr>
                <w:color w:val="000000"/>
                <w:lang w:val="ru-KZ" w:eastAsia="ru-KZ"/>
              </w:rPr>
              <w:t>1,532</w:t>
            </w:r>
          </w:p>
        </w:tc>
        <w:tc>
          <w:tcPr>
            <w:tcW w:w="1739" w:type="pct"/>
            <w:shd w:val="clear" w:color="000000" w:fill="FFFFFF"/>
            <w:noWrap/>
            <w:vAlign w:val="center"/>
            <w:hideMark/>
          </w:tcPr>
          <w:p w14:paraId="240D8B95" w14:textId="77777777" w:rsidR="009145E4" w:rsidRPr="00A03D14" w:rsidRDefault="009145E4" w:rsidP="00F43A1D">
            <w:pPr>
              <w:jc w:val="center"/>
              <w:rPr>
                <w:color w:val="000000"/>
                <w:lang w:val="ru-KZ" w:eastAsia="ru-KZ"/>
              </w:rPr>
            </w:pPr>
            <w:r w:rsidRPr="00A03D14">
              <w:rPr>
                <w:color w:val="000000"/>
                <w:lang w:val="ru-KZ" w:eastAsia="ru-KZ"/>
              </w:rPr>
              <w:t>0,467</w:t>
            </w:r>
          </w:p>
        </w:tc>
      </w:tr>
      <w:tr w:rsidR="009145E4" w:rsidRPr="00A03D14" w14:paraId="3CE88DBC" w14:textId="77777777" w:rsidTr="00F43A1D">
        <w:trPr>
          <w:trHeight w:hRule="exact" w:val="227"/>
          <w:jc w:val="center"/>
        </w:trPr>
        <w:tc>
          <w:tcPr>
            <w:tcW w:w="1547" w:type="pct"/>
            <w:shd w:val="clear" w:color="auto" w:fill="auto"/>
            <w:noWrap/>
            <w:vAlign w:val="center"/>
            <w:hideMark/>
          </w:tcPr>
          <w:p w14:paraId="319DE6A4" w14:textId="77777777" w:rsidR="009145E4" w:rsidRPr="00A03D14" w:rsidRDefault="009145E4" w:rsidP="00F43A1D">
            <w:pPr>
              <w:jc w:val="center"/>
              <w:rPr>
                <w:color w:val="000000"/>
                <w:lang w:val="ru-KZ" w:eastAsia="ru-KZ"/>
              </w:rPr>
            </w:pPr>
            <w:r w:rsidRPr="00A03D14">
              <w:rPr>
                <w:color w:val="000000"/>
                <w:lang w:val="ru-KZ" w:eastAsia="ru-KZ"/>
              </w:rPr>
              <w:lastRenderedPageBreak/>
              <w:t>23-точка</w:t>
            </w:r>
          </w:p>
        </w:tc>
        <w:tc>
          <w:tcPr>
            <w:tcW w:w="1714" w:type="pct"/>
            <w:shd w:val="clear" w:color="000000" w:fill="FFFFFF"/>
            <w:noWrap/>
            <w:vAlign w:val="center"/>
            <w:hideMark/>
          </w:tcPr>
          <w:p w14:paraId="11A5E22B" w14:textId="77777777" w:rsidR="009145E4" w:rsidRPr="00A03D14" w:rsidRDefault="009145E4" w:rsidP="00F43A1D">
            <w:pPr>
              <w:jc w:val="center"/>
              <w:rPr>
                <w:color w:val="000000"/>
                <w:lang w:val="ru-KZ" w:eastAsia="ru-KZ"/>
              </w:rPr>
            </w:pPr>
            <w:r w:rsidRPr="00A03D14">
              <w:rPr>
                <w:color w:val="000000"/>
                <w:lang w:val="ru-KZ" w:eastAsia="ru-KZ"/>
              </w:rPr>
              <w:t>0,415</w:t>
            </w:r>
          </w:p>
        </w:tc>
        <w:tc>
          <w:tcPr>
            <w:tcW w:w="1739" w:type="pct"/>
            <w:shd w:val="clear" w:color="000000" w:fill="FFFFFF"/>
            <w:noWrap/>
            <w:vAlign w:val="center"/>
            <w:hideMark/>
          </w:tcPr>
          <w:p w14:paraId="23E25521" w14:textId="77777777" w:rsidR="009145E4" w:rsidRPr="00A03D14" w:rsidRDefault="009145E4" w:rsidP="00F43A1D">
            <w:pPr>
              <w:jc w:val="center"/>
              <w:rPr>
                <w:color w:val="000000"/>
                <w:lang w:val="ru-KZ" w:eastAsia="ru-KZ"/>
              </w:rPr>
            </w:pPr>
            <w:r w:rsidRPr="00A03D14">
              <w:rPr>
                <w:color w:val="000000"/>
                <w:lang w:val="ru-KZ" w:eastAsia="ru-KZ"/>
              </w:rPr>
              <w:t>0,634</w:t>
            </w:r>
          </w:p>
        </w:tc>
      </w:tr>
      <w:tr w:rsidR="009145E4" w:rsidRPr="00A03D14" w14:paraId="1D9591A5" w14:textId="77777777" w:rsidTr="00F43A1D">
        <w:trPr>
          <w:trHeight w:hRule="exact" w:val="227"/>
          <w:jc w:val="center"/>
        </w:trPr>
        <w:tc>
          <w:tcPr>
            <w:tcW w:w="1547" w:type="pct"/>
            <w:shd w:val="clear" w:color="auto" w:fill="auto"/>
            <w:noWrap/>
            <w:vAlign w:val="center"/>
            <w:hideMark/>
          </w:tcPr>
          <w:p w14:paraId="4092285C" w14:textId="77777777" w:rsidR="009145E4" w:rsidRPr="00A03D14" w:rsidRDefault="009145E4" w:rsidP="00F43A1D">
            <w:pPr>
              <w:jc w:val="center"/>
              <w:rPr>
                <w:color w:val="000000"/>
                <w:lang w:val="ru-KZ" w:eastAsia="ru-KZ"/>
              </w:rPr>
            </w:pPr>
            <w:r w:rsidRPr="00A03D14">
              <w:rPr>
                <w:color w:val="000000"/>
                <w:lang w:val="ru-KZ" w:eastAsia="ru-KZ"/>
              </w:rPr>
              <w:t>24-точка</w:t>
            </w:r>
          </w:p>
        </w:tc>
        <w:tc>
          <w:tcPr>
            <w:tcW w:w="1714" w:type="pct"/>
            <w:shd w:val="clear" w:color="000000" w:fill="FFFFFF"/>
            <w:noWrap/>
            <w:vAlign w:val="center"/>
            <w:hideMark/>
          </w:tcPr>
          <w:p w14:paraId="42231AB4" w14:textId="77777777" w:rsidR="009145E4" w:rsidRPr="00A03D14" w:rsidRDefault="009145E4" w:rsidP="00F43A1D">
            <w:pPr>
              <w:jc w:val="center"/>
              <w:rPr>
                <w:color w:val="000000"/>
                <w:lang w:val="ru-KZ" w:eastAsia="ru-KZ"/>
              </w:rPr>
            </w:pPr>
            <w:r w:rsidRPr="00A03D14">
              <w:rPr>
                <w:color w:val="000000"/>
                <w:lang w:val="ru-KZ" w:eastAsia="ru-KZ"/>
              </w:rPr>
              <w:t>0,847</w:t>
            </w:r>
          </w:p>
        </w:tc>
        <w:tc>
          <w:tcPr>
            <w:tcW w:w="1739" w:type="pct"/>
            <w:shd w:val="clear" w:color="000000" w:fill="FFFFFF"/>
            <w:noWrap/>
            <w:vAlign w:val="center"/>
            <w:hideMark/>
          </w:tcPr>
          <w:p w14:paraId="57C43797" w14:textId="77777777" w:rsidR="009145E4" w:rsidRPr="00A03D14" w:rsidRDefault="009145E4" w:rsidP="00F43A1D">
            <w:pPr>
              <w:jc w:val="center"/>
              <w:rPr>
                <w:color w:val="000000"/>
                <w:lang w:val="ru-KZ" w:eastAsia="ru-KZ"/>
              </w:rPr>
            </w:pPr>
            <w:r w:rsidRPr="00A03D14">
              <w:rPr>
                <w:color w:val="000000"/>
                <w:lang w:val="ru-KZ" w:eastAsia="ru-KZ"/>
              </w:rPr>
              <w:t>0,448</w:t>
            </w:r>
          </w:p>
        </w:tc>
      </w:tr>
      <w:tr w:rsidR="009145E4" w:rsidRPr="00A03D14" w14:paraId="514DCFA7" w14:textId="77777777" w:rsidTr="00F43A1D">
        <w:trPr>
          <w:trHeight w:hRule="exact" w:val="227"/>
          <w:jc w:val="center"/>
        </w:trPr>
        <w:tc>
          <w:tcPr>
            <w:tcW w:w="1547" w:type="pct"/>
            <w:shd w:val="clear" w:color="auto" w:fill="auto"/>
            <w:noWrap/>
            <w:vAlign w:val="center"/>
            <w:hideMark/>
          </w:tcPr>
          <w:p w14:paraId="0E012F1A" w14:textId="77777777" w:rsidR="009145E4" w:rsidRPr="00A03D14" w:rsidRDefault="009145E4" w:rsidP="00F43A1D">
            <w:pPr>
              <w:jc w:val="center"/>
              <w:rPr>
                <w:color w:val="000000"/>
                <w:lang w:val="ru-KZ" w:eastAsia="ru-KZ"/>
              </w:rPr>
            </w:pPr>
            <w:r w:rsidRPr="00A03D14">
              <w:rPr>
                <w:color w:val="000000"/>
                <w:lang w:val="ru-KZ" w:eastAsia="ru-KZ"/>
              </w:rPr>
              <w:t>25-точка</w:t>
            </w:r>
          </w:p>
        </w:tc>
        <w:tc>
          <w:tcPr>
            <w:tcW w:w="1714" w:type="pct"/>
            <w:shd w:val="clear" w:color="000000" w:fill="FFFFFF"/>
            <w:noWrap/>
            <w:vAlign w:val="center"/>
            <w:hideMark/>
          </w:tcPr>
          <w:p w14:paraId="5E78A8D9" w14:textId="77777777" w:rsidR="009145E4" w:rsidRPr="00A03D14" w:rsidRDefault="009145E4" w:rsidP="00F43A1D">
            <w:pPr>
              <w:jc w:val="center"/>
              <w:rPr>
                <w:color w:val="000000"/>
                <w:lang w:val="ru-KZ" w:eastAsia="ru-KZ"/>
              </w:rPr>
            </w:pPr>
            <w:r w:rsidRPr="00A03D14">
              <w:rPr>
                <w:color w:val="000000"/>
                <w:lang w:val="ru-KZ" w:eastAsia="ru-KZ"/>
              </w:rPr>
              <w:t>0,742</w:t>
            </w:r>
          </w:p>
        </w:tc>
        <w:tc>
          <w:tcPr>
            <w:tcW w:w="1739" w:type="pct"/>
            <w:shd w:val="clear" w:color="000000" w:fill="FFFFFF"/>
            <w:noWrap/>
            <w:vAlign w:val="center"/>
            <w:hideMark/>
          </w:tcPr>
          <w:p w14:paraId="55F273B5" w14:textId="77777777" w:rsidR="009145E4" w:rsidRPr="00A03D14" w:rsidRDefault="009145E4" w:rsidP="00F43A1D">
            <w:pPr>
              <w:jc w:val="center"/>
              <w:rPr>
                <w:color w:val="000000"/>
                <w:lang w:val="ru-KZ" w:eastAsia="ru-KZ"/>
              </w:rPr>
            </w:pPr>
            <w:r w:rsidRPr="00A03D14">
              <w:rPr>
                <w:color w:val="000000"/>
                <w:lang w:val="ru-KZ" w:eastAsia="ru-KZ"/>
              </w:rPr>
              <w:t>0,564</w:t>
            </w:r>
          </w:p>
        </w:tc>
      </w:tr>
      <w:tr w:rsidR="009145E4" w:rsidRPr="00A03D14" w14:paraId="1C94CBF6" w14:textId="77777777" w:rsidTr="00F43A1D">
        <w:trPr>
          <w:trHeight w:hRule="exact" w:val="227"/>
          <w:jc w:val="center"/>
        </w:trPr>
        <w:tc>
          <w:tcPr>
            <w:tcW w:w="1547" w:type="pct"/>
            <w:shd w:val="clear" w:color="auto" w:fill="auto"/>
            <w:noWrap/>
            <w:vAlign w:val="center"/>
            <w:hideMark/>
          </w:tcPr>
          <w:p w14:paraId="31241EE6" w14:textId="77777777" w:rsidR="009145E4" w:rsidRPr="00A03D14" w:rsidRDefault="009145E4" w:rsidP="00F43A1D">
            <w:pPr>
              <w:jc w:val="center"/>
              <w:rPr>
                <w:color w:val="000000"/>
                <w:lang w:val="ru-KZ" w:eastAsia="ru-KZ"/>
              </w:rPr>
            </w:pPr>
            <w:r w:rsidRPr="00A03D14">
              <w:rPr>
                <w:color w:val="000000"/>
                <w:lang w:val="ru-KZ" w:eastAsia="ru-KZ"/>
              </w:rPr>
              <w:t>26-точка</w:t>
            </w:r>
          </w:p>
        </w:tc>
        <w:tc>
          <w:tcPr>
            <w:tcW w:w="1714" w:type="pct"/>
            <w:shd w:val="clear" w:color="000000" w:fill="FFFFFF"/>
            <w:noWrap/>
            <w:vAlign w:val="center"/>
            <w:hideMark/>
          </w:tcPr>
          <w:p w14:paraId="51C2203D" w14:textId="77777777" w:rsidR="009145E4" w:rsidRPr="00A03D14" w:rsidRDefault="009145E4" w:rsidP="00F43A1D">
            <w:pPr>
              <w:jc w:val="center"/>
              <w:rPr>
                <w:color w:val="000000"/>
                <w:lang w:val="ru-KZ" w:eastAsia="ru-KZ"/>
              </w:rPr>
            </w:pPr>
            <w:r w:rsidRPr="00A03D14">
              <w:rPr>
                <w:color w:val="000000"/>
                <w:lang w:val="ru-KZ" w:eastAsia="ru-KZ"/>
              </w:rPr>
              <w:t>1,306</w:t>
            </w:r>
          </w:p>
        </w:tc>
        <w:tc>
          <w:tcPr>
            <w:tcW w:w="1739" w:type="pct"/>
            <w:shd w:val="clear" w:color="000000" w:fill="FFFFFF"/>
            <w:noWrap/>
            <w:vAlign w:val="center"/>
            <w:hideMark/>
          </w:tcPr>
          <w:p w14:paraId="1F5BB754" w14:textId="77777777" w:rsidR="009145E4" w:rsidRPr="00A03D14" w:rsidRDefault="009145E4" w:rsidP="00F43A1D">
            <w:pPr>
              <w:jc w:val="center"/>
              <w:rPr>
                <w:color w:val="000000"/>
                <w:lang w:val="ru-KZ" w:eastAsia="ru-KZ"/>
              </w:rPr>
            </w:pPr>
            <w:r w:rsidRPr="00A03D14">
              <w:rPr>
                <w:color w:val="000000"/>
                <w:lang w:val="ru-KZ" w:eastAsia="ru-KZ"/>
              </w:rPr>
              <w:t>0,460</w:t>
            </w:r>
          </w:p>
        </w:tc>
      </w:tr>
      <w:tr w:rsidR="009145E4" w:rsidRPr="00A03D14" w14:paraId="28399162" w14:textId="77777777" w:rsidTr="00F43A1D">
        <w:trPr>
          <w:trHeight w:hRule="exact" w:val="227"/>
          <w:jc w:val="center"/>
        </w:trPr>
        <w:tc>
          <w:tcPr>
            <w:tcW w:w="1547" w:type="pct"/>
            <w:shd w:val="clear" w:color="auto" w:fill="auto"/>
            <w:noWrap/>
            <w:vAlign w:val="center"/>
            <w:hideMark/>
          </w:tcPr>
          <w:p w14:paraId="136169EC" w14:textId="77777777" w:rsidR="009145E4" w:rsidRPr="00A03D14" w:rsidRDefault="009145E4" w:rsidP="00F43A1D">
            <w:pPr>
              <w:jc w:val="center"/>
              <w:rPr>
                <w:color w:val="000000"/>
                <w:lang w:val="ru-KZ" w:eastAsia="ru-KZ"/>
              </w:rPr>
            </w:pPr>
            <w:r w:rsidRPr="00A03D14">
              <w:rPr>
                <w:color w:val="000000"/>
                <w:lang w:val="ru-KZ" w:eastAsia="ru-KZ"/>
              </w:rPr>
              <w:t>27-точка</w:t>
            </w:r>
          </w:p>
        </w:tc>
        <w:tc>
          <w:tcPr>
            <w:tcW w:w="1714" w:type="pct"/>
            <w:shd w:val="clear" w:color="000000" w:fill="FFFFFF"/>
            <w:noWrap/>
            <w:vAlign w:val="center"/>
            <w:hideMark/>
          </w:tcPr>
          <w:p w14:paraId="1B293623" w14:textId="77777777" w:rsidR="009145E4" w:rsidRPr="00A03D14" w:rsidRDefault="009145E4" w:rsidP="00F43A1D">
            <w:pPr>
              <w:jc w:val="center"/>
              <w:rPr>
                <w:color w:val="000000"/>
                <w:lang w:val="ru-KZ" w:eastAsia="ru-KZ"/>
              </w:rPr>
            </w:pPr>
            <w:r w:rsidRPr="00A03D14">
              <w:rPr>
                <w:color w:val="000000"/>
                <w:lang w:val="ru-KZ" w:eastAsia="ru-KZ"/>
              </w:rPr>
              <w:t>1,315</w:t>
            </w:r>
          </w:p>
        </w:tc>
        <w:tc>
          <w:tcPr>
            <w:tcW w:w="1739" w:type="pct"/>
            <w:shd w:val="clear" w:color="000000" w:fill="FFFFFF"/>
            <w:noWrap/>
            <w:vAlign w:val="center"/>
            <w:hideMark/>
          </w:tcPr>
          <w:p w14:paraId="170EA76C" w14:textId="77777777" w:rsidR="009145E4" w:rsidRPr="00A03D14" w:rsidRDefault="009145E4" w:rsidP="00F43A1D">
            <w:pPr>
              <w:jc w:val="center"/>
              <w:rPr>
                <w:color w:val="000000"/>
                <w:lang w:val="ru-KZ" w:eastAsia="ru-KZ"/>
              </w:rPr>
            </w:pPr>
            <w:r w:rsidRPr="00A03D14">
              <w:rPr>
                <w:color w:val="000000"/>
                <w:lang w:val="ru-KZ" w:eastAsia="ru-KZ"/>
              </w:rPr>
              <w:t>0,621</w:t>
            </w:r>
          </w:p>
        </w:tc>
      </w:tr>
      <w:tr w:rsidR="009145E4" w:rsidRPr="00A03D14" w14:paraId="05DE735E" w14:textId="77777777" w:rsidTr="00F43A1D">
        <w:trPr>
          <w:trHeight w:hRule="exact" w:val="227"/>
          <w:jc w:val="center"/>
        </w:trPr>
        <w:tc>
          <w:tcPr>
            <w:tcW w:w="1547" w:type="pct"/>
            <w:shd w:val="clear" w:color="auto" w:fill="auto"/>
            <w:noWrap/>
            <w:vAlign w:val="center"/>
            <w:hideMark/>
          </w:tcPr>
          <w:p w14:paraId="438B2A74" w14:textId="77777777" w:rsidR="009145E4" w:rsidRPr="00A03D14" w:rsidRDefault="009145E4" w:rsidP="00F43A1D">
            <w:pPr>
              <w:jc w:val="center"/>
              <w:rPr>
                <w:color w:val="000000"/>
                <w:lang w:val="ru-KZ" w:eastAsia="ru-KZ"/>
              </w:rPr>
            </w:pPr>
            <w:r w:rsidRPr="00A03D14">
              <w:rPr>
                <w:color w:val="000000"/>
                <w:lang w:val="ru-KZ" w:eastAsia="ru-KZ"/>
              </w:rPr>
              <w:t>28-точка</w:t>
            </w:r>
          </w:p>
        </w:tc>
        <w:tc>
          <w:tcPr>
            <w:tcW w:w="1714" w:type="pct"/>
            <w:shd w:val="clear" w:color="000000" w:fill="FFFFFF"/>
            <w:noWrap/>
            <w:vAlign w:val="center"/>
            <w:hideMark/>
          </w:tcPr>
          <w:p w14:paraId="4CE8736A" w14:textId="77777777" w:rsidR="009145E4" w:rsidRPr="00A03D14" w:rsidRDefault="009145E4" w:rsidP="00F43A1D">
            <w:pPr>
              <w:jc w:val="center"/>
              <w:rPr>
                <w:color w:val="000000"/>
                <w:lang w:val="ru-KZ" w:eastAsia="ru-KZ"/>
              </w:rPr>
            </w:pPr>
            <w:r w:rsidRPr="00A03D14">
              <w:rPr>
                <w:color w:val="000000"/>
                <w:lang w:val="ru-KZ" w:eastAsia="ru-KZ"/>
              </w:rPr>
              <w:t>0,957</w:t>
            </w:r>
          </w:p>
        </w:tc>
        <w:tc>
          <w:tcPr>
            <w:tcW w:w="1739" w:type="pct"/>
            <w:shd w:val="clear" w:color="000000" w:fill="FFFFFF"/>
            <w:noWrap/>
            <w:vAlign w:val="center"/>
            <w:hideMark/>
          </w:tcPr>
          <w:p w14:paraId="0CA08A18" w14:textId="77777777" w:rsidR="009145E4" w:rsidRPr="00A03D14" w:rsidRDefault="009145E4" w:rsidP="00F43A1D">
            <w:pPr>
              <w:jc w:val="center"/>
              <w:rPr>
                <w:color w:val="000000"/>
                <w:lang w:val="ru-KZ" w:eastAsia="ru-KZ"/>
              </w:rPr>
            </w:pPr>
            <w:r w:rsidRPr="00A03D14">
              <w:rPr>
                <w:color w:val="000000"/>
                <w:lang w:val="ru-KZ" w:eastAsia="ru-KZ"/>
              </w:rPr>
              <w:t>0,490</w:t>
            </w:r>
          </w:p>
        </w:tc>
      </w:tr>
      <w:tr w:rsidR="009145E4" w:rsidRPr="00A03D14" w14:paraId="41DC6FFB" w14:textId="77777777" w:rsidTr="00F43A1D">
        <w:trPr>
          <w:trHeight w:hRule="exact" w:val="227"/>
          <w:jc w:val="center"/>
        </w:trPr>
        <w:tc>
          <w:tcPr>
            <w:tcW w:w="1547" w:type="pct"/>
            <w:shd w:val="clear" w:color="auto" w:fill="auto"/>
            <w:noWrap/>
            <w:vAlign w:val="center"/>
            <w:hideMark/>
          </w:tcPr>
          <w:p w14:paraId="41FC9CEA" w14:textId="77777777" w:rsidR="009145E4" w:rsidRPr="00A03D14" w:rsidRDefault="009145E4" w:rsidP="00F43A1D">
            <w:pPr>
              <w:jc w:val="center"/>
              <w:rPr>
                <w:color w:val="000000"/>
                <w:lang w:val="ru-KZ" w:eastAsia="ru-KZ"/>
              </w:rPr>
            </w:pPr>
            <w:r w:rsidRPr="00A03D14">
              <w:rPr>
                <w:color w:val="000000"/>
                <w:lang w:val="ru-KZ" w:eastAsia="ru-KZ"/>
              </w:rPr>
              <w:t>29-точка</w:t>
            </w:r>
          </w:p>
        </w:tc>
        <w:tc>
          <w:tcPr>
            <w:tcW w:w="1714" w:type="pct"/>
            <w:shd w:val="clear" w:color="000000" w:fill="FFFFFF"/>
            <w:noWrap/>
            <w:vAlign w:val="center"/>
            <w:hideMark/>
          </w:tcPr>
          <w:p w14:paraId="131C8697" w14:textId="77777777" w:rsidR="009145E4" w:rsidRPr="00A03D14" w:rsidRDefault="009145E4" w:rsidP="00F43A1D">
            <w:pPr>
              <w:jc w:val="center"/>
              <w:rPr>
                <w:color w:val="000000"/>
                <w:lang w:val="ru-KZ" w:eastAsia="ru-KZ"/>
              </w:rPr>
            </w:pPr>
            <w:r w:rsidRPr="00A03D14">
              <w:rPr>
                <w:color w:val="000000"/>
                <w:lang w:val="ru-KZ" w:eastAsia="ru-KZ"/>
              </w:rPr>
              <w:t>0,452</w:t>
            </w:r>
          </w:p>
        </w:tc>
        <w:tc>
          <w:tcPr>
            <w:tcW w:w="1739" w:type="pct"/>
            <w:shd w:val="clear" w:color="000000" w:fill="FFFFFF"/>
            <w:noWrap/>
            <w:vAlign w:val="center"/>
            <w:hideMark/>
          </w:tcPr>
          <w:p w14:paraId="48641091" w14:textId="77777777" w:rsidR="009145E4" w:rsidRPr="00A03D14" w:rsidRDefault="009145E4" w:rsidP="00F43A1D">
            <w:pPr>
              <w:jc w:val="center"/>
              <w:rPr>
                <w:color w:val="000000"/>
                <w:lang w:val="ru-KZ" w:eastAsia="ru-KZ"/>
              </w:rPr>
            </w:pPr>
            <w:r w:rsidRPr="00A03D14">
              <w:rPr>
                <w:color w:val="000000"/>
                <w:lang w:val="ru-KZ" w:eastAsia="ru-KZ"/>
              </w:rPr>
              <w:t>0,478</w:t>
            </w:r>
          </w:p>
        </w:tc>
      </w:tr>
      <w:tr w:rsidR="009145E4" w:rsidRPr="00A03D14" w14:paraId="3A5431EC" w14:textId="77777777" w:rsidTr="00F43A1D">
        <w:trPr>
          <w:trHeight w:hRule="exact" w:val="227"/>
          <w:jc w:val="center"/>
        </w:trPr>
        <w:tc>
          <w:tcPr>
            <w:tcW w:w="1547" w:type="pct"/>
            <w:shd w:val="clear" w:color="auto" w:fill="auto"/>
            <w:noWrap/>
            <w:vAlign w:val="center"/>
            <w:hideMark/>
          </w:tcPr>
          <w:p w14:paraId="40C0B9D7" w14:textId="77777777" w:rsidR="009145E4" w:rsidRPr="00A03D14" w:rsidRDefault="009145E4" w:rsidP="00F43A1D">
            <w:pPr>
              <w:jc w:val="center"/>
              <w:rPr>
                <w:color w:val="000000"/>
                <w:lang w:val="ru-KZ" w:eastAsia="ru-KZ"/>
              </w:rPr>
            </w:pPr>
            <w:r w:rsidRPr="00A03D14">
              <w:rPr>
                <w:color w:val="000000"/>
                <w:lang w:val="ru-KZ" w:eastAsia="ru-KZ"/>
              </w:rPr>
              <w:t>30-точка</w:t>
            </w:r>
          </w:p>
        </w:tc>
        <w:tc>
          <w:tcPr>
            <w:tcW w:w="1714" w:type="pct"/>
            <w:shd w:val="clear" w:color="000000" w:fill="FFFFFF"/>
            <w:noWrap/>
            <w:vAlign w:val="center"/>
            <w:hideMark/>
          </w:tcPr>
          <w:p w14:paraId="3CA635C9" w14:textId="77777777" w:rsidR="009145E4" w:rsidRPr="00A03D14" w:rsidRDefault="009145E4" w:rsidP="00F43A1D">
            <w:pPr>
              <w:jc w:val="center"/>
              <w:rPr>
                <w:color w:val="000000"/>
                <w:lang w:val="ru-KZ" w:eastAsia="ru-KZ"/>
              </w:rPr>
            </w:pPr>
            <w:r w:rsidRPr="00A03D14">
              <w:rPr>
                <w:color w:val="000000"/>
                <w:lang w:val="ru-KZ" w:eastAsia="ru-KZ"/>
              </w:rPr>
              <w:t>1,052</w:t>
            </w:r>
          </w:p>
        </w:tc>
        <w:tc>
          <w:tcPr>
            <w:tcW w:w="1739" w:type="pct"/>
            <w:shd w:val="clear" w:color="000000" w:fill="FFFFFF"/>
            <w:noWrap/>
            <w:vAlign w:val="center"/>
            <w:hideMark/>
          </w:tcPr>
          <w:p w14:paraId="4F6A4133" w14:textId="77777777" w:rsidR="009145E4" w:rsidRPr="00A03D14" w:rsidRDefault="009145E4" w:rsidP="00F43A1D">
            <w:pPr>
              <w:jc w:val="center"/>
              <w:rPr>
                <w:color w:val="000000"/>
                <w:lang w:val="ru-KZ" w:eastAsia="ru-KZ"/>
              </w:rPr>
            </w:pPr>
            <w:r w:rsidRPr="00A03D14">
              <w:rPr>
                <w:color w:val="000000"/>
                <w:lang w:val="ru-KZ" w:eastAsia="ru-KZ"/>
              </w:rPr>
              <w:t>0,511</w:t>
            </w:r>
          </w:p>
        </w:tc>
      </w:tr>
      <w:tr w:rsidR="009145E4" w:rsidRPr="00A03D14" w14:paraId="4BDEB282" w14:textId="77777777" w:rsidTr="00F43A1D">
        <w:trPr>
          <w:trHeight w:hRule="exact" w:val="227"/>
          <w:jc w:val="center"/>
        </w:trPr>
        <w:tc>
          <w:tcPr>
            <w:tcW w:w="1547" w:type="pct"/>
            <w:shd w:val="clear" w:color="auto" w:fill="auto"/>
            <w:noWrap/>
            <w:vAlign w:val="center"/>
            <w:hideMark/>
          </w:tcPr>
          <w:p w14:paraId="4B0BEFE5" w14:textId="77777777" w:rsidR="009145E4" w:rsidRPr="00A03D14" w:rsidRDefault="009145E4" w:rsidP="00F43A1D">
            <w:pPr>
              <w:jc w:val="center"/>
              <w:rPr>
                <w:color w:val="000000"/>
                <w:lang w:val="ru-KZ" w:eastAsia="ru-KZ"/>
              </w:rPr>
            </w:pPr>
            <w:r w:rsidRPr="00A03D14">
              <w:rPr>
                <w:color w:val="000000"/>
                <w:lang w:val="ru-KZ" w:eastAsia="ru-KZ"/>
              </w:rPr>
              <w:t>31-точка</w:t>
            </w:r>
          </w:p>
        </w:tc>
        <w:tc>
          <w:tcPr>
            <w:tcW w:w="1714" w:type="pct"/>
            <w:shd w:val="clear" w:color="000000" w:fill="FFFFFF"/>
            <w:noWrap/>
            <w:vAlign w:val="center"/>
            <w:hideMark/>
          </w:tcPr>
          <w:p w14:paraId="23FEF0C5" w14:textId="77777777" w:rsidR="009145E4" w:rsidRPr="00A03D14" w:rsidRDefault="009145E4" w:rsidP="00F43A1D">
            <w:pPr>
              <w:jc w:val="center"/>
              <w:rPr>
                <w:color w:val="000000"/>
                <w:lang w:val="ru-KZ" w:eastAsia="ru-KZ"/>
              </w:rPr>
            </w:pPr>
            <w:r w:rsidRPr="00A03D14">
              <w:rPr>
                <w:color w:val="000000"/>
                <w:lang w:val="ru-KZ" w:eastAsia="ru-KZ"/>
              </w:rPr>
              <w:t>0,635</w:t>
            </w:r>
          </w:p>
        </w:tc>
        <w:tc>
          <w:tcPr>
            <w:tcW w:w="1739" w:type="pct"/>
            <w:shd w:val="clear" w:color="000000" w:fill="FFFFFF"/>
            <w:noWrap/>
            <w:vAlign w:val="center"/>
            <w:hideMark/>
          </w:tcPr>
          <w:p w14:paraId="06678179" w14:textId="77777777" w:rsidR="009145E4" w:rsidRPr="00A03D14" w:rsidRDefault="009145E4" w:rsidP="00F43A1D">
            <w:pPr>
              <w:jc w:val="center"/>
              <w:rPr>
                <w:color w:val="000000"/>
                <w:lang w:val="ru-KZ" w:eastAsia="ru-KZ"/>
              </w:rPr>
            </w:pPr>
            <w:r w:rsidRPr="00A03D14">
              <w:rPr>
                <w:color w:val="000000"/>
                <w:lang w:val="ru-KZ" w:eastAsia="ru-KZ"/>
              </w:rPr>
              <w:t>0,468</w:t>
            </w:r>
          </w:p>
        </w:tc>
      </w:tr>
      <w:tr w:rsidR="009145E4" w:rsidRPr="00A03D14" w14:paraId="1EEF7BB1" w14:textId="77777777" w:rsidTr="00F43A1D">
        <w:trPr>
          <w:trHeight w:hRule="exact" w:val="227"/>
          <w:jc w:val="center"/>
        </w:trPr>
        <w:tc>
          <w:tcPr>
            <w:tcW w:w="1547" w:type="pct"/>
            <w:shd w:val="clear" w:color="auto" w:fill="auto"/>
            <w:noWrap/>
            <w:vAlign w:val="center"/>
            <w:hideMark/>
          </w:tcPr>
          <w:p w14:paraId="3972FDDE" w14:textId="77777777" w:rsidR="009145E4" w:rsidRPr="00A03D14" w:rsidRDefault="009145E4" w:rsidP="00F43A1D">
            <w:pPr>
              <w:jc w:val="center"/>
              <w:rPr>
                <w:color w:val="000000"/>
                <w:lang w:val="ru-KZ" w:eastAsia="ru-KZ"/>
              </w:rPr>
            </w:pPr>
            <w:r w:rsidRPr="00A03D14">
              <w:rPr>
                <w:color w:val="000000"/>
                <w:lang w:val="ru-KZ" w:eastAsia="ru-KZ"/>
              </w:rPr>
              <w:t>32-точка</w:t>
            </w:r>
          </w:p>
        </w:tc>
        <w:tc>
          <w:tcPr>
            <w:tcW w:w="1714" w:type="pct"/>
            <w:shd w:val="clear" w:color="000000" w:fill="FFFFFF"/>
            <w:noWrap/>
            <w:vAlign w:val="center"/>
            <w:hideMark/>
          </w:tcPr>
          <w:p w14:paraId="0B8202EC" w14:textId="77777777" w:rsidR="009145E4" w:rsidRPr="00A03D14" w:rsidRDefault="009145E4" w:rsidP="00F43A1D">
            <w:pPr>
              <w:jc w:val="center"/>
              <w:rPr>
                <w:color w:val="000000"/>
                <w:lang w:val="ru-KZ" w:eastAsia="ru-KZ"/>
              </w:rPr>
            </w:pPr>
            <w:r w:rsidRPr="00A03D14">
              <w:rPr>
                <w:color w:val="000000"/>
                <w:lang w:val="ru-KZ" w:eastAsia="ru-KZ"/>
              </w:rPr>
              <w:t>1,137</w:t>
            </w:r>
          </w:p>
        </w:tc>
        <w:tc>
          <w:tcPr>
            <w:tcW w:w="1739" w:type="pct"/>
            <w:shd w:val="clear" w:color="000000" w:fill="FFFFFF"/>
            <w:noWrap/>
            <w:vAlign w:val="center"/>
            <w:hideMark/>
          </w:tcPr>
          <w:p w14:paraId="15B6BFF9" w14:textId="77777777" w:rsidR="009145E4" w:rsidRPr="00A03D14" w:rsidRDefault="009145E4" w:rsidP="00F43A1D">
            <w:pPr>
              <w:jc w:val="center"/>
              <w:rPr>
                <w:color w:val="000000"/>
                <w:lang w:val="ru-KZ" w:eastAsia="ru-KZ"/>
              </w:rPr>
            </w:pPr>
            <w:r w:rsidRPr="00A03D14">
              <w:rPr>
                <w:color w:val="000000"/>
                <w:lang w:val="ru-KZ" w:eastAsia="ru-KZ"/>
              </w:rPr>
              <w:t>0,467</w:t>
            </w:r>
          </w:p>
        </w:tc>
      </w:tr>
      <w:tr w:rsidR="009145E4" w:rsidRPr="00A03D14" w14:paraId="1D9A8A08" w14:textId="77777777" w:rsidTr="00F43A1D">
        <w:trPr>
          <w:trHeight w:hRule="exact" w:val="227"/>
          <w:jc w:val="center"/>
        </w:trPr>
        <w:tc>
          <w:tcPr>
            <w:tcW w:w="1547" w:type="pct"/>
            <w:shd w:val="clear" w:color="auto" w:fill="auto"/>
            <w:noWrap/>
            <w:vAlign w:val="center"/>
            <w:hideMark/>
          </w:tcPr>
          <w:p w14:paraId="6468ECAC" w14:textId="77777777" w:rsidR="009145E4" w:rsidRPr="00A03D14" w:rsidRDefault="009145E4" w:rsidP="00F43A1D">
            <w:pPr>
              <w:jc w:val="center"/>
              <w:rPr>
                <w:color w:val="000000"/>
                <w:lang w:val="ru-KZ" w:eastAsia="ru-KZ"/>
              </w:rPr>
            </w:pPr>
            <w:r w:rsidRPr="00A03D14">
              <w:rPr>
                <w:color w:val="000000"/>
                <w:lang w:val="ru-KZ" w:eastAsia="ru-KZ"/>
              </w:rPr>
              <w:t>33-точка</w:t>
            </w:r>
          </w:p>
        </w:tc>
        <w:tc>
          <w:tcPr>
            <w:tcW w:w="1714" w:type="pct"/>
            <w:shd w:val="clear" w:color="000000" w:fill="FFFFFF"/>
            <w:noWrap/>
            <w:vAlign w:val="center"/>
            <w:hideMark/>
          </w:tcPr>
          <w:p w14:paraId="284C653E" w14:textId="77777777" w:rsidR="009145E4" w:rsidRPr="00A03D14" w:rsidRDefault="009145E4" w:rsidP="00F43A1D">
            <w:pPr>
              <w:jc w:val="center"/>
              <w:rPr>
                <w:color w:val="000000"/>
                <w:lang w:val="ru-KZ" w:eastAsia="ru-KZ"/>
              </w:rPr>
            </w:pPr>
            <w:r w:rsidRPr="00A03D14">
              <w:rPr>
                <w:color w:val="000000"/>
                <w:lang w:val="ru-KZ" w:eastAsia="ru-KZ"/>
              </w:rPr>
              <w:t>1,092</w:t>
            </w:r>
          </w:p>
        </w:tc>
        <w:tc>
          <w:tcPr>
            <w:tcW w:w="1739" w:type="pct"/>
            <w:shd w:val="clear" w:color="000000" w:fill="FFFFFF"/>
            <w:noWrap/>
            <w:vAlign w:val="center"/>
            <w:hideMark/>
          </w:tcPr>
          <w:p w14:paraId="15D4BE70" w14:textId="77777777" w:rsidR="009145E4" w:rsidRPr="00A03D14" w:rsidRDefault="009145E4" w:rsidP="00F43A1D">
            <w:pPr>
              <w:jc w:val="center"/>
              <w:rPr>
                <w:color w:val="000000"/>
                <w:lang w:val="ru-KZ" w:eastAsia="ru-KZ"/>
              </w:rPr>
            </w:pPr>
            <w:r w:rsidRPr="00A03D14">
              <w:rPr>
                <w:color w:val="000000"/>
                <w:lang w:val="ru-KZ" w:eastAsia="ru-KZ"/>
              </w:rPr>
              <w:t>0,500</w:t>
            </w:r>
          </w:p>
        </w:tc>
      </w:tr>
      <w:tr w:rsidR="009145E4" w:rsidRPr="00A03D14" w14:paraId="780FCEBA" w14:textId="77777777" w:rsidTr="00F43A1D">
        <w:trPr>
          <w:trHeight w:hRule="exact" w:val="227"/>
          <w:jc w:val="center"/>
        </w:trPr>
        <w:tc>
          <w:tcPr>
            <w:tcW w:w="1547" w:type="pct"/>
            <w:shd w:val="clear" w:color="auto" w:fill="auto"/>
            <w:noWrap/>
            <w:vAlign w:val="center"/>
            <w:hideMark/>
          </w:tcPr>
          <w:p w14:paraId="4CAE295A" w14:textId="77777777" w:rsidR="009145E4" w:rsidRPr="00A03D14" w:rsidRDefault="009145E4" w:rsidP="00F43A1D">
            <w:pPr>
              <w:jc w:val="center"/>
              <w:rPr>
                <w:color w:val="000000"/>
                <w:lang w:val="ru-KZ" w:eastAsia="ru-KZ"/>
              </w:rPr>
            </w:pPr>
            <w:r w:rsidRPr="00A03D14">
              <w:rPr>
                <w:color w:val="000000"/>
                <w:lang w:val="ru-KZ" w:eastAsia="ru-KZ"/>
              </w:rPr>
              <w:t>34-точка</w:t>
            </w:r>
          </w:p>
        </w:tc>
        <w:tc>
          <w:tcPr>
            <w:tcW w:w="1714" w:type="pct"/>
            <w:shd w:val="clear" w:color="000000" w:fill="FFFFFF"/>
            <w:noWrap/>
            <w:vAlign w:val="center"/>
            <w:hideMark/>
          </w:tcPr>
          <w:p w14:paraId="5075305F" w14:textId="77777777" w:rsidR="009145E4" w:rsidRPr="00A03D14" w:rsidRDefault="009145E4" w:rsidP="00F43A1D">
            <w:pPr>
              <w:jc w:val="center"/>
              <w:rPr>
                <w:color w:val="000000"/>
                <w:lang w:val="ru-KZ" w:eastAsia="ru-KZ"/>
              </w:rPr>
            </w:pPr>
            <w:r w:rsidRPr="00A03D14">
              <w:rPr>
                <w:color w:val="000000"/>
                <w:lang w:val="ru-KZ" w:eastAsia="ru-KZ"/>
              </w:rPr>
              <w:t>1,082</w:t>
            </w:r>
          </w:p>
        </w:tc>
        <w:tc>
          <w:tcPr>
            <w:tcW w:w="1739" w:type="pct"/>
            <w:shd w:val="clear" w:color="000000" w:fill="FFFFFF"/>
            <w:noWrap/>
            <w:vAlign w:val="center"/>
            <w:hideMark/>
          </w:tcPr>
          <w:p w14:paraId="3ACD7BB6" w14:textId="77777777" w:rsidR="009145E4" w:rsidRPr="00A03D14" w:rsidRDefault="009145E4" w:rsidP="00F43A1D">
            <w:pPr>
              <w:jc w:val="center"/>
              <w:rPr>
                <w:color w:val="000000"/>
                <w:lang w:val="ru-KZ" w:eastAsia="ru-KZ"/>
              </w:rPr>
            </w:pPr>
            <w:r w:rsidRPr="00A03D14">
              <w:rPr>
                <w:color w:val="000000"/>
                <w:lang w:val="ru-KZ" w:eastAsia="ru-KZ"/>
              </w:rPr>
              <w:t>0,350</w:t>
            </w:r>
          </w:p>
        </w:tc>
      </w:tr>
      <w:tr w:rsidR="009145E4" w:rsidRPr="00A03D14" w14:paraId="2D04BB81" w14:textId="77777777" w:rsidTr="00F43A1D">
        <w:trPr>
          <w:trHeight w:hRule="exact" w:val="227"/>
          <w:jc w:val="center"/>
        </w:trPr>
        <w:tc>
          <w:tcPr>
            <w:tcW w:w="1547" w:type="pct"/>
            <w:shd w:val="clear" w:color="auto" w:fill="auto"/>
            <w:noWrap/>
            <w:vAlign w:val="center"/>
            <w:hideMark/>
          </w:tcPr>
          <w:p w14:paraId="117ABF11" w14:textId="77777777" w:rsidR="009145E4" w:rsidRPr="00A03D14" w:rsidRDefault="009145E4" w:rsidP="00F43A1D">
            <w:pPr>
              <w:jc w:val="center"/>
              <w:rPr>
                <w:color w:val="000000"/>
                <w:lang w:val="ru-KZ" w:eastAsia="ru-KZ"/>
              </w:rPr>
            </w:pPr>
            <w:r w:rsidRPr="00A03D14">
              <w:rPr>
                <w:color w:val="000000"/>
                <w:lang w:val="ru-KZ" w:eastAsia="ru-KZ"/>
              </w:rPr>
              <w:t>35-точка</w:t>
            </w:r>
          </w:p>
        </w:tc>
        <w:tc>
          <w:tcPr>
            <w:tcW w:w="1714" w:type="pct"/>
            <w:shd w:val="clear" w:color="000000" w:fill="FFFFFF"/>
            <w:noWrap/>
            <w:vAlign w:val="center"/>
            <w:hideMark/>
          </w:tcPr>
          <w:p w14:paraId="2D00AEA4" w14:textId="77777777" w:rsidR="009145E4" w:rsidRPr="00A03D14" w:rsidRDefault="009145E4" w:rsidP="00F43A1D">
            <w:pPr>
              <w:jc w:val="center"/>
              <w:rPr>
                <w:color w:val="000000"/>
                <w:lang w:val="ru-KZ" w:eastAsia="ru-KZ"/>
              </w:rPr>
            </w:pPr>
            <w:r w:rsidRPr="00A03D14">
              <w:rPr>
                <w:color w:val="000000"/>
                <w:lang w:val="ru-KZ" w:eastAsia="ru-KZ"/>
              </w:rPr>
              <w:t>1,076</w:t>
            </w:r>
          </w:p>
        </w:tc>
        <w:tc>
          <w:tcPr>
            <w:tcW w:w="1739" w:type="pct"/>
            <w:shd w:val="clear" w:color="000000" w:fill="FFFFFF"/>
            <w:noWrap/>
            <w:vAlign w:val="center"/>
            <w:hideMark/>
          </w:tcPr>
          <w:p w14:paraId="0E389DA7" w14:textId="77777777" w:rsidR="009145E4" w:rsidRPr="00A03D14" w:rsidRDefault="009145E4" w:rsidP="00F43A1D">
            <w:pPr>
              <w:jc w:val="center"/>
              <w:rPr>
                <w:color w:val="000000"/>
                <w:lang w:val="ru-KZ" w:eastAsia="ru-KZ"/>
              </w:rPr>
            </w:pPr>
            <w:r w:rsidRPr="00A03D14">
              <w:rPr>
                <w:color w:val="000000"/>
                <w:lang w:val="ru-KZ" w:eastAsia="ru-KZ"/>
              </w:rPr>
              <w:t>0,328</w:t>
            </w:r>
          </w:p>
        </w:tc>
      </w:tr>
      <w:tr w:rsidR="009145E4" w:rsidRPr="00A03D14" w14:paraId="16C5B345" w14:textId="77777777" w:rsidTr="00F43A1D">
        <w:trPr>
          <w:trHeight w:hRule="exact" w:val="227"/>
          <w:jc w:val="center"/>
        </w:trPr>
        <w:tc>
          <w:tcPr>
            <w:tcW w:w="1547" w:type="pct"/>
            <w:shd w:val="clear" w:color="auto" w:fill="auto"/>
            <w:noWrap/>
            <w:vAlign w:val="center"/>
            <w:hideMark/>
          </w:tcPr>
          <w:p w14:paraId="299A014E" w14:textId="77777777" w:rsidR="009145E4" w:rsidRPr="00A03D14" w:rsidRDefault="009145E4" w:rsidP="00F43A1D">
            <w:pPr>
              <w:jc w:val="center"/>
              <w:rPr>
                <w:color w:val="000000"/>
                <w:lang w:val="ru-KZ" w:eastAsia="ru-KZ"/>
              </w:rPr>
            </w:pPr>
            <w:r w:rsidRPr="00A03D14">
              <w:rPr>
                <w:color w:val="000000"/>
                <w:lang w:val="ru-KZ" w:eastAsia="ru-KZ"/>
              </w:rPr>
              <w:t>36-точка</w:t>
            </w:r>
          </w:p>
        </w:tc>
        <w:tc>
          <w:tcPr>
            <w:tcW w:w="1714" w:type="pct"/>
            <w:shd w:val="clear" w:color="000000" w:fill="FFFFFF"/>
            <w:noWrap/>
            <w:vAlign w:val="center"/>
            <w:hideMark/>
          </w:tcPr>
          <w:p w14:paraId="1430E514" w14:textId="77777777" w:rsidR="009145E4" w:rsidRPr="00A03D14" w:rsidRDefault="009145E4" w:rsidP="00F43A1D">
            <w:pPr>
              <w:jc w:val="center"/>
              <w:rPr>
                <w:color w:val="000000"/>
                <w:lang w:val="ru-KZ" w:eastAsia="ru-KZ"/>
              </w:rPr>
            </w:pPr>
            <w:r w:rsidRPr="00A03D14">
              <w:rPr>
                <w:color w:val="000000"/>
                <w:lang w:val="ru-KZ" w:eastAsia="ru-KZ"/>
              </w:rPr>
              <w:t>0,770</w:t>
            </w:r>
          </w:p>
        </w:tc>
        <w:tc>
          <w:tcPr>
            <w:tcW w:w="1739" w:type="pct"/>
            <w:shd w:val="clear" w:color="000000" w:fill="FFFFFF"/>
            <w:noWrap/>
            <w:vAlign w:val="center"/>
            <w:hideMark/>
          </w:tcPr>
          <w:p w14:paraId="32D0FEA4" w14:textId="77777777" w:rsidR="009145E4" w:rsidRPr="00A03D14" w:rsidRDefault="009145E4" w:rsidP="00F43A1D">
            <w:pPr>
              <w:jc w:val="center"/>
              <w:rPr>
                <w:color w:val="000000"/>
                <w:lang w:val="ru-KZ" w:eastAsia="ru-KZ"/>
              </w:rPr>
            </w:pPr>
            <w:r w:rsidRPr="00A03D14">
              <w:rPr>
                <w:color w:val="000000"/>
                <w:lang w:val="ru-KZ" w:eastAsia="ru-KZ"/>
              </w:rPr>
              <w:t>0,360</w:t>
            </w:r>
          </w:p>
        </w:tc>
      </w:tr>
      <w:tr w:rsidR="009145E4" w:rsidRPr="00A03D14" w14:paraId="608A2750" w14:textId="77777777" w:rsidTr="00F43A1D">
        <w:trPr>
          <w:trHeight w:hRule="exact" w:val="227"/>
          <w:jc w:val="center"/>
        </w:trPr>
        <w:tc>
          <w:tcPr>
            <w:tcW w:w="1547" w:type="pct"/>
            <w:shd w:val="clear" w:color="auto" w:fill="auto"/>
            <w:noWrap/>
            <w:vAlign w:val="center"/>
            <w:hideMark/>
          </w:tcPr>
          <w:p w14:paraId="397B21CD" w14:textId="77777777" w:rsidR="009145E4" w:rsidRPr="00A03D14" w:rsidRDefault="009145E4" w:rsidP="00F43A1D">
            <w:pPr>
              <w:jc w:val="center"/>
              <w:rPr>
                <w:color w:val="000000"/>
                <w:lang w:val="ru-KZ" w:eastAsia="ru-KZ"/>
              </w:rPr>
            </w:pPr>
            <w:r w:rsidRPr="00A03D14">
              <w:rPr>
                <w:color w:val="000000"/>
                <w:lang w:val="ru-KZ" w:eastAsia="ru-KZ"/>
              </w:rPr>
              <w:t>37-точка</w:t>
            </w:r>
          </w:p>
        </w:tc>
        <w:tc>
          <w:tcPr>
            <w:tcW w:w="1714" w:type="pct"/>
            <w:shd w:val="clear" w:color="000000" w:fill="FFFFFF"/>
            <w:noWrap/>
            <w:vAlign w:val="center"/>
            <w:hideMark/>
          </w:tcPr>
          <w:p w14:paraId="43CC971B" w14:textId="77777777" w:rsidR="009145E4" w:rsidRPr="00A03D14" w:rsidRDefault="009145E4" w:rsidP="00F43A1D">
            <w:pPr>
              <w:jc w:val="center"/>
              <w:rPr>
                <w:color w:val="000000"/>
                <w:lang w:val="ru-KZ" w:eastAsia="ru-KZ"/>
              </w:rPr>
            </w:pPr>
            <w:r w:rsidRPr="00A03D14">
              <w:rPr>
                <w:color w:val="000000"/>
                <w:lang w:val="ru-KZ" w:eastAsia="ru-KZ"/>
              </w:rPr>
              <w:t>0,578</w:t>
            </w:r>
          </w:p>
        </w:tc>
        <w:tc>
          <w:tcPr>
            <w:tcW w:w="1739" w:type="pct"/>
            <w:shd w:val="clear" w:color="000000" w:fill="FFFFFF"/>
            <w:noWrap/>
            <w:vAlign w:val="center"/>
            <w:hideMark/>
          </w:tcPr>
          <w:p w14:paraId="1ACDB449" w14:textId="77777777" w:rsidR="009145E4" w:rsidRPr="00A03D14" w:rsidRDefault="009145E4" w:rsidP="00F43A1D">
            <w:pPr>
              <w:jc w:val="center"/>
              <w:rPr>
                <w:color w:val="000000"/>
                <w:lang w:val="ru-KZ" w:eastAsia="ru-KZ"/>
              </w:rPr>
            </w:pPr>
            <w:r w:rsidRPr="00A03D14">
              <w:rPr>
                <w:color w:val="000000"/>
                <w:lang w:val="ru-KZ" w:eastAsia="ru-KZ"/>
              </w:rPr>
              <w:t>0,571</w:t>
            </w:r>
          </w:p>
        </w:tc>
      </w:tr>
      <w:tr w:rsidR="009145E4" w:rsidRPr="00A03D14" w14:paraId="343C171F" w14:textId="77777777" w:rsidTr="00F43A1D">
        <w:trPr>
          <w:trHeight w:hRule="exact" w:val="227"/>
          <w:jc w:val="center"/>
        </w:trPr>
        <w:tc>
          <w:tcPr>
            <w:tcW w:w="1547" w:type="pct"/>
            <w:shd w:val="clear" w:color="auto" w:fill="auto"/>
            <w:noWrap/>
            <w:vAlign w:val="center"/>
            <w:hideMark/>
          </w:tcPr>
          <w:p w14:paraId="2F131D40" w14:textId="77777777" w:rsidR="009145E4" w:rsidRPr="00A03D14" w:rsidRDefault="009145E4" w:rsidP="00F43A1D">
            <w:pPr>
              <w:jc w:val="center"/>
              <w:rPr>
                <w:color w:val="000000"/>
                <w:lang w:val="ru-KZ" w:eastAsia="ru-KZ"/>
              </w:rPr>
            </w:pPr>
            <w:r w:rsidRPr="00A03D14">
              <w:rPr>
                <w:color w:val="000000"/>
                <w:lang w:val="ru-KZ" w:eastAsia="ru-KZ"/>
              </w:rPr>
              <w:t>38-точка</w:t>
            </w:r>
          </w:p>
        </w:tc>
        <w:tc>
          <w:tcPr>
            <w:tcW w:w="1714" w:type="pct"/>
            <w:shd w:val="clear" w:color="000000" w:fill="FFFFFF"/>
            <w:noWrap/>
            <w:vAlign w:val="center"/>
            <w:hideMark/>
          </w:tcPr>
          <w:p w14:paraId="0B55FD64" w14:textId="77777777" w:rsidR="009145E4" w:rsidRPr="00A03D14" w:rsidRDefault="009145E4" w:rsidP="00F43A1D">
            <w:pPr>
              <w:jc w:val="center"/>
              <w:rPr>
                <w:color w:val="000000"/>
                <w:lang w:val="ru-KZ" w:eastAsia="ru-KZ"/>
              </w:rPr>
            </w:pPr>
            <w:r w:rsidRPr="00A03D14">
              <w:rPr>
                <w:color w:val="000000"/>
                <w:lang w:val="ru-KZ" w:eastAsia="ru-KZ"/>
              </w:rPr>
              <w:t>0,718</w:t>
            </w:r>
          </w:p>
        </w:tc>
        <w:tc>
          <w:tcPr>
            <w:tcW w:w="1739" w:type="pct"/>
            <w:shd w:val="clear" w:color="000000" w:fill="FFFFFF"/>
            <w:noWrap/>
            <w:vAlign w:val="center"/>
            <w:hideMark/>
          </w:tcPr>
          <w:p w14:paraId="7CE69055" w14:textId="77777777" w:rsidR="009145E4" w:rsidRPr="00A03D14" w:rsidRDefault="009145E4" w:rsidP="00F43A1D">
            <w:pPr>
              <w:jc w:val="center"/>
              <w:rPr>
                <w:color w:val="000000"/>
                <w:lang w:val="ru-KZ" w:eastAsia="ru-KZ"/>
              </w:rPr>
            </w:pPr>
            <w:r w:rsidRPr="00A03D14">
              <w:rPr>
                <w:color w:val="000000"/>
                <w:lang w:val="ru-KZ" w:eastAsia="ru-KZ"/>
              </w:rPr>
              <w:t>0,378</w:t>
            </w:r>
          </w:p>
        </w:tc>
      </w:tr>
      <w:tr w:rsidR="009145E4" w:rsidRPr="00A03D14" w14:paraId="0F3B89DD" w14:textId="77777777" w:rsidTr="00F43A1D">
        <w:trPr>
          <w:trHeight w:hRule="exact" w:val="227"/>
          <w:jc w:val="center"/>
        </w:trPr>
        <w:tc>
          <w:tcPr>
            <w:tcW w:w="1547" w:type="pct"/>
            <w:shd w:val="clear" w:color="auto" w:fill="auto"/>
            <w:noWrap/>
            <w:vAlign w:val="center"/>
            <w:hideMark/>
          </w:tcPr>
          <w:p w14:paraId="004FDF0D" w14:textId="77777777" w:rsidR="009145E4" w:rsidRPr="00A03D14" w:rsidRDefault="009145E4" w:rsidP="00F43A1D">
            <w:pPr>
              <w:jc w:val="center"/>
              <w:rPr>
                <w:color w:val="000000"/>
                <w:lang w:val="ru-KZ" w:eastAsia="ru-KZ"/>
              </w:rPr>
            </w:pPr>
            <w:r w:rsidRPr="00A03D14">
              <w:rPr>
                <w:color w:val="000000"/>
                <w:lang w:val="ru-KZ" w:eastAsia="ru-KZ"/>
              </w:rPr>
              <w:t>39-точка</w:t>
            </w:r>
          </w:p>
        </w:tc>
        <w:tc>
          <w:tcPr>
            <w:tcW w:w="1714" w:type="pct"/>
            <w:shd w:val="clear" w:color="000000" w:fill="FFFFFF"/>
            <w:noWrap/>
            <w:vAlign w:val="center"/>
            <w:hideMark/>
          </w:tcPr>
          <w:p w14:paraId="132CA096" w14:textId="77777777" w:rsidR="009145E4" w:rsidRPr="00A03D14" w:rsidRDefault="009145E4" w:rsidP="00F43A1D">
            <w:pPr>
              <w:jc w:val="center"/>
              <w:rPr>
                <w:color w:val="000000"/>
                <w:lang w:val="ru-KZ" w:eastAsia="ru-KZ"/>
              </w:rPr>
            </w:pPr>
            <w:r w:rsidRPr="00A03D14">
              <w:rPr>
                <w:color w:val="000000"/>
                <w:lang w:val="ru-KZ" w:eastAsia="ru-KZ"/>
              </w:rPr>
              <w:t>0,695</w:t>
            </w:r>
          </w:p>
        </w:tc>
        <w:tc>
          <w:tcPr>
            <w:tcW w:w="1739" w:type="pct"/>
            <w:shd w:val="clear" w:color="000000" w:fill="FFFFFF"/>
            <w:noWrap/>
            <w:vAlign w:val="center"/>
            <w:hideMark/>
          </w:tcPr>
          <w:p w14:paraId="32194A13" w14:textId="77777777" w:rsidR="009145E4" w:rsidRPr="00A03D14" w:rsidRDefault="009145E4" w:rsidP="00F43A1D">
            <w:pPr>
              <w:jc w:val="center"/>
              <w:rPr>
                <w:color w:val="000000"/>
                <w:lang w:val="ru-KZ" w:eastAsia="ru-KZ"/>
              </w:rPr>
            </w:pPr>
            <w:r w:rsidRPr="00A03D14">
              <w:rPr>
                <w:color w:val="000000"/>
                <w:lang w:val="ru-KZ" w:eastAsia="ru-KZ"/>
              </w:rPr>
              <w:t>0,423</w:t>
            </w:r>
          </w:p>
        </w:tc>
      </w:tr>
      <w:tr w:rsidR="009145E4" w:rsidRPr="00A03D14" w14:paraId="6DA4F163" w14:textId="77777777" w:rsidTr="00F43A1D">
        <w:trPr>
          <w:trHeight w:hRule="exact" w:val="227"/>
          <w:jc w:val="center"/>
        </w:trPr>
        <w:tc>
          <w:tcPr>
            <w:tcW w:w="1547" w:type="pct"/>
            <w:shd w:val="clear" w:color="auto" w:fill="auto"/>
            <w:noWrap/>
            <w:vAlign w:val="center"/>
            <w:hideMark/>
          </w:tcPr>
          <w:p w14:paraId="7A24897F" w14:textId="77777777" w:rsidR="009145E4" w:rsidRPr="00A03D14" w:rsidRDefault="009145E4" w:rsidP="00F43A1D">
            <w:pPr>
              <w:jc w:val="center"/>
              <w:rPr>
                <w:color w:val="000000"/>
                <w:lang w:val="ru-KZ" w:eastAsia="ru-KZ"/>
              </w:rPr>
            </w:pPr>
            <w:r w:rsidRPr="00A03D14">
              <w:rPr>
                <w:color w:val="000000"/>
                <w:lang w:val="ru-KZ" w:eastAsia="ru-KZ"/>
              </w:rPr>
              <w:t>40-точка</w:t>
            </w:r>
          </w:p>
        </w:tc>
        <w:tc>
          <w:tcPr>
            <w:tcW w:w="1714" w:type="pct"/>
            <w:shd w:val="clear" w:color="000000" w:fill="FFFFFF"/>
            <w:noWrap/>
            <w:vAlign w:val="center"/>
            <w:hideMark/>
          </w:tcPr>
          <w:p w14:paraId="66BBBF66" w14:textId="77777777" w:rsidR="009145E4" w:rsidRPr="00A03D14" w:rsidRDefault="009145E4" w:rsidP="00F43A1D">
            <w:pPr>
              <w:jc w:val="center"/>
              <w:rPr>
                <w:color w:val="000000"/>
                <w:lang w:val="ru-KZ" w:eastAsia="ru-KZ"/>
              </w:rPr>
            </w:pPr>
            <w:r w:rsidRPr="00A03D14">
              <w:rPr>
                <w:color w:val="000000"/>
                <w:lang w:val="ru-KZ" w:eastAsia="ru-KZ"/>
              </w:rPr>
              <w:t>0,885</w:t>
            </w:r>
          </w:p>
        </w:tc>
        <w:tc>
          <w:tcPr>
            <w:tcW w:w="1739" w:type="pct"/>
            <w:shd w:val="clear" w:color="000000" w:fill="FFFFFF"/>
            <w:noWrap/>
            <w:vAlign w:val="center"/>
            <w:hideMark/>
          </w:tcPr>
          <w:p w14:paraId="4BAAAC68" w14:textId="77777777" w:rsidR="009145E4" w:rsidRPr="00A03D14" w:rsidRDefault="009145E4" w:rsidP="00F43A1D">
            <w:pPr>
              <w:jc w:val="center"/>
              <w:rPr>
                <w:color w:val="000000"/>
                <w:lang w:val="ru-KZ" w:eastAsia="ru-KZ"/>
              </w:rPr>
            </w:pPr>
            <w:r w:rsidRPr="00A03D14">
              <w:rPr>
                <w:color w:val="000000"/>
                <w:lang w:val="ru-KZ" w:eastAsia="ru-KZ"/>
              </w:rPr>
              <w:t>0,355</w:t>
            </w:r>
          </w:p>
        </w:tc>
      </w:tr>
      <w:tr w:rsidR="009145E4" w:rsidRPr="00A03D14" w14:paraId="16CFB5AF" w14:textId="77777777" w:rsidTr="00F43A1D">
        <w:trPr>
          <w:trHeight w:hRule="exact" w:val="227"/>
          <w:jc w:val="center"/>
        </w:trPr>
        <w:tc>
          <w:tcPr>
            <w:tcW w:w="1547" w:type="pct"/>
            <w:shd w:val="clear" w:color="auto" w:fill="auto"/>
            <w:noWrap/>
            <w:vAlign w:val="center"/>
            <w:hideMark/>
          </w:tcPr>
          <w:p w14:paraId="6BCD5A79" w14:textId="77777777" w:rsidR="009145E4" w:rsidRPr="00A03D14" w:rsidRDefault="009145E4" w:rsidP="00F43A1D">
            <w:pPr>
              <w:jc w:val="center"/>
              <w:rPr>
                <w:color w:val="000000"/>
                <w:lang w:val="ru-KZ" w:eastAsia="ru-KZ"/>
              </w:rPr>
            </w:pPr>
            <w:r w:rsidRPr="00A03D14">
              <w:rPr>
                <w:color w:val="000000"/>
                <w:lang w:val="ru-KZ" w:eastAsia="ru-KZ"/>
              </w:rPr>
              <w:t>41-точка</w:t>
            </w:r>
          </w:p>
        </w:tc>
        <w:tc>
          <w:tcPr>
            <w:tcW w:w="1714" w:type="pct"/>
            <w:shd w:val="clear" w:color="000000" w:fill="FFFFFF"/>
            <w:noWrap/>
            <w:vAlign w:val="center"/>
            <w:hideMark/>
          </w:tcPr>
          <w:p w14:paraId="4014C95F" w14:textId="77777777" w:rsidR="009145E4" w:rsidRPr="00A03D14" w:rsidRDefault="009145E4" w:rsidP="00F43A1D">
            <w:pPr>
              <w:jc w:val="center"/>
              <w:rPr>
                <w:color w:val="000000"/>
                <w:lang w:val="ru-KZ" w:eastAsia="ru-KZ"/>
              </w:rPr>
            </w:pPr>
            <w:r w:rsidRPr="00A03D14">
              <w:rPr>
                <w:color w:val="000000"/>
                <w:lang w:val="ru-KZ" w:eastAsia="ru-KZ"/>
              </w:rPr>
              <w:t>0,889</w:t>
            </w:r>
          </w:p>
        </w:tc>
        <w:tc>
          <w:tcPr>
            <w:tcW w:w="1739" w:type="pct"/>
            <w:shd w:val="clear" w:color="000000" w:fill="FFFFFF"/>
            <w:noWrap/>
            <w:vAlign w:val="center"/>
            <w:hideMark/>
          </w:tcPr>
          <w:p w14:paraId="787E0D43" w14:textId="77777777" w:rsidR="009145E4" w:rsidRPr="00A03D14" w:rsidRDefault="009145E4" w:rsidP="00F43A1D">
            <w:pPr>
              <w:jc w:val="center"/>
              <w:rPr>
                <w:color w:val="000000"/>
                <w:lang w:val="ru-KZ" w:eastAsia="ru-KZ"/>
              </w:rPr>
            </w:pPr>
            <w:r w:rsidRPr="00A03D14">
              <w:rPr>
                <w:color w:val="000000"/>
                <w:lang w:val="ru-KZ" w:eastAsia="ru-KZ"/>
              </w:rPr>
              <w:t>0,461</w:t>
            </w:r>
          </w:p>
        </w:tc>
      </w:tr>
      <w:tr w:rsidR="009145E4" w:rsidRPr="00A03D14" w14:paraId="52DCDD52" w14:textId="77777777" w:rsidTr="00F43A1D">
        <w:trPr>
          <w:trHeight w:hRule="exact" w:val="227"/>
          <w:jc w:val="center"/>
        </w:trPr>
        <w:tc>
          <w:tcPr>
            <w:tcW w:w="1547" w:type="pct"/>
            <w:shd w:val="clear" w:color="auto" w:fill="auto"/>
            <w:noWrap/>
            <w:vAlign w:val="center"/>
            <w:hideMark/>
          </w:tcPr>
          <w:p w14:paraId="3979B53E" w14:textId="77777777" w:rsidR="009145E4" w:rsidRPr="00A03D14" w:rsidRDefault="009145E4" w:rsidP="00F43A1D">
            <w:pPr>
              <w:jc w:val="center"/>
              <w:rPr>
                <w:color w:val="000000"/>
                <w:lang w:val="ru-KZ" w:eastAsia="ru-KZ"/>
              </w:rPr>
            </w:pPr>
            <w:r w:rsidRPr="00A03D14">
              <w:rPr>
                <w:color w:val="000000"/>
                <w:lang w:val="ru-KZ" w:eastAsia="ru-KZ"/>
              </w:rPr>
              <w:t>42-точка</w:t>
            </w:r>
          </w:p>
        </w:tc>
        <w:tc>
          <w:tcPr>
            <w:tcW w:w="1714" w:type="pct"/>
            <w:shd w:val="clear" w:color="000000" w:fill="FFFFFF"/>
            <w:noWrap/>
            <w:vAlign w:val="center"/>
            <w:hideMark/>
          </w:tcPr>
          <w:p w14:paraId="0D2AEDFC" w14:textId="77777777" w:rsidR="009145E4" w:rsidRPr="00A03D14" w:rsidRDefault="009145E4" w:rsidP="00F43A1D">
            <w:pPr>
              <w:jc w:val="center"/>
              <w:rPr>
                <w:color w:val="000000"/>
                <w:lang w:val="ru-KZ" w:eastAsia="ru-KZ"/>
              </w:rPr>
            </w:pPr>
            <w:r w:rsidRPr="00A03D14">
              <w:rPr>
                <w:color w:val="000000"/>
                <w:lang w:val="ru-KZ" w:eastAsia="ru-KZ"/>
              </w:rPr>
              <w:t>0,792</w:t>
            </w:r>
          </w:p>
        </w:tc>
        <w:tc>
          <w:tcPr>
            <w:tcW w:w="1739" w:type="pct"/>
            <w:shd w:val="clear" w:color="000000" w:fill="FFFFFF"/>
            <w:noWrap/>
            <w:vAlign w:val="center"/>
            <w:hideMark/>
          </w:tcPr>
          <w:p w14:paraId="42F88396" w14:textId="77777777" w:rsidR="009145E4" w:rsidRPr="00A03D14" w:rsidRDefault="009145E4" w:rsidP="00F43A1D">
            <w:pPr>
              <w:jc w:val="center"/>
              <w:rPr>
                <w:color w:val="000000"/>
                <w:lang w:val="ru-KZ" w:eastAsia="ru-KZ"/>
              </w:rPr>
            </w:pPr>
            <w:r w:rsidRPr="00A03D14">
              <w:rPr>
                <w:color w:val="000000"/>
                <w:lang w:val="ru-KZ" w:eastAsia="ru-KZ"/>
              </w:rPr>
              <w:t>0,364</w:t>
            </w:r>
          </w:p>
        </w:tc>
      </w:tr>
      <w:tr w:rsidR="009145E4" w:rsidRPr="00A03D14" w14:paraId="5F080FD4" w14:textId="77777777" w:rsidTr="00F43A1D">
        <w:trPr>
          <w:trHeight w:hRule="exact" w:val="227"/>
          <w:jc w:val="center"/>
        </w:trPr>
        <w:tc>
          <w:tcPr>
            <w:tcW w:w="1547" w:type="pct"/>
            <w:shd w:val="clear" w:color="auto" w:fill="auto"/>
            <w:noWrap/>
            <w:vAlign w:val="center"/>
            <w:hideMark/>
          </w:tcPr>
          <w:p w14:paraId="7E2365BB" w14:textId="77777777" w:rsidR="009145E4" w:rsidRPr="00A03D14" w:rsidRDefault="009145E4" w:rsidP="00F43A1D">
            <w:pPr>
              <w:jc w:val="center"/>
              <w:rPr>
                <w:color w:val="000000"/>
                <w:lang w:val="ru-KZ" w:eastAsia="ru-KZ"/>
              </w:rPr>
            </w:pPr>
            <w:r w:rsidRPr="00A03D14">
              <w:rPr>
                <w:color w:val="000000"/>
                <w:lang w:val="ru-KZ" w:eastAsia="ru-KZ"/>
              </w:rPr>
              <w:t>43-точка</w:t>
            </w:r>
          </w:p>
        </w:tc>
        <w:tc>
          <w:tcPr>
            <w:tcW w:w="1714" w:type="pct"/>
            <w:shd w:val="clear" w:color="000000" w:fill="FFFFFF"/>
            <w:noWrap/>
            <w:vAlign w:val="center"/>
            <w:hideMark/>
          </w:tcPr>
          <w:p w14:paraId="2F02BA0F" w14:textId="77777777" w:rsidR="009145E4" w:rsidRPr="00A03D14" w:rsidRDefault="009145E4" w:rsidP="00F43A1D">
            <w:pPr>
              <w:jc w:val="center"/>
              <w:rPr>
                <w:color w:val="000000"/>
                <w:lang w:val="ru-KZ" w:eastAsia="ru-KZ"/>
              </w:rPr>
            </w:pPr>
            <w:r w:rsidRPr="00A03D14">
              <w:rPr>
                <w:color w:val="000000"/>
                <w:lang w:val="ru-KZ" w:eastAsia="ru-KZ"/>
              </w:rPr>
              <w:t>0,730</w:t>
            </w:r>
          </w:p>
        </w:tc>
        <w:tc>
          <w:tcPr>
            <w:tcW w:w="1739" w:type="pct"/>
            <w:shd w:val="clear" w:color="000000" w:fill="FFFFFF"/>
            <w:noWrap/>
            <w:vAlign w:val="center"/>
            <w:hideMark/>
          </w:tcPr>
          <w:p w14:paraId="16A8A67F" w14:textId="77777777" w:rsidR="009145E4" w:rsidRPr="00A03D14" w:rsidRDefault="009145E4" w:rsidP="00F43A1D">
            <w:pPr>
              <w:jc w:val="center"/>
              <w:rPr>
                <w:color w:val="000000"/>
                <w:lang w:val="ru-KZ" w:eastAsia="ru-KZ"/>
              </w:rPr>
            </w:pPr>
            <w:r w:rsidRPr="00A03D14">
              <w:rPr>
                <w:color w:val="000000"/>
                <w:lang w:val="ru-KZ" w:eastAsia="ru-KZ"/>
              </w:rPr>
              <w:t>0,515</w:t>
            </w:r>
          </w:p>
        </w:tc>
      </w:tr>
      <w:tr w:rsidR="009145E4" w:rsidRPr="00A03D14" w14:paraId="52082680" w14:textId="77777777" w:rsidTr="00F43A1D">
        <w:trPr>
          <w:trHeight w:hRule="exact" w:val="227"/>
          <w:jc w:val="center"/>
        </w:trPr>
        <w:tc>
          <w:tcPr>
            <w:tcW w:w="1547" w:type="pct"/>
            <w:shd w:val="clear" w:color="auto" w:fill="auto"/>
            <w:noWrap/>
            <w:vAlign w:val="center"/>
            <w:hideMark/>
          </w:tcPr>
          <w:p w14:paraId="535432F9" w14:textId="77777777" w:rsidR="009145E4" w:rsidRPr="00A03D14" w:rsidRDefault="009145E4" w:rsidP="00F43A1D">
            <w:pPr>
              <w:jc w:val="center"/>
              <w:rPr>
                <w:color w:val="000000"/>
                <w:lang w:val="ru-KZ" w:eastAsia="ru-KZ"/>
              </w:rPr>
            </w:pPr>
            <w:r w:rsidRPr="00A03D14">
              <w:rPr>
                <w:color w:val="000000"/>
                <w:lang w:val="ru-KZ" w:eastAsia="ru-KZ"/>
              </w:rPr>
              <w:t>44-точка</w:t>
            </w:r>
          </w:p>
        </w:tc>
        <w:tc>
          <w:tcPr>
            <w:tcW w:w="1714" w:type="pct"/>
            <w:shd w:val="clear" w:color="000000" w:fill="FFFFFF"/>
            <w:noWrap/>
            <w:vAlign w:val="center"/>
            <w:hideMark/>
          </w:tcPr>
          <w:p w14:paraId="60345711" w14:textId="77777777" w:rsidR="009145E4" w:rsidRPr="00A03D14" w:rsidRDefault="009145E4" w:rsidP="00F43A1D">
            <w:pPr>
              <w:jc w:val="center"/>
              <w:rPr>
                <w:color w:val="000000"/>
                <w:lang w:val="ru-KZ" w:eastAsia="ru-KZ"/>
              </w:rPr>
            </w:pPr>
            <w:r w:rsidRPr="00A03D14">
              <w:rPr>
                <w:color w:val="000000"/>
                <w:lang w:val="ru-KZ" w:eastAsia="ru-KZ"/>
              </w:rPr>
              <w:t>0,586</w:t>
            </w:r>
          </w:p>
        </w:tc>
        <w:tc>
          <w:tcPr>
            <w:tcW w:w="1739" w:type="pct"/>
            <w:shd w:val="clear" w:color="000000" w:fill="FFFFFF"/>
            <w:noWrap/>
            <w:vAlign w:val="center"/>
            <w:hideMark/>
          </w:tcPr>
          <w:p w14:paraId="52FD147F" w14:textId="77777777" w:rsidR="009145E4" w:rsidRPr="00A03D14" w:rsidRDefault="009145E4" w:rsidP="00F43A1D">
            <w:pPr>
              <w:jc w:val="center"/>
              <w:rPr>
                <w:color w:val="000000"/>
                <w:lang w:val="ru-KZ" w:eastAsia="ru-KZ"/>
              </w:rPr>
            </w:pPr>
            <w:r w:rsidRPr="00A03D14">
              <w:rPr>
                <w:color w:val="000000"/>
                <w:lang w:val="ru-KZ" w:eastAsia="ru-KZ"/>
              </w:rPr>
              <w:t>0,387</w:t>
            </w:r>
          </w:p>
        </w:tc>
      </w:tr>
      <w:tr w:rsidR="009145E4" w:rsidRPr="00A03D14" w14:paraId="3AE8C975" w14:textId="77777777" w:rsidTr="00F43A1D">
        <w:trPr>
          <w:trHeight w:hRule="exact" w:val="227"/>
          <w:jc w:val="center"/>
        </w:trPr>
        <w:tc>
          <w:tcPr>
            <w:tcW w:w="1547" w:type="pct"/>
            <w:shd w:val="clear" w:color="auto" w:fill="auto"/>
            <w:noWrap/>
            <w:vAlign w:val="center"/>
            <w:hideMark/>
          </w:tcPr>
          <w:p w14:paraId="1DB9D897" w14:textId="77777777" w:rsidR="009145E4" w:rsidRPr="00A03D14" w:rsidRDefault="009145E4" w:rsidP="00F43A1D">
            <w:pPr>
              <w:jc w:val="center"/>
              <w:rPr>
                <w:color w:val="000000"/>
                <w:lang w:val="ru-KZ" w:eastAsia="ru-KZ"/>
              </w:rPr>
            </w:pPr>
            <w:r w:rsidRPr="00A03D14">
              <w:rPr>
                <w:color w:val="000000"/>
                <w:lang w:val="ru-KZ" w:eastAsia="ru-KZ"/>
              </w:rPr>
              <w:t>45-точка</w:t>
            </w:r>
          </w:p>
        </w:tc>
        <w:tc>
          <w:tcPr>
            <w:tcW w:w="1714" w:type="pct"/>
            <w:shd w:val="clear" w:color="000000" w:fill="FFFFFF"/>
            <w:noWrap/>
            <w:vAlign w:val="center"/>
            <w:hideMark/>
          </w:tcPr>
          <w:p w14:paraId="7DB6D565" w14:textId="77777777" w:rsidR="009145E4" w:rsidRPr="00A03D14" w:rsidRDefault="009145E4" w:rsidP="00F43A1D">
            <w:pPr>
              <w:jc w:val="center"/>
              <w:rPr>
                <w:color w:val="000000"/>
                <w:lang w:val="ru-KZ" w:eastAsia="ru-KZ"/>
              </w:rPr>
            </w:pPr>
            <w:r w:rsidRPr="00A03D14">
              <w:rPr>
                <w:color w:val="000000"/>
                <w:lang w:val="ru-KZ" w:eastAsia="ru-KZ"/>
              </w:rPr>
              <w:t>0,534</w:t>
            </w:r>
          </w:p>
        </w:tc>
        <w:tc>
          <w:tcPr>
            <w:tcW w:w="1739" w:type="pct"/>
            <w:shd w:val="clear" w:color="000000" w:fill="FFFFFF"/>
            <w:noWrap/>
            <w:vAlign w:val="center"/>
            <w:hideMark/>
          </w:tcPr>
          <w:p w14:paraId="6A257AE6" w14:textId="77777777" w:rsidR="009145E4" w:rsidRPr="00A03D14" w:rsidRDefault="009145E4" w:rsidP="00F43A1D">
            <w:pPr>
              <w:jc w:val="center"/>
              <w:rPr>
                <w:color w:val="000000"/>
                <w:lang w:val="ru-KZ" w:eastAsia="ru-KZ"/>
              </w:rPr>
            </w:pPr>
            <w:r w:rsidRPr="00A03D14">
              <w:rPr>
                <w:color w:val="000000"/>
                <w:lang w:val="ru-KZ" w:eastAsia="ru-KZ"/>
              </w:rPr>
              <w:t>0,501</w:t>
            </w:r>
          </w:p>
        </w:tc>
      </w:tr>
      <w:tr w:rsidR="009145E4" w:rsidRPr="00A03D14" w14:paraId="104AB69C" w14:textId="77777777" w:rsidTr="00F43A1D">
        <w:trPr>
          <w:trHeight w:hRule="exact" w:val="227"/>
          <w:jc w:val="center"/>
        </w:trPr>
        <w:tc>
          <w:tcPr>
            <w:tcW w:w="1547" w:type="pct"/>
            <w:shd w:val="clear" w:color="auto" w:fill="auto"/>
            <w:noWrap/>
            <w:vAlign w:val="center"/>
            <w:hideMark/>
          </w:tcPr>
          <w:p w14:paraId="0F8569AB" w14:textId="77777777" w:rsidR="009145E4" w:rsidRPr="00A03D14" w:rsidRDefault="009145E4" w:rsidP="00F43A1D">
            <w:pPr>
              <w:jc w:val="center"/>
              <w:rPr>
                <w:color w:val="000000"/>
                <w:lang w:val="ru-KZ" w:eastAsia="ru-KZ"/>
              </w:rPr>
            </w:pPr>
            <w:r w:rsidRPr="00A03D14">
              <w:rPr>
                <w:color w:val="000000"/>
                <w:lang w:val="ru-KZ" w:eastAsia="ru-KZ"/>
              </w:rPr>
              <w:t>46-точка</w:t>
            </w:r>
          </w:p>
        </w:tc>
        <w:tc>
          <w:tcPr>
            <w:tcW w:w="1714" w:type="pct"/>
            <w:shd w:val="clear" w:color="000000" w:fill="FFFFFF"/>
            <w:noWrap/>
            <w:vAlign w:val="center"/>
            <w:hideMark/>
          </w:tcPr>
          <w:p w14:paraId="0C3388A3" w14:textId="77777777" w:rsidR="009145E4" w:rsidRPr="00A03D14" w:rsidRDefault="009145E4" w:rsidP="00F43A1D">
            <w:pPr>
              <w:jc w:val="center"/>
              <w:rPr>
                <w:color w:val="000000"/>
                <w:lang w:val="ru-KZ" w:eastAsia="ru-KZ"/>
              </w:rPr>
            </w:pPr>
            <w:r w:rsidRPr="00A03D14">
              <w:rPr>
                <w:color w:val="000000"/>
                <w:lang w:val="ru-KZ" w:eastAsia="ru-KZ"/>
              </w:rPr>
              <w:t>0,445</w:t>
            </w:r>
          </w:p>
        </w:tc>
        <w:tc>
          <w:tcPr>
            <w:tcW w:w="1739" w:type="pct"/>
            <w:shd w:val="clear" w:color="000000" w:fill="FFFFFF"/>
            <w:noWrap/>
            <w:vAlign w:val="center"/>
            <w:hideMark/>
          </w:tcPr>
          <w:p w14:paraId="300D7B94" w14:textId="77777777" w:rsidR="009145E4" w:rsidRPr="00A03D14" w:rsidRDefault="009145E4" w:rsidP="00F43A1D">
            <w:pPr>
              <w:jc w:val="center"/>
              <w:rPr>
                <w:color w:val="000000"/>
                <w:lang w:val="ru-KZ" w:eastAsia="ru-KZ"/>
              </w:rPr>
            </w:pPr>
            <w:r w:rsidRPr="00A03D14">
              <w:rPr>
                <w:color w:val="000000"/>
                <w:lang w:val="ru-KZ" w:eastAsia="ru-KZ"/>
              </w:rPr>
              <w:t>0,511</w:t>
            </w:r>
          </w:p>
        </w:tc>
      </w:tr>
      <w:tr w:rsidR="009145E4" w:rsidRPr="00A03D14" w14:paraId="25ABC03E" w14:textId="77777777" w:rsidTr="00F43A1D">
        <w:trPr>
          <w:trHeight w:hRule="exact" w:val="227"/>
          <w:jc w:val="center"/>
        </w:trPr>
        <w:tc>
          <w:tcPr>
            <w:tcW w:w="1547" w:type="pct"/>
            <w:shd w:val="clear" w:color="auto" w:fill="auto"/>
            <w:noWrap/>
            <w:vAlign w:val="center"/>
            <w:hideMark/>
          </w:tcPr>
          <w:p w14:paraId="1D4C29FC" w14:textId="77777777" w:rsidR="009145E4" w:rsidRPr="00A03D14" w:rsidRDefault="009145E4" w:rsidP="00F43A1D">
            <w:pPr>
              <w:jc w:val="center"/>
              <w:rPr>
                <w:color w:val="000000"/>
                <w:lang w:val="ru-KZ" w:eastAsia="ru-KZ"/>
              </w:rPr>
            </w:pPr>
            <w:r w:rsidRPr="00A03D14">
              <w:rPr>
                <w:color w:val="000000"/>
                <w:lang w:val="ru-KZ" w:eastAsia="ru-KZ"/>
              </w:rPr>
              <w:t>47-точка</w:t>
            </w:r>
          </w:p>
        </w:tc>
        <w:tc>
          <w:tcPr>
            <w:tcW w:w="1714" w:type="pct"/>
            <w:shd w:val="clear" w:color="000000" w:fill="FFFFFF"/>
            <w:noWrap/>
            <w:vAlign w:val="center"/>
            <w:hideMark/>
          </w:tcPr>
          <w:p w14:paraId="0DF35B94" w14:textId="77777777" w:rsidR="009145E4" w:rsidRPr="00A03D14" w:rsidRDefault="009145E4" w:rsidP="00F43A1D">
            <w:pPr>
              <w:jc w:val="center"/>
              <w:rPr>
                <w:color w:val="000000"/>
                <w:lang w:val="ru-KZ" w:eastAsia="ru-KZ"/>
              </w:rPr>
            </w:pPr>
            <w:r w:rsidRPr="00A03D14">
              <w:rPr>
                <w:color w:val="000000"/>
                <w:lang w:val="ru-KZ" w:eastAsia="ru-KZ"/>
              </w:rPr>
              <w:t>0,532</w:t>
            </w:r>
          </w:p>
        </w:tc>
        <w:tc>
          <w:tcPr>
            <w:tcW w:w="1739" w:type="pct"/>
            <w:shd w:val="clear" w:color="000000" w:fill="FFFFFF"/>
            <w:noWrap/>
            <w:vAlign w:val="center"/>
            <w:hideMark/>
          </w:tcPr>
          <w:p w14:paraId="4C0CE4A1" w14:textId="77777777" w:rsidR="009145E4" w:rsidRPr="00A03D14" w:rsidRDefault="009145E4" w:rsidP="00F43A1D">
            <w:pPr>
              <w:jc w:val="center"/>
              <w:rPr>
                <w:color w:val="000000"/>
                <w:lang w:val="ru-KZ" w:eastAsia="ru-KZ"/>
              </w:rPr>
            </w:pPr>
            <w:r w:rsidRPr="00A03D14">
              <w:rPr>
                <w:color w:val="000000"/>
                <w:lang w:val="ru-KZ" w:eastAsia="ru-KZ"/>
              </w:rPr>
              <w:t>0,426</w:t>
            </w:r>
          </w:p>
        </w:tc>
      </w:tr>
      <w:tr w:rsidR="009145E4" w:rsidRPr="00A03D14" w14:paraId="77FD63E7" w14:textId="77777777" w:rsidTr="00F43A1D">
        <w:trPr>
          <w:trHeight w:hRule="exact" w:val="227"/>
          <w:jc w:val="center"/>
        </w:trPr>
        <w:tc>
          <w:tcPr>
            <w:tcW w:w="1547" w:type="pct"/>
            <w:shd w:val="clear" w:color="auto" w:fill="auto"/>
            <w:noWrap/>
            <w:vAlign w:val="center"/>
            <w:hideMark/>
          </w:tcPr>
          <w:p w14:paraId="48FAD680" w14:textId="77777777" w:rsidR="009145E4" w:rsidRPr="00A03D14" w:rsidRDefault="009145E4" w:rsidP="00F43A1D">
            <w:pPr>
              <w:jc w:val="center"/>
              <w:rPr>
                <w:color w:val="000000"/>
                <w:lang w:val="ru-KZ" w:eastAsia="ru-KZ"/>
              </w:rPr>
            </w:pPr>
            <w:r w:rsidRPr="00A03D14">
              <w:rPr>
                <w:color w:val="000000"/>
                <w:lang w:val="ru-KZ" w:eastAsia="ru-KZ"/>
              </w:rPr>
              <w:t>48-точка</w:t>
            </w:r>
          </w:p>
        </w:tc>
        <w:tc>
          <w:tcPr>
            <w:tcW w:w="1714" w:type="pct"/>
            <w:shd w:val="clear" w:color="000000" w:fill="FFFFFF"/>
            <w:noWrap/>
            <w:vAlign w:val="center"/>
            <w:hideMark/>
          </w:tcPr>
          <w:p w14:paraId="5A03CD62" w14:textId="77777777" w:rsidR="009145E4" w:rsidRPr="00A03D14" w:rsidRDefault="009145E4" w:rsidP="00F43A1D">
            <w:pPr>
              <w:jc w:val="center"/>
              <w:rPr>
                <w:color w:val="000000"/>
                <w:lang w:val="ru-KZ" w:eastAsia="ru-KZ"/>
              </w:rPr>
            </w:pPr>
            <w:r w:rsidRPr="00A03D14">
              <w:rPr>
                <w:color w:val="000000"/>
                <w:lang w:val="ru-KZ" w:eastAsia="ru-KZ"/>
              </w:rPr>
              <w:t>0,432</w:t>
            </w:r>
          </w:p>
        </w:tc>
        <w:tc>
          <w:tcPr>
            <w:tcW w:w="1739" w:type="pct"/>
            <w:shd w:val="clear" w:color="000000" w:fill="FFFFFF"/>
            <w:noWrap/>
            <w:vAlign w:val="center"/>
            <w:hideMark/>
          </w:tcPr>
          <w:p w14:paraId="5EEAFD1E" w14:textId="77777777" w:rsidR="009145E4" w:rsidRPr="00A03D14" w:rsidRDefault="009145E4" w:rsidP="00F43A1D">
            <w:pPr>
              <w:jc w:val="center"/>
              <w:rPr>
                <w:color w:val="000000"/>
                <w:lang w:val="ru-KZ" w:eastAsia="ru-KZ"/>
              </w:rPr>
            </w:pPr>
            <w:r w:rsidRPr="00A03D14">
              <w:rPr>
                <w:color w:val="000000"/>
                <w:lang w:val="ru-KZ" w:eastAsia="ru-KZ"/>
              </w:rPr>
              <w:t>0,484</w:t>
            </w:r>
          </w:p>
        </w:tc>
      </w:tr>
      <w:tr w:rsidR="009145E4" w:rsidRPr="00A03D14" w14:paraId="74B6790A" w14:textId="77777777" w:rsidTr="00F43A1D">
        <w:trPr>
          <w:trHeight w:hRule="exact" w:val="227"/>
          <w:jc w:val="center"/>
        </w:trPr>
        <w:tc>
          <w:tcPr>
            <w:tcW w:w="1547" w:type="pct"/>
            <w:shd w:val="clear" w:color="auto" w:fill="auto"/>
            <w:noWrap/>
            <w:vAlign w:val="center"/>
            <w:hideMark/>
          </w:tcPr>
          <w:p w14:paraId="4EEE865C" w14:textId="77777777" w:rsidR="009145E4" w:rsidRPr="00A03D14" w:rsidRDefault="009145E4" w:rsidP="00F43A1D">
            <w:pPr>
              <w:jc w:val="center"/>
              <w:rPr>
                <w:color w:val="000000"/>
                <w:lang w:val="ru-KZ" w:eastAsia="ru-KZ"/>
              </w:rPr>
            </w:pPr>
            <w:r w:rsidRPr="00A03D14">
              <w:rPr>
                <w:color w:val="000000"/>
                <w:lang w:val="ru-KZ" w:eastAsia="ru-KZ"/>
              </w:rPr>
              <w:t>49-точка</w:t>
            </w:r>
          </w:p>
        </w:tc>
        <w:tc>
          <w:tcPr>
            <w:tcW w:w="1714" w:type="pct"/>
            <w:shd w:val="clear" w:color="000000" w:fill="FFFFFF"/>
            <w:noWrap/>
            <w:vAlign w:val="center"/>
            <w:hideMark/>
          </w:tcPr>
          <w:p w14:paraId="2FA55190" w14:textId="77777777" w:rsidR="009145E4" w:rsidRPr="00A03D14" w:rsidRDefault="009145E4" w:rsidP="00F43A1D">
            <w:pPr>
              <w:jc w:val="center"/>
              <w:rPr>
                <w:color w:val="000000"/>
                <w:lang w:val="ru-KZ" w:eastAsia="ru-KZ"/>
              </w:rPr>
            </w:pPr>
            <w:r w:rsidRPr="00A03D14">
              <w:rPr>
                <w:color w:val="000000"/>
                <w:lang w:val="ru-KZ" w:eastAsia="ru-KZ"/>
              </w:rPr>
              <w:t>0,631</w:t>
            </w:r>
          </w:p>
        </w:tc>
        <w:tc>
          <w:tcPr>
            <w:tcW w:w="1739" w:type="pct"/>
            <w:shd w:val="clear" w:color="000000" w:fill="FFFFFF"/>
            <w:noWrap/>
            <w:vAlign w:val="center"/>
            <w:hideMark/>
          </w:tcPr>
          <w:p w14:paraId="7436C87E" w14:textId="77777777" w:rsidR="009145E4" w:rsidRPr="00A03D14" w:rsidRDefault="009145E4" w:rsidP="00F43A1D">
            <w:pPr>
              <w:jc w:val="center"/>
              <w:rPr>
                <w:color w:val="000000"/>
                <w:lang w:val="ru-KZ" w:eastAsia="ru-KZ"/>
              </w:rPr>
            </w:pPr>
            <w:r w:rsidRPr="00A03D14">
              <w:rPr>
                <w:color w:val="000000"/>
                <w:lang w:val="ru-KZ" w:eastAsia="ru-KZ"/>
              </w:rPr>
              <w:t>0,344</w:t>
            </w:r>
          </w:p>
        </w:tc>
      </w:tr>
      <w:tr w:rsidR="009145E4" w:rsidRPr="00A03D14" w14:paraId="1EB32281" w14:textId="77777777" w:rsidTr="00F43A1D">
        <w:trPr>
          <w:trHeight w:hRule="exact" w:val="227"/>
          <w:jc w:val="center"/>
        </w:trPr>
        <w:tc>
          <w:tcPr>
            <w:tcW w:w="1547" w:type="pct"/>
            <w:shd w:val="clear" w:color="auto" w:fill="auto"/>
            <w:noWrap/>
            <w:vAlign w:val="center"/>
            <w:hideMark/>
          </w:tcPr>
          <w:p w14:paraId="174E6ACC" w14:textId="77777777" w:rsidR="009145E4" w:rsidRPr="00A03D14" w:rsidRDefault="009145E4" w:rsidP="00F43A1D">
            <w:pPr>
              <w:jc w:val="center"/>
              <w:rPr>
                <w:color w:val="000000"/>
                <w:lang w:val="ru-KZ" w:eastAsia="ru-KZ"/>
              </w:rPr>
            </w:pPr>
            <w:r w:rsidRPr="00A03D14">
              <w:rPr>
                <w:color w:val="000000"/>
                <w:lang w:val="ru-KZ" w:eastAsia="ru-KZ"/>
              </w:rPr>
              <w:t>50-точка</w:t>
            </w:r>
          </w:p>
        </w:tc>
        <w:tc>
          <w:tcPr>
            <w:tcW w:w="1714" w:type="pct"/>
            <w:shd w:val="clear" w:color="000000" w:fill="FFFFFF"/>
            <w:noWrap/>
            <w:vAlign w:val="center"/>
            <w:hideMark/>
          </w:tcPr>
          <w:p w14:paraId="3663D8D2" w14:textId="77777777" w:rsidR="009145E4" w:rsidRPr="00A03D14" w:rsidRDefault="009145E4" w:rsidP="00F43A1D">
            <w:pPr>
              <w:jc w:val="center"/>
              <w:rPr>
                <w:color w:val="000000"/>
                <w:lang w:val="ru-KZ" w:eastAsia="ru-KZ"/>
              </w:rPr>
            </w:pPr>
            <w:r w:rsidRPr="00A03D14">
              <w:rPr>
                <w:color w:val="000000"/>
                <w:lang w:val="ru-KZ" w:eastAsia="ru-KZ"/>
              </w:rPr>
              <w:t>0,687</w:t>
            </w:r>
          </w:p>
        </w:tc>
        <w:tc>
          <w:tcPr>
            <w:tcW w:w="1739" w:type="pct"/>
            <w:shd w:val="clear" w:color="000000" w:fill="FFFFFF"/>
            <w:noWrap/>
            <w:vAlign w:val="center"/>
            <w:hideMark/>
          </w:tcPr>
          <w:p w14:paraId="2F81B96C" w14:textId="77777777" w:rsidR="009145E4" w:rsidRPr="00A03D14" w:rsidRDefault="009145E4" w:rsidP="00F43A1D">
            <w:pPr>
              <w:jc w:val="center"/>
              <w:rPr>
                <w:color w:val="000000"/>
                <w:lang w:val="ru-KZ" w:eastAsia="ru-KZ"/>
              </w:rPr>
            </w:pPr>
            <w:r w:rsidRPr="00A03D14">
              <w:rPr>
                <w:color w:val="000000"/>
                <w:lang w:val="ru-KZ" w:eastAsia="ru-KZ"/>
              </w:rPr>
              <w:t>0,299</w:t>
            </w:r>
          </w:p>
        </w:tc>
      </w:tr>
      <w:tr w:rsidR="009145E4" w:rsidRPr="00A03D14" w14:paraId="5B4E096B" w14:textId="77777777" w:rsidTr="00F43A1D">
        <w:trPr>
          <w:trHeight w:hRule="exact" w:val="227"/>
          <w:jc w:val="center"/>
        </w:trPr>
        <w:tc>
          <w:tcPr>
            <w:tcW w:w="1547" w:type="pct"/>
            <w:shd w:val="clear" w:color="auto" w:fill="auto"/>
            <w:noWrap/>
            <w:vAlign w:val="center"/>
            <w:hideMark/>
          </w:tcPr>
          <w:p w14:paraId="593F602A" w14:textId="77777777" w:rsidR="009145E4" w:rsidRPr="00A03D14" w:rsidRDefault="009145E4" w:rsidP="00F43A1D">
            <w:pPr>
              <w:jc w:val="center"/>
              <w:rPr>
                <w:color w:val="000000"/>
                <w:lang w:val="ru-KZ" w:eastAsia="ru-KZ"/>
              </w:rPr>
            </w:pPr>
            <w:r w:rsidRPr="00A03D14">
              <w:rPr>
                <w:color w:val="000000"/>
                <w:lang w:val="ru-KZ" w:eastAsia="ru-KZ"/>
              </w:rPr>
              <w:t>51-точка</w:t>
            </w:r>
          </w:p>
        </w:tc>
        <w:tc>
          <w:tcPr>
            <w:tcW w:w="1714" w:type="pct"/>
            <w:shd w:val="clear" w:color="000000" w:fill="FFFFFF"/>
            <w:noWrap/>
            <w:vAlign w:val="center"/>
            <w:hideMark/>
          </w:tcPr>
          <w:p w14:paraId="6F591906" w14:textId="77777777" w:rsidR="009145E4" w:rsidRPr="00A03D14" w:rsidRDefault="009145E4" w:rsidP="00F43A1D">
            <w:pPr>
              <w:jc w:val="center"/>
              <w:rPr>
                <w:color w:val="000000"/>
                <w:lang w:val="ru-KZ" w:eastAsia="ru-KZ"/>
              </w:rPr>
            </w:pPr>
            <w:r w:rsidRPr="00A03D14">
              <w:rPr>
                <w:color w:val="000000"/>
                <w:lang w:val="ru-KZ" w:eastAsia="ru-KZ"/>
              </w:rPr>
              <w:t>0,757</w:t>
            </w:r>
          </w:p>
        </w:tc>
        <w:tc>
          <w:tcPr>
            <w:tcW w:w="1739" w:type="pct"/>
            <w:shd w:val="clear" w:color="000000" w:fill="FFFFFF"/>
            <w:noWrap/>
            <w:vAlign w:val="center"/>
            <w:hideMark/>
          </w:tcPr>
          <w:p w14:paraId="4821FF5A" w14:textId="77777777" w:rsidR="009145E4" w:rsidRPr="00A03D14" w:rsidRDefault="009145E4" w:rsidP="00F43A1D">
            <w:pPr>
              <w:jc w:val="center"/>
              <w:rPr>
                <w:color w:val="000000"/>
                <w:lang w:val="ru-KZ" w:eastAsia="ru-KZ"/>
              </w:rPr>
            </w:pPr>
            <w:r w:rsidRPr="00A03D14">
              <w:rPr>
                <w:color w:val="000000"/>
                <w:lang w:val="ru-KZ" w:eastAsia="ru-KZ"/>
              </w:rPr>
              <w:t>0,367</w:t>
            </w:r>
          </w:p>
        </w:tc>
      </w:tr>
      <w:tr w:rsidR="009145E4" w:rsidRPr="00A03D14" w14:paraId="553580C6" w14:textId="77777777" w:rsidTr="00F43A1D">
        <w:trPr>
          <w:trHeight w:hRule="exact" w:val="227"/>
          <w:jc w:val="center"/>
        </w:trPr>
        <w:tc>
          <w:tcPr>
            <w:tcW w:w="1547" w:type="pct"/>
            <w:shd w:val="clear" w:color="auto" w:fill="auto"/>
            <w:noWrap/>
            <w:vAlign w:val="center"/>
            <w:hideMark/>
          </w:tcPr>
          <w:p w14:paraId="5BCC3306" w14:textId="77777777" w:rsidR="009145E4" w:rsidRPr="00A03D14" w:rsidRDefault="009145E4" w:rsidP="00F43A1D">
            <w:pPr>
              <w:jc w:val="center"/>
              <w:rPr>
                <w:color w:val="000000"/>
                <w:lang w:val="ru-KZ" w:eastAsia="ru-KZ"/>
              </w:rPr>
            </w:pPr>
            <w:r w:rsidRPr="00A03D14">
              <w:rPr>
                <w:color w:val="000000"/>
                <w:lang w:val="ru-KZ" w:eastAsia="ru-KZ"/>
              </w:rPr>
              <w:t>52-точка</w:t>
            </w:r>
          </w:p>
        </w:tc>
        <w:tc>
          <w:tcPr>
            <w:tcW w:w="1714" w:type="pct"/>
            <w:shd w:val="clear" w:color="000000" w:fill="FFFFFF"/>
            <w:noWrap/>
            <w:vAlign w:val="center"/>
            <w:hideMark/>
          </w:tcPr>
          <w:p w14:paraId="43CE4F43" w14:textId="77777777" w:rsidR="009145E4" w:rsidRPr="00A03D14" w:rsidRDefault="009145E4" w:rsidP="00F43A1D">
            <w:pPr>
              <w:jc w:val="center"/>
              <w:rPr>
                <w:color w:val="000000"/>
                <w:lang w:val="ru-KZ" w:eastAsia="ru-KZ"/>
              </w:rPr>
            </w:pPr>
            <w:r w:rsidRPr="00A03D14">
              <w:rPr>
                <w:color w:val="000000"/>
                <w:lang w:val="ru-KZ" w:eastAsia="ru-KZ"/>
              </w:rPr>
              <w:t>0,619</w:t>
            </w:r>
          </w:p>
        </w:tc>
        <w:tc>
          <w:tcPr>
            <w:tcW w:w="1739" w:type="pct"/>
            <w:shd w:val="clear" w:color="000000" w:fill="FFFFFF"/>
            <w:noWrap/>
            <w:vAlign w:val="center"/>
            <w:hideMark/>
          </w:tcPr>
          <w:p w14:paraId="5CC38E43" w14:textId="77777777" w:rsidR="009145E4" w:rsidRPr="00A03D14" w:rsidRDefault="009145E4" w:rsidP="00F43A1D">
            <w:pPr>
              <w:jc w:val="center"/>
              <w:rPr>
                <w:color w:val="000000"/>
                <w:lang w:val="ru-KZ" w:eastAsia="ru-KZ"/>
              </w:rPr>
            </w:pPr>
            <w:r w:rsidRPr="00A03D14">
              <w:rPr>
                <w:color w:val="000000"/>
                <w:lang w:val="ru-KZ" w:eastAsia="ru-KZ"/>
              </w:rPr>
              <w:t>0,338</w:t>
            </w:r>
          </w:p>
        </w:tc>
      </w:tr>
      <w:tr w:rsidR="009145E4" w:rsidRPr="00A03D14" w14:paraId="292FA43A" w14:textId="77777777" w:rsidTr="00F43A1D">
        <w:trPr>
          <w:trHeight w:hRule="exact" w:val="227"/>
          <w:jc w:val="center"/>
        </w:trPr>
        <w:tc>
          <w:tcPr>
            <w:tcW w:w="1547" w:type="pct"/>
            <w:shd w:val="clear" w:color="auto" w:fill="auto"/>
            <w:noWrap/>
            <w:vAlign w:val="center"/>
            <w:hideMark/>
          </w:tcPr>
          <w:p w14:paraId="0099FD02" w14:textId="77777777" w:rsidR="009145E4" w:rsidRPr="00A03D14" w:rsidRDefault="009145E4" w:rsidP="00F43A1D">
            <w:pPr>
              <w:jc w:val="center"/>
              <w:rPr>
                <w:color w:val="000000"/>
                <w:lang w:val="ru-KZ" w:eastAsia="ru-KZ"/>
              </w:rPr>
            </w:pPr>
            <w:r w:rsidRPr="00A03D14">
              <w:rPr>
                <w:color w:val="000000"/>
                <w:lang w:val="ru-KZ" w:eastAsia="ru-KZ"/>
              </w:rPr>
              <w:t>53-точка</w:t>
            </w:r>
          </w:p>
        </w:tc>
        <w:tc>
          <w:tcPr>
            <w:tcW w:w="1714" w:type="pct"/>
            <w:shd w:val="clear" w:color="000000" w:fill="FFFFFF"/>
            <w:noWrap/>
            <w:vAlign w:val="center"/>
            <w:hideMark/>
          </w:tcPr>
          <w:p w14:paraId="2E8BD75F" w14:textId="77777777" w:rsidR="009145E4" w:rsidRPr="00A03D14" w:rsidRDefault="009145E4" w:rsidP="00F43A1D">
            <w:pPr>
              <w:jc w:val="center"/>
              <w:rPr>
                <w:color w:val="000000"/>
                <w:lang w:val="ru-KZ" w:eastAsia="ru-KZ"/>
              </w:rPr>
            </w:pPr>
            <w:r w:rsidRPr="00A03D14">
              <w:rPr>
                <w:color w:val="000000"/>
                <w:lang w:val="ru-KZ" w:eastAsia="ru-KZ"/>
              </w:rPr>
              <w:t>0,484</w:t>
            </w:r>
          </w:p>
        </w:tc>
        <w:tc>
          <w:tcPr>
            <w:tcW w:w="1739" w:type="pct"/>
            <w:shd w:val="clear" w:color="000000" w:fill="FFFFFF"/>
            <w:noWrap/>
            <w:vAlign w:val="center"/>
            <w:hideMark/>
          </w:tcPr>
          <w:p w14:paraId="45D22058" w14:textId="77777777" w:rsidR="009145E4" w:rsidRPr="00A03D14" w:rsidRDefault="009145E4" w:rsidP="00F43A1D">
            <w:pPr>
              <w:jc w:val="center"/>
              <w:rPr>
                <w:color w:val="000000"/>
                <w:lang w:val="ru-KZ" w:eastAsia="ru-KZ"/>
              </w:rPr>
            </w:pPr>
            <w:r w:rsidRPr="00A03D14">
              <w:rPr>
                <w:color w:val="000000"/>
                <w:lang w:val="ru-KZ" w:eastAsia="ru-KZ"/>
              </w:rPr>
              <w:t>0,330</w:t>
            </w:r>
          </w:p>
        </w:tc>
      </w:tr>
      <w:tr w:rsidR="009145E4" w:rsidRPr="00A03D14" w14:paraId="4AC7B4CE" w14:textId="77777777" w:rsidTr="00F43A1D">
        <w:trPr>
          <w:trHeight w:hRule="exact" w:val="227"/>
          <w:jc w:val="center"/>
        </w:trPr>
        <w:tc>
          <w:tcPr>
            <w:tcW w:w="1547" w:type="pct"/>
            <w:shd w:val="clear" w:color="auto" w:fill="auto"/>
            <w:noWrap/>
            <w:vAlign w:val="center"/>
            <w:hideMark/>
          </w:tcPr>
          <w:p w14:paraId="23BC158C" w14:textId="77777777" w:rsidR="009145E4" w:rsidRPr="00A03D14" w:rsidRDefault="009145E4" w:rsidP="00F43A1D">
            <w:pPr>
              <w:jc w:val="center"/>
              <w:rPr>
                <w:color w:val="000000"/>
                <w:lang w:val="ru-KZ" w:eastAsia="ru-KZ"/>
              </w:rPr>
            </w:pPr>
            <w:r w:rsidRPr="00A03D14">
              <w:rPr>
                <w:color w:val="000000"/>
                <w:lang w:val="ru-KZ" w:eastAsia="ru-KZ"/>
              </w:rPr>
              <w:t>54-точка</w:t>
            </w:r>
          </w:p>
        </w:tc>
        <w:tc>
          <w:tcPr>
            <w:tcW w:w="1714" w:type="pct"/>
            <w:shd w:val="clear" w:color="000000" w:fill="FFFFFF"/>
            <w:noWrap/>
            <w:vAlign w:val="center"/>
            <w:hideMark/>
          </w:tcPr>
          <w:p w14:paraId="0193527C" w14:textId="77777777" w:rsidR="009145E4" w:rsidRPr="00A03D14" w:rsidRDefault="009145E4" w:rsidP="00F43A1D">
            <w:pPr>
              <w:jc w:val="center"/>
              <w:rPr>
                <w:color w:val="000000"/>
                <w:lang w:val="ru-KZ" w:eastAsia="ru-KZ"/>
              </w:rPr>
            </w:pPr>
            <w:r w:rsidRPr="00A03D14">
              <w:rPr>
                <w:color w:val="000000"/>
                <w:lang w:val="ru-KZ" w:eastAsia="ru-KZ"/>
              </w:rPr>
              <w:t>0,570</w:t>
            </w:r>
          </w:p>
        </w:tc>
        <w:tc>
          <w:tcPr>
            <w:tcW w:w="1739" w:type="pct"/>
            <w:shd w:val="clear" w:color="000000" w:fill="FFFFFF"/>
            <w:noWrap/>
            <w:vAlign w:val="center"/>
            <w:hideMark/>
          </w:tcPr>
          <w:p w14:paraId="0BD0227C" w14:textId="77777777" w:rsidR="009145E4" w:rsidRPr="00A03D14" w:rsidRDefault="009145E4" w:rsidP="00F43A1D">
            <w:pPr>
              <w:jc w:val="center"/>
              <w:rPr>
                <w:color w:val="000000"/>
                <w:lang w:val="ru-KZ" w:eastAsia="ru-KZ"/>
              </w:rPr>
            </w:pPr>
            <w:r w:rsidRPr="00A03D14">
              <w:rPr>
                <w:color w:val="000000"/>
                <w:lang w:val="ru-KZ" w:eastAsia="ru-KZ"/>
              </w:rPr>
              <w:t>0,455</w:t>
            </w:r>
          </w:p>
        </w:tc>
      </w:tr>
      <w:tr w:rsidR="009145E4" w:rsidRPr="00A03D14" w14:paraId="77E01062" w14:textId="77777777" w:rsidTr="00F43A1D">
        <w:trPr>
          <w:trHeight w:hRule="exact" w:val="227"/>
          <w:jc w:val="center"/>
        </w:trPr>
        <w:tc>
          <w:tcPr>
            <w:tcW w:w="1547" w:type="pct"/>
            <w:shd w:val="clear" w:color="auto" w:fill="auto"/>
            <w:noWrap/>
            <w:vAlign w:val="center"/>
            <w:hideMark/>
          </w:tcPr>
          <w:p w14:paraId="6A702C4C" w14:textId="77777777" w:rsidR="009145E4" w:rsidRPr="00A03D14" w:rsidRDefault="009145E4" w:rsidP="00F43A1D">
            <w:pPr>
              <w:jc w:val="center"/>
              <w:rPr>
                <w:color w:val="000000"/>
                <w:lang w:val="ru-KZ" w:eastAsia="ru-KZ"/>
              </w:rPr>
            </w:pPr>
            <w:r w:rsidRPr="00A03D14">
              <w:rPr>
                <w:color w:val="000000"/>
                <w:lang w:val="ru-KZ" w:eastAsia="ru-KZ"/>
              </w:rPr>
              <w:t>55-точка</w:t>
            </w:r>
          </w:p>
        </w:tc>
        <w:tc>
          <w:tcPr>
            <w:tcW w:w="1714" w:type="pct"/>
            <w:shd w:val="clear" w:color="000000" w:fill="FFFFFF"/>
            <w:noWrap/>
            <w:vAlign w:val="center"/>
            <w:hideMark/>
          </w:tcPr>
          <w:p w14:paraId="6C603F84" w14:textId="77777777" w:rsidR="009145E4" w:rsidRPr="00A03D14" w:rsidRDefault="009145E4" w:rsidP="00F43A1D">
            <w:pPr>
              <w:jc w:val="center"/>
              <w:rPr>
                <w:color w:val="000000"/>
                <w:lang w:val="ru-KZ" w:eastAsia="ru-KZ"/>
              </w:rPr>
            </w:pPr>
            <w:r w:rsidRPr="00A03D14">
              <w:rPr>
                <w:color w:val="000000"/>
                <w:lang w:val="ru-KZ" w:eastAsia="ru-KZ"/>
              </w:rPr>
              <w:t>0,590</w:t>
            </w:r>
          </w:p>
        </w:tc>
        <w:tc>
          <w:tcPr>
            <w:tcW w:w="1739" w:type="pct"/>
            <w:shd w:val="clear" w:color="auto" w:fill="auto"/>
            <w:noWrap/>
            <w:vAlign w:val="center"/>
            <w:hideMark/>
          </w:tcPr>
          <w:p w14:paraId="437197F9" w14:textId="77777777" w:rsidR="009145E4" w:rsidRPr="00A03D14" w:rsidRDefault="009145E4" w:rsidP="00F43A1D">
            <w:pPr>
              <w:jc w:val="center"/>
              <w:rPr>
                <w:color w:val="000000"/>
                <w:lang w:val="ru-KZ" w:eastAsia="ru-KZ"/>
              </w:rPr>
            </w:pPr>
            <w:r w:rsidRPr="00A03D14">
              <w:rPr>
                <w:color w:val="000000"/>
                <w:lang w:val="ru-KZ" w:eastAsia="ru-KZ"/>
              </w:rPr>
              <w:t>0,350</w:t>
            </w:r>
          </w:p>
        </w:tc>
      </w:tr>
      <w:tr w:rsidR="009145E4" w:rsidRPr="00A03D14" w14:paraId="41638C23" w14:textId="77777777" w:rsidTr="00F43A1D">
        <w:trPr>
          <w:trHeight w:hRule="exact" w:val="227"/>
          <w:jc w:val="center"/>
        </w:trPr>
        <w:tc>
          <w:tcPr>
            <w:tcW w:w="1547" w:type="pct"/>
            <w:shd w:val="clear" w:color="auto" w:fill="auto"/>
            <w:noWrap/>
            <w:vAlign w:val="center"/>
            <w:hideMark/>
          </w:tcPr>
          <w:p w14:paraId="69E17324" w14:textId="77777777" w:rsidR="009145E4" w:rsidRPr="00A03D14" w:rsidRDefault="009145E4" w:rsidP="00F43A1D">
            <w:pPr>
              <w:jc w:val="center"/>
              <w:rPr>
                <w:color w:val="000000"/>
                <w:lang w:val="ru-KZ" w:eastAsia="ru-KZ"/>
              </w:rPr>
            </w:pPr>
            <w:r w:rsidRPr="00A03D14">
              <w:rPr>
                <w:color w:val="000000"/>
                <w:lang w:val="ru-KZ" w:eastAsia="ru-KZ"/>
              </w:rPr>
              <w:t>56-точка</w:t>
            </w:r>
          </w:p>
        </w:tc>
        <w:tc>
          <w:tcPr>
            <w:tcW w:w="1714" w:type="pct"/>
            <w:shd w:val="clear" w:color="000000" w:fill="FFFFFF"/>
            <w:noWrap/>
            <w:vAlign w:val="center"/>
            <w:hideMark/>
          </w:tcPr>
          <w:p w14:paraId="090B0984" w14:textId="77777777" w:rsidR="009145E4" w:rsidRPr="00A03D14" w:rsidRDefault="009145E4" w:rsidP="00F43A1D">
            <w:pPr>
              <w:jc w:val="center"/>
              <w:rPr>
                <w:color w:val="000000"/>
                <w:lang w:val="ru-KZ" w:eastAsia="ru-KZ"/>
              </w:rPr>
            </w:pPr>
            <w:r w:rsidRPr="00A03D14">
              <w:rPr>
                <w:color w:val="000000"/>
                <w:lang w:val="ru-KZ" w:eastAsia="ru-KZ"/>
              </w:rPr>
              <w:t>0,728</w:t>
            </w:r>
          </w:p>
        </w:tc>
        <w:tc>
          <w:tcPr>
            <w:tcW w:w="1739" w:type="pct"/>
            <w:shd w:val="clear" w:color="auto" w:fill="auto"/>
            <w:noWrap/>
            <w:vAlign w:val="center"/>
            <w:hideMark/>
          </w:tcPr>
          <w:p w14:paraId="0778D3D7" w14:textId="77777777" w:rsidR="009145E4" w:rsidRPr="00A03D14" w:rsidRDefault="009145E4" w:rsidP="00F43A1D">
            <w:pPr>
              <w:jc w:val="center"/>
              <w:rPr>
                <w:color w:val="000000"/>
                <w:lang w:val="ru-KZ" w:eastAsia="ru-KZ"/>
              </w:rPr>
            </w:pPr>
            <w:r w:rsidRPr="00A03D14">
              <w:rPr>
                <w:color w:val="000000"/>
                <w:lang w:val="ru-KZ" w:eastAsia="ru-KZ"/>
              </w:rPr>
              <w:t>0,351</w:t>
            </w:r>
          </w:p>
        </w:tc>
      </w:tr>
    </w:tbl>
    <w:p w14:paraId="2303FAED" w14:textId="77777777" w:rsidR="009145E4" w:rsidRDefault="009145E4" w:rsidP="009145E4"/>
    <w:p w14:paraId="6ABE1243" w14:textId="77777777" w:rsidR="009145E4" w:rsidRDefault="009145E4" w:rsidP="009145E4">
      <w:pPr>
        <w:contextualSpacing/>
        <w:rPr>
          <w:sz w:val="24"/>
          <w:szCs w:val="24"/>
        </w:rPr>
      </w:pPr>
      <w:r w:rsidRPr="00CE4547">
        <w:rPr>
          <w:sz w:val="24"/>
          <w:szCs w:val="24"/>
        </w:rPr>
        <w:t xml:space="preserve">Таблица </w:t>
      </w:r>
      <w:r>
        <w:rPr>
          <w:sz w:val="24"/>
          <w:szCs w:val="24"/>
        </w:rPr>
        <w:t>2</w:t>
      </w:r>
      <w:r w:rsidRPr="00CE4547">
        <w:rPr>
          <w:sz w:val="24"/>
          <w:szCs w:val="24"/>
        </w:rPr>
        <w:t xml:space="preserve"> –</w:t>
      </w:r>
      <w:r>
        <w:rPr>
          <w:sz w:val="24"/>
          <w:szCs w:val="24"/>
        </w:rPr>
        <w:t xml:space="preserve"> Содержание ПХБ в воде </w:t>
      </w:r>
    </w:p>
    <w:tbl>
      <w:tblPr>
        <w:tblW w:w="2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554"/>
      </w:tblGrid>
      <w:tr w:rsidR="009145E4" w:rsidRPr="00A03D14" w14:paraId="0015DB84" w14:textId="77777777" w:rsidTr="00F43A1D">
        <w:trPr>
          <w:trHeight w:val="300"/>
        </w:trPr>
        <w:tc>
          <w:tcPr>
            <w:tcW w:w="2689" w:type="pct"/>
            <w:shd w:val="clear" w:color="auto" w:fill="auto"/>
            <w:noWrap/>
            <w:vAlign w:val="center"/>
            <w:hideMark/>
          </w:tcPr>
          <w:p w14:paraId="18CF8F13" w14:textId="77777777" w:rsidR="009145E4" w:rsidRPr="00A03D14" w:rsidRDefault="009145E4" w:rsidP="00F43A1D">
            <w:pPr>
              <w:jc w:val="center"/>
              <w:rPr>
                <w:sz w:val="22"/>
                <w:szCs w:val="22"/>
                <w:lang w:eastAsia="ru-KZ"/>
              </w:rPr>
            </w:pPr>
            <w:r>
              <w:rPr>
                <w:lang w:eastAsia="ru-KZ"/>
              </w:rPr>
              <w:t>Место отбора</w:t>
            </w:r>
          </w:p>
        </w:tc>
        <w:tc>
          <w:tcPr>
            <w:tcW w:w="2311" w:type="pct"/>
            <w:shd w:val="clear" w:color="auto" w:fill="auto"/>
            <w:noWrap/>
            <w:vAlign w:val="bottom"/>
            <w:hideMark/>
          </w:tcPr>
          <w:p w14:paraId="6DB0939B" w14:textId="77777777" w:rsidR="009145E4" w:rsidRDefault="009145E4" w:rsidP="00F43A1D">
            <w:pPr>
              <w:jc w:val="center"/>
              <w:rPr>
                <w:lang w:eastAsia="ru-KZ"/>
              </w:rPr>
            </w:pPr>
            <w:r>
              <w:rPr>
                <w:lang w:eastAsia="ru-KZ"/>
              </w:rPr>
              <w:t>Сумма ПХБ,</w:t>
            </w:r>
          </w:p>
          <w:p w14:paraId="2A1B9AFE" w14:textId="77777777" w:rsidR="009145E4" w:rsidRPr="00A03D14" w:rsidRDefault="009145E4" w:rsidP="00F43A1D">
            <w:pPr>
              <w:jc w:val="center"/>
              <w:rPr>
                <w:sz w:val="22"/>
                <w:szCs w:val="22"/>
                <w:lang w:eastAsia="ru-KZ"/>
              </w:rPr>
            </w:pPr>
            <w:r>
              <w:rPr>
                <w:lang w:eastAsia="ru-KZ"/>
              </w:rPr>
              <w:t>мкг/дм</w:t>
            </w:r>
            <w:r w:rsidRPr="00A03D14">
              <w:rPr>
                <w:vertAlign w:val="superscript"/>
                <w:lang w:eastAsia="ru-KZ"/>
              </w:rPr>
              <w:t>3</w:t>
            </w:r>
          </w:p>
        </w:tc>
      </w:tr>
      <w:tr w:rsidR="009145E4" w:rsidRPr="00A03D14" w14:paraId="1815BC2F" w14:textId="77777777" w:rsidTr="00F43A1D">
        <w:trPr>
          <w:trHeight w:hRule="exact" w:val="255"/>
        </w:trPr>
        <w:tc>
          <w:tcPr>
            <w:tcW w:w="2689" w:type="pct"/>
            <w:shd w:val="clear" w:color="auto" w:fill="auto"/>
            <w:vAlign w:val="center"/>
            <w:hideMark/>
          </w:tcPr>
          <w:p w14:paraId="6193173D"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Река Куйган</w:t>
            </w:r>
          </w:p>
        </w:tc>
        <w:tc>
          <w:tcPr>
            <w:tcW w:w="2311" w:type="pct"/>
            <w:shd w:val="clear" w:color="auto" w:fill="auto"/>
            <w:noWrap/>
            <w:vAlign w:val="center"/>
            <w:hideMark/>
          </w:tcPr>
          <w:p w14:paraId="62EF7985"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0,247</w:t>
            </w:r>
          </w:p>
        </w:tc>
      </w:tr>
      <w:tr w:rsidR="009145E4" w:rsidRPr="00A03D14" w14:paraId="67791ABE" w14:textId="77777777" w:rsidTr="00F43A1D">
        <w:trPr>
          <w:trHeight w:hRule="exact" w:val="255"/>
        </w:trPr>
        <w:tc>
          <w:tcPr>
            <w:tcW w:w="2689" w:type="pct"/>
            <w:shd w:val="clear" w:color="auto" w:fill="auto"/>
            <w:vAlign w:val="center"/>
            <w:hideMark/>
          </w:tcPr>
          <w:p w14:paraId="14E11AE3"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Река Иле (мост </w:t>
            </w:r>
            <w:proofErr w:type="spellStart"/>
            <w:r w:rsidRPr="00A03D14">
              <w:rPr>
                <w:color w:val="000000"/>
                <w:sz w:val="22"/>
                <w:szCs w:val="22"/>
                <w:lang w:val="ru-KZ" w:eastAsia="ru-KZ"/>
              </w:rPr>
              <w:t>Кунаева</w:t>
            </w:r>
            <w:proofErr w:type="spellEnd"/>
            <w:r w:rsidRPr="00A03D14">
              <w:rPr>
                <w:color w:val="000000"/>
                <w:sz w:val="22"/>
                <w:szCs w:val="22"/>
                <w:lang w:val="ru-KZ" w:eastAsia="ru-KZ"/>
              </w:rPr>
              <w:t>)</w:t>
            </w:r>
          </w:p>
        </w:tc>
        <w:tc>
          <w:tcPr>
            <w:tcW w:w="2311" w:type="pct"/>
            <w:shd w:val="clear" w:color="auto" w:fill="auto"/>
            <w:noWrap/>
            <w:vAlign w:val="center"/>
            <w:hideMark/>
          </w:tcPr>
          <w:p w14:paraId="1AD138B4"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0,283</w:t>
            </w:r>
          </w:p>
        </w:tc>
      </w:tr>
      <w:tr w:rsidR="009145E4" w:rsidRPr="00A03D14" w14:paraId="155D3F26" w14:textId="77777777" w:rsidTr="00F43A1D">
        <w:trPr>
          <w:trHeight w:hRule="exact" w:val="255"/>
        </w:trPr>
        <w:tc>
          <w:tcPr>
            <w:tcW w:w="2689" w:type="pct"/>
            <w:shd w:val="clear" w:color="auto" w:fill="auto"/>
            <w:vAlign w:val="center"/>
            <w:hideMark/>
          </w:tcPr>
          <w:p w14:paraId="2C03E48F"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Река Нарын</w:t>
            </w:r>
          </w:p>
        </w:tc>
        <w:tc>
          <w:tcPr>
            <w:tcW w:w="2311" w:type="pct"/>
            <w:shd w:val="clear" w:color="auto" w:fill="auto"/>
            <w:noWrap/>
            <w:vAlign w:val="center"/>
            <w:hideMark/>
          </w:tcPr>
          <w:p w14:paraId="2C640D41"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0,249</w:t>
            </w:r>
          </w:p>
        </w:tc>
      </w:tr>
      <w:tr w:rsidR="009145E4" w:rsidRPr="00A03D14" w14:paraId="6D9A0F06" w14:textId="77777777" w:rsidTr="00F43A1D">
        <w:trPr>
          <w:trHeight w:hRule="exact" w:val="255"/>
        </w:trPr>
        <w:tc>
          <w:tcPr>
            <w:tcW w:w="2689" w:type="pct"/>
            <w:shd w:val="clear" w:color="auto" w:fill="auto"/>
            <w:vAlign w:val="center"/>
            <w:hideMark/>
          </w:tcPr>
          <w:p w14:paraId="354C41B0"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Река </w:t>
            </w:r>
            <w:proofErr w:type="spellStart"/>
            <w:r w:rsidRPr="00A03D14">
              <w:rPr>
                <w:color w:val="000000"/>
                <w:sz w:val="22"/>
                <w:szCs w:val="22"/>
                <w:lang w:val="ru-KZ" w:eastAsia="ru-KZ"/>
              </w:rPr>
              <w:t>Арыстан</w:t>
            </w:r>
            <w:proofErr w:type="spellEnd"/>
          </w:p>
        </w:tc>
        <w:tc>
          <w:tcPr>
            <w:tcW w:w="2311" w:type="pct"/>
            <w:shd w:val="clear" w:color="auto" w:fill="auto"/>
            <w:noWrap/>
            <w:vAlign w:val="center"/>
            <w:hideMark/>
          </w:tcPr>
          <w:p w14:paraId="4980CF35"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0,252</w:t>
            </w:r>
          </w:p>
        </w:tc>
      </w:tr>
      <w:tr w:rsidR="009145E4" w:rsidRPr="00A03D14" w14:paraId="3FD8BFE5" w14:textId="77777777" w:rsidTr="00F43A1D">
        <w:trPr>
          <w:trHeight w:hRule="exact" w:val="255"/>
        </w:trPr>
        <w:tc>
          <w:tcPr>
            <w:tcW w:w="2689" w:type="pct"/>
            <w:shd w:val="clear" w:color="auto" w:fill="auto"/>
            <w:vAlign w:val="center"/>
            <w:hideMark/>
          </w:tcPr>
          <w:p w14:paraId="4A3F532A"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Река </w:t>
            </w:r>
            <w:proofErr w:type="spellStart"/>
            <w:r w:rsidRPr="00A03D14">
              <w:rPr>
                <w:color w:val="000000"/>
                <w:sz w:val="22"/>
                <w:szCs w:val="22"/>
                <w:lang w:val="ru-KZ" w:eastAsia="ru-KZ"/>
              </w:rPr>
              <w:t>Талдыоткел</w:t>
            </w:r>
            <w:proofErr w:type="spellEnd"/>
          </w:p>
        </w:tc>
        <w:tc>
          <w:tcPr>
            <w:tcW w:w="2311" w:type="pct"/>
            <w:shd w:val="clear" w:color="auto" w:fill="auto"/>
            <w:noWrap/>
            <w:vAlign w:val="center"/>
            <w:hideMark/>
          </w:tcPr>
          <w:p w14:paraId="7A664101"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0,372</w:t>
            </w:r>
          </w:p>
        </w:tc>
      </w:tr>
      <w:tr w:rsidR="009145E4" w:rsidRPr="00A03D14" w14:paraId="25A6CF6E" w14:textId="77777777" w:rsidTr="00F43A1D">
        <w:trPr>
          <w:trHeight w:hRule="exact" w:val="507"/>
        </w:trPr>
        <w:tc>
          <w:tcPr>
            <w:tcW w:w="2689" w:type="pct"/>
            <w:shd w:val="clear" w:color="auto" w:fill="auto"/>
            <w:vAlign w:val="center"/>
            <w:hideMark/>
          </w:tcPr>
          <w:p w14:paraId="794689D5"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Озеро Балкаш (кордон </w:t>
            </w:r>
            <w:proofErr w:type="spellStart"/>
            <w:r w:rsidRPr="00A03D14">
              <w:rPr>
                <w:color w:val="000000"/>
                <w:sz w:val="22"/>
                <w:szCs w:val="22"/>
                <w:lang w:val="ru-KZ" w:eastAsia="ru-KZ"/>
              </w:rPr>
              <w:t>Когалы</w:t>
            </w:r>
            <w:proofErr w:type="spellEnd"/>
            <w:r w:rsidRPr="00A03D14">
              <w:rPr>
                <w:color w:val="000000"/>
                <w:sz w:val="22"/>
                <w:szCs w:val="22"/>
                <w:lang w:val="ru-KZ" w:eastAsia="ru-KZ"/>
              </w:rPr>
              <w:t>)</w:t>
            </w:r>
          </w:p>
        </w:tc>
        <w:tc>
          <w:tcPr>
            <w:tcW w:w="2311" w:type="pct"/>
            <w:shd w:val="clear" w:color="auto" w:fill="auto"/>
            <w:noWrap/>
            <w:vAlign w:val="center"/>
            <w:hideMark/>
          </w:tcPr>
          <w:p w14:paraId="2222A1D3"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0,343</w:t>
            </w:r>
          </w:p>
        </w:tc>
      </w:tr>
      <w:tr w:rsidR="009145E4" w:rsidRPr="00A03D14" w14:paraId="35A5500F" w14:textId="77777777" w:rsidTr="00F43A1D">
        <w:trPr>
          <w:trHeight w:hRule="exact" w:val="571"/>
        </w:trPr>
        <w:tc>
          <w:tcPr>
            <w:tcW w:w="2689" w:type="pct"/>
            <w:shd w:val="clear" w:color="auto" w:fill="auto"/>
            <w:vAlign w:val="center"/>
            <w:hideMark/>
          </w:tcPr>
          <w:p w14:paraId="0B707625"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Озеро Балкаш (кордон </w:t>
            </w:r>
            <w:proofErr w:type="spellStart"/>
            <w:r w:rsidRPr="00A03D14">
              <w:rPr>
                <w:color w:val="000000"/>
                <w:sz w:val="22"/>
                <w:szCs w:val="22"/>
                <w:lang w:val="ru-KZ" w:eastAsia="ru-KZ"/>
              </w:rPr>
              <w:t>Корс</w:t>
            </w:r>
            <w:proofErr w:type="spellEnd"/>
            <w:r w:rsidRPr="00A03D14">
              <w:rPr>
                <w:color w:val="000000"/>
                <w:sz w:val="22"/>
                <w:szCs w:val="22"/>
                <w:lang w:val="ru-KZ" w:eastAsia="ru-KZ"/>
              </w:rPr>
              <w:t xml:space="preserve"> у второго вольера)</w:t>
            </w:r>
          </w:p>
        </w:tc>
        <w:tc>
          <w:tcPr>
            <w:tcW w:w="2311" w:type="pct"/>
            <w:shd w:val="clear" w:color="auto" w:fill="auto"/>
            <w:noWrap/>
            <w:vAlign w:val="center"/>
            <w:hideMark/>
          </w:tcPr>
          <w:p w14:paraId="74713258"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0,34</w:t>
            </w:r>
          </w:p>
        </w:tc>
      </w:tr>
      <w:tr w:rsidR="009145E4" w:rsidRPr="00A03D14" w14:paraId="35E01316" w14:textId="77777777" w:rsidTr="00F43A1D">
        <w:trPr>
          <w:trHeight w:hRule="exact" w:val="565"/>
        </w:trPr>
        <w:tc>
          <w:tcPr>
            <w:tcW w:w="2689" w:type="pct"/>
            <w:shd w:val="clear" w:color="auto" w:fill="auto"/>
            <w:vAlign w:val="center"/>
            <w:hideMark/>
          </w:tcPr>
          <w:p w14:paraId="21FD0D1E" w14:textId="77777777" w:rsidR="009145E4" w:rsidRPr="00A03D14" w:rsidRDefault="009145E4" w:rsidP="00F43A1D">
            <w:pPr>
              <w:rPr>
                <w:color w:val="000000"/>
                <w:sz w:val="22"/>
                <w:szCs w:val="22"/>
                <w:lang w:val="ru-KZ" w:eastAsia="ru-KZ"/>
              </w:rPr>
            </w:pPr>
            <w:r w:rsidRPr="00A03D14">
              <w:rPr>
                <w:color w:val="000000"/>
                <w:sz w:val="22"/>
                <w:szCs w:val="22"/>
                <w:lang w:val="ru-KZ" w:eastAsia="ru-KZ"/>
              </w:rPr>
              <w:t xml:space="preserve">Озеро Балкаш (кордон </w:t>
            </w:r>
            <w:proofErr w:type="spellStart"/>
            <w:r w:rsidRPr="00A03D14">
              <w:rPr>
                <w:color w:val="000000"/>
                <w:sz w:val="22"/>
                <w:szCs w:val="22"/>
                <w:lang w:val="ru-KZ" w:eastAsia="ru-KZ"/>
              </w:rPr>
              <w:t>Корс</w:t>
            </w:r>
            <w:proofErr w:type="spellEnd"/>
            <w:r w:rsidRPr="00A03D14">
              <w:rPr>
                <w:color w:val="000000"/>
                <w:sz w:val="22"/>
                <w:szCs w:val="22"/>
                <w:lang w:val="ru-KZ" w:eastAsia="ru-KZ"/>
              </w:rPr>
              <w:t xml:space="preserve"> у первого вольера)</w:t>
            </w:r>
          </w:p>
        </w:tc>
        <w:tc>
          <w:tcPr>
            <w:tcW w:w="2311" w:type="pct"/>
            <w:shd w:val="clear" w:color="auto" w:fill="auto"/>
            <w:noWrap/>
            <w:vAlign w:val="center"/>
            <w:hideMark/>
          </w:tcPr>
          <w:p w14:paraId="03ECFE2F" w14:textId="77777777" w:rsidR="009145E4" w:rsidRPr="00A03D14" w:rsidRDefault="009145E4" w:rsidP="00F43A1D">
            <w:pPr>
              <w:jc w:val="center"/>
              <w:rPr>
                <w:color w:val="000000"/>
                <w:sz w:val="22"/>
                <w:szCs w:val="22"/>
                <w:lang w:val="ru-KZ" w:eastAsia="ru-KZ"/>
              </w:rPr>
            </w:pPr>
            <w:r w:rsidRPr="00A03D14">
              <w:rPr>
                <w:color w:val="000000"/>
                <w:sz w:val="22"/>
                <w:szCs w:val="22"/>
                <w:lang w:val="ru-KZ" w:eastAsia="ru-KZ"/>
              </w:rPr>
              <w:t>0,357</w:t>
            </w:r>
          </w:p>
        </w:tc>
      </w:tr>
    </w:tbl>
    <w:p w14:paraId="3F1D13E2" w14:textId="7A671921" w:rsidR="005A7DC9" w:rsidRPr="005A7DC9" w:rsidRDefault="005A7DC9" w:rsidP="005A7DC9">
      <w:pPr>
        <w:widowControl/>
        <w:autoSpaceDE/>
        <w:autoSpaceDN/>
        <w:adjustRightInd/>
        <w:contextualSpacing/>
        <w:jc w:val="center"/>
        <w:rPr>
          <w:rFonts w:eastAsia="Calibri"/>
          <w:sz w:val="24"/>
          <w:szCs w:val="24"/>
          <w:lang w:val="en-US" w:eastAsia="en-US"/>
        </w:rPr>
      </w:pPr>
      <w:bookmarkStart w:id="1" w:name="_GoBack"/>
      <w:bookmarkEnd w:id="1"/>
    </w:p>
    <w:p w14:paraId="59909F3D" w14:textId="0B348F38" w:rsidR="005A7DC9" w:rsidRPr="005A7DC9" w:rsidRDefault="005A7DC9" w:rsidP="005A7DC9">
      <w:pPr>
        <w:widowControl/>
        <w:autoSpaceDE/>
        <w:autoSpaceDN/>
        <w:adjustRightInd/>
        <w:contextualSpacing/>
        <w:jc w:val="center"/>
        <w:rPr>
          <w:rFonts w:eastAsia="Calibri"/>
          <w:sz w:val="24"/>
          <w:szCs w:val="24"/>
          <w:lang w:val="en-US" w:eastAsia="en-US"/>
        </w:rPr>
      </w:pPr>
    </w:p>
    <w:p w14:paraId="1C39D4B5" w14:textId="77777777" w:rsidR="005A7DC9" w:rsidRPr="005A7DC9" w:rsidRDefault="005A7DC9" w:rsidP="005A7DC9">
      <w:pPr>
        <w:widowControl/>
        <w:autoSpaceDE/>
        <w:autoSpaceDN/>
        <w:adjustRightInd/>
        <w:contextualSpacing/>
        <w:jc w:val="center"/>
        <w:rPr>
          <w:rFonts w:eastAsia="Calibri"/>
          <w:sz w:val="24"/>
          <w:szCs w:val="24"/>
          <w:lang w:val="en-US" w:eastAsia="en-US"/>
        </w:rPr>
      </w:pPr>
    </w:p>
    <w:p w14:paraId="6C00DF1E" w14:textId="5C1ACCED" w:rsidR="005A7DC9" w:rsidRPr="005A7DC9" w:rsidRDefault="005A7DC9" w:rsidP="005A7DC9">
      <w:pPr>
        <w:widowControl/>
        <w:autoSpaceDE/>
        <w:autoSpaceDN/>
        <w:adjustRightInd/>
        <w:contextualSpacing/>
        <w:jc w:val="center"/>
        <w:rPr>
          <w:rFonts w:eastAsia="Calibri"/>
          <w:sz w:val="24"/>
          <w:szCs w:val="24"/>
          <w:lang w:val="en-US" w:eastAsia="en-US"/>
        </w:rPr>
      </w:pPr>
    </w:p>
    <w:sectPr w:rsidR="005A7DC9" w:rsidRPr="005A7DC9" w:rsidSect="005A7DC9">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77F9" w14:textId="77777777" w:rsidR="00E67318" w:rsidRDefault="00E67318" w:rsidP="00340885">
      <w:r>
        <w:separator/>
      </w:r>
    </w:p>
  </w:endnote>
  <w:endnote w:type="continuationSeparator" w:id="0">
    <w:p w14:paraId="4AA22B99" w14:textId="77777777" w:rsidR="00E67318" w:rsidRDefault="00E67318" w:rsidP="0034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51503"/>
      <w:docPartObj>
        <w:docPartGallery w:val="Page Numbers (Bottom of Page)"/>
        <w:docPartUnique/>
      </w:docPartObj>
    </w:sdtPr>
    <w:sdtEndPr/>
    <w:sdtContent>
      <w:p w14:paraId="5B83D27D" w14:textId="04C0B7AE" w:rsidR="006F04E8" w:rsidRDefault="006F04E8">
        <w:pPr>
          <w:pStyle w:val="af"/>
          <w:jc w:val="center"/>
        </w:pPr>
        <w:r>
          <w:fldChar w:fldCharType="begin"/>
        </w:r>
        <w:r>
          <w:instrText>PAGE   \* MERGEFORMAT</w:instrText>
        </w:r>
        <w:r>
          <w:fldChar w:fldCharType="separate"/>
        </w:r>
        <w:r>
          <w:t>2</w:t>
        </w:r>
        <w:r>
          <w:fldChar w:fldCharType="end"/>
        </w:r>
      </w:p>
    </w:sdtContent>
  </w:sdt>
  <w:p w14:paraId="4B249776" w14:textId="77777777" w:rsidR="006F04E8" w:rsidRDefault="006F04E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463D" w14:textId="77777777" w:rsidR="00E67318" w:rsidRDefault="00E67318" w:rsidP="00340885">
      <w:r>
        <w:separator/>
      </w:r>
    </w:p>
  </w:footnote>
  <w:footnote w:type="continuationSeparator" w:id="0">
    <w:p w14:paraId="0AEEA1DA" w14:textId="77777777" w:rsidR="00E67318" w:rsidRDefault="00E67318" w:rsidP="00340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8AB"/>
    <w:multiLevelType w:val="hybridMultilevel"/>
    <w:tmpl w:val="EB9C7FB2"/>
    <w:lvl w:ilvl="0" w:tplc="D4821B18">
      <w:start w:val="207"/>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16FF7413"/>
    <w:multiLevelType w:val="hybridMultilevel"/>
    <w:tmpl w:val="9B8CC016"/>
    <w:lvl w:ilvl="0" w:tplc="A2EA79E4">
      <w:start w:val="18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216632E"/>
    <w:multiLevelType w:val="hybridMultilevel"/>
    <w:tmpl w:val="3F8435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5C00B6"/>
    <w:multiLevelType w:val="hybridMultilevel"/>
    <w:tmpl w:val="FCD65128"/>
    <w:lvl w:ilvl="0" w:tplc="E23E1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E51A4D"/>
    <w:multiLevelType w:val="hybridMultilevel"/>
    <w:tmpl w:val="97A88CD8"/>
    <w:lvl w:ilvl="0" w:tplc="6318FCD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76"/>
    <w:rsid w:val="000D63DF"/>
    <w:rsid w:val="001455A4"/>
    <w:rsid w:val="001C1C76"/>
    <w:rsid w:val="00340885"/>
    <w:rsid w:val="00346E95"/>
    <w:rsid w:val="003F72E6"/>
    <w:rsid w:val="005400BB"/>
    <w:rsid w:val="00587B00"/>
    <w:rsid w:val="005A7DC9"/>
    <w:rsid w:val="00626241"/>
    <w:rsid w:val="00635A85"/>
    <w:rsid w:val="00687108"/>
    <w:rsid w:val="0069389E"/>
    <w:rsid w:val="006D2BA5"/>
    <w:rsid w:val="006F04E8"/>
    <w:rsid w:val="00857F95"/>
    <w:rsid w:val="00901C7C"/>
    <w:rsid w:val="009145E4"/>
    <w:rsid w:val="00964B36"/>
    <w:rsid w:val="009B4E41"/>
    <w:rsid w:val="009C6D0E"/>
    <w:rsid w:val="009D3982"/>
    <w:rsid w:val="009F01F8"/>
    <w:rsid w:val="00B93C85"/>
    <w:rsid w:val="00BA4C01"/>
    <w:rsid w:val="00BC6D3A"/>
    <w:rsid w:val="00C9745F"/>
    <w:rsid w:val="00D76E68"/>
    <w:rsid w:val="00E67318"/>
    <w:rsid w:val="00E946AF"/>
    <w:rsid w:val="00EB004B"/>
    <w:rsid w:val="00ED63F1"/>
    <w:rsid w:val="00FD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DE91"/>
  <w15:chartTrackingRefBased/>
  <w15:docId w15:val="{E9508E66-AD07-47ED-BC3B-DC7CAD2F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C7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5A7DC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A7DC9"/>
    <w:pPr>
      <w:keepNext/>
      <w:keepLines/>
      <w:widowControl/>
      <w:overflowPunct w:val="0"/>
      <w:spacing w:before="200"/>
      <w:textAlignment w:val="baseline"/>
      <w:outlineLvl w:val="1"/>
    </w:pPr>
    <w:rPr>
      <w:rFonts w:ascii="Calibri Light" w:hAnsi="Calibri Light"/>
      <w:b/>
      <w:bCs/>
      <w:color w:val="5B9BD5"/>
      <w:sz w:val="26"/>
      <w:szCs w:val="26"/>
      <w:lang w:eastAsia="de-DE"/>
    </w:rPr>
  </w:style>
  <w:style w:type="paragraph" w:styleId="3">
    <w:name w:val="heading 3"/>
    <w:basedOn w:val="a"/>
    <w:next w:val="a"/>
    <w:link w:val="30"/>
    <w:uiPriority w:val="9"/>
    <w:unhideWhenUsed/>
    <w:qFormat/>
    <w:rsid w:val="005A7DC9"/>
    <w:pPr>
      <w:keepNext/>
      <w:keepLines/>
      <w:widowControl/>
      <w:overflowPunct w:val="0"/>
      <w:spacing w:before="200"/>
      <w:textAlignment w:val="baseline"/>
      <w:outlineLvl w:val="2"/>
    </w:pPr>
    <w:rPr>
      <w:rFonts w:ascii="Calibri Light" w:hAnsi="Calibri Light"/>
      <w:b/>
      <w:bCs/>
      <w:color w:val="5B9BD5"/>
      <w:lang w:eastAsia="de-DE"/>
    </w:rPr>
  </w:style>
  <w:style w:type="paragraph" w:styleId="4">
    <w:name w:val="heading 4"/>
    <w:basedOn w:val="a"/>
    <w:next w:val="a"/>
    <w:link w:val="40"/>
    <w:uiPriority w:val="9"/>
    <w:qFormat/>
    <w:rsid w:val="005A7DC9"/>
    <w:pPr>
      <w:keepNext/>
      <w:widowControl/>
      <w:adjustRightInd/>
      <w:ind w:firstLine="709"/>
      <w:textAlignment w:val="baseline"/>
      <w:outlineLvl w:val="3"/>
    </w:pPr>
    <w:rPr>
      <w:b/>
      <w:lang w:eastAsia="de-DE"/>
    </w:rPr>
  </w:style>
  <w:style w:type="paragraph" w:styleId="5">
    <w:name w:val="heading 5"/>
    <w:basedOn w:val="a"/>
    <w:next w:val="a"/>
    <w:link w:val="50"/>
    <w:qFormat/>
    <w:rsid w:val="005A7DC9"/>
    <w:pPr>
      <w:keepNext/>
      <w:widowControl/>
      <w:adjustRightInd/>
      <w:ind w:left="709"/>
      <w:textAlignment w:val="baseline"/>
      <w:outlineLvl w:val="4"/>
    </w:pPr>
    <w:rPr>
      <w:b/>
      <w:lang w:eastAsia="de-DE"/>
    </w:rPr>
  </w:style>
  <w:style w:type="paragraph" w:styleId="6">
    <w:name w:val="heading 6"/>
    <w:basedOn w:val="a"/>
    <w:next w:val="a"/>
    <w:link w:val="60"/>
    <w:qFormat/>
    <w:rsid w:val="005A7DC9"/>
    <w:pPr>
      <w:keepNext/>
      <w:widowControl/>
      <w:adjustRightInd/>
      <w:jc w:val="center"/>
      <w:textAlignment w:val="baseline"/>
      <w:outlineLvl w:val="5"/>
    </w:pPr>
    <w:rPr>
      <w:lang w:eastAsia="de-DE"/>
    </w:rPr>
  </w:style>
  <w:style w:type="paragraph" w:styleId="7">
    <w:name w:val="heading 7"/>
    <w:basedOn w:val="a"/>
    <w:next w:val="a"/>
    <w:link w:val="70"/>
    <w:qFormat/>
    <w:rsid w:val="005A7DC9"/>
    <w:pPr>
      <w:keepNext/>
      <w:widowControl/>
      <w:adjustRightInd/>
      <w:ind w:firstLine="709"/>
      <w:textAlignment w:val="baseline"/>
      <w:outlineLvl w:val="6"/>
    </w:pPr>
    <w:rPr>
      <w:lang w:eastAsia="de-DE"/>
    </w:rPr>
  </w:style>
  <w:style w:type="paragraph" w:styleId="8">
    <w:name w:val="heading 8"/>
    <w:basedOn w:val="a"/>
    <w:next w:val="a"/>
    <w:link w:val="80"/>
    <w:qFormat/>
    <w:rsid w:val="005A7DC9"/>
    <w:pPr>
      <w:keepNext/>
      <w:widowControl/>
      <w:adjustRightInd/>
      <w:textAlignment w:val="baseline"/>
      <w:outlineLvl w:val="7"/>
    </w:pPr>
    <w:rPr>
      <w:lang w:eastAsia="de-DE"/>
    </w:rPr>
  </w:style>
  <w:style w:type="paragraph" w:styleId="9">
    <w:name w:val="heading 9"/>
    <w:basedOn w:val="a"/>
    <w:next w:val="a"/>
    <w:link w:val="90"/>
    <w:qFormat/>
    <w:rsid w:val="005A7DC9"/>
    <w:pPr>
      <w:keepNext/>
      <w:widowControl/>
      <w:adjustRightInd/>
      <w:jc w:val="center"/>
      <w:textAlignment w:val="baseline"/>
      <w:outlineLvl w:val="8"/>
    </w:pPr>
    <w:rPr>
      <w:b/>
      <w:sz w:val="21"/>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DC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5A7DC9"/>
    <w:rPr>
      <w:rFonts w:ascii="Calibri Light" w:eastAsia="Times New Roman" w:hAnsi="Calibri Light" w:cs="Times New Roman"/>
      <w:b/>
      <w:bCs/>
      <w:color w:val="5B9BD5"/>
      <w:sz w:val="26"/>
      <w:szCs w:val="26"/>
      <w:lang w:val="ru-RU" w:eastAsia="de-DE"/>
    </w:rPr>
  </w:style>
  <w:style w:type="character" w:customStyle="1" w:styleId="30">
    <w:name w:val="Заголовок 3 Знак"/>
    <w:basedOn w:val="a0"/>
    <w:link w:val="3"/>
    <w:uiPriority w:val="9"/>
    <w:rsid w:val="005A7DC9"/>
    <w:rPr>
      <w:rFonts w:ascii="Calibri Light" w:eastAsia="Times New Roman" w:hAnsi="Calibri Light" w:cs="Times New Roman"/>
      <w:b/>
      <w:bCs/>
      <w:color w:val="5B9BD5"/>
      <w:sz w:val="20"/>
      <w:szCs w:val="20"/>
      <w:lang w:val="ru-RU" w:eastAsia="de-DE"/>
    </w:rPr>
  </w:style>
  <w:style w:type="character" w:customStyle="1" w:styleId="40">
    <w:name w:val="Заголовок 4 Знак"/>
    <w:basedOn w:val="a0"/>
    <w:link w:val="4"/>
    <w:uiPriority w:val="9"/>
    <w:rsid w:val="005A7DC9"/>
    <w:rPr>
      <w:rFonts w:ascii="Times New Roman" w:eastAsia="Times New Roman" w:hAnsi="Times New Roman" w:cs="Times New Roman"/>
      <w:b/>
      <w:sz w:val="20"/>
      <w:szCs w:val="20"/>
      <w:lang w:val="ru-RU" w:eastAsia="de-DE"/>
    </w:rPr>
  </w:style>
  <w:style w:type="character" w:customStyle="1" w:styleId="50">
    <w:name w:val="Заголовок 5 Знак"/>
    <w:basedOn w:val="a0"/>
    <w:link w:val="5"/>
    <w:rsid w:val="005A7DC9"/>
    <w:rPr>
      <w:rFonts w:ascii="Times New Roman" w:eastAsia="Times New Roman" w:hAnsi="Times New Roman" w:cs="Times New Roman"/>
      <w:b/>
      <w:sz w:val="20"/>
      <w:szCs w:val="20"/>
      <w:lang w:val="ru-RU" w:eastAsia="de-DE"/>
    </w:rPr>
  </w:style>
  <w:style w:type="character" w:customStyle="1" w:styleId="60">
    <w:name w:val="Заголовок 6 Знак"/>
    <w:basedOn w:val="a0"/>
    <w:link w:val="6"/>
    <w:rsid w:val="005A7DC9"/>
    <w:rPr>
      <w:rFonts w:ascii="Times New Roman" w:eastAsia="Times New Roman" w:hAnsi="Times New Roman" w:cs="Times New Roman"/>
      <w:sz w:val="20"/>
      <w:szCs w:val="20"/>
      <w:lang w:val="ru-RU" w:eastAsia="de-DE"/>
    </w:rPr>
  </w:style>
  <w:style w:type="character" w:customStyle="1" w:styleId="70">
    <w:name w:val="Заголовок 7 Знак"/>
    <w:basedOn w:val="a0"/>
    <w:link w:val="7"/>
    <w:rsid w:val="005A7DC9"/>
    <w:rPr>
      <w:rFonts w:ascii="Times New Roman" w:eastAsia="Times New Roman" w:hAnsi="Times New Roman" w:cs="Times New Roman"/>
      <w:sz w:val="20"/>
      <w:szCs w:val="20"/>
      <w:lang w:val="ru-RU" w:eastAsia="de-DE"/>
    </w:rPr>
  </w:style>
  <w:style w:type="character" w:customStyle="1" w:styleId="80">
    <w:name w:val="Заголовок 8 Знак"/>
    <w:basedOn w:val="a0"/>
    <w:link w:val="8"/>
    <w:rsid w:val="005A7DC9"/>
    <w:rPr>
      <w:rFonts w:ascii="Times New Roman" w:eastAsia="Times New Roman" w:hAnsi="Times New Roman" w:cs="Times New Roman"/>
      <w:sz w:val="20"/>
      <w:szCs w:val="20"/>
      <w:lang w:val="ru-RU" w:eastAsia="de-DE"/>
    </w:rPr>
  </w:style>
  <w:style w:type="character" w:customStyle="1" w:styleId="90">
    <w:name w:val="Заголовок 9 Знак"/>
    <w:basedOn w:val="a0"/>
    <w:link w:val="9"/>
    <w:rsid w:val="005A7DC9"/>
    <w:rPr>
      <w:rFonts w:ascii="Times New Roman" w:eastAsia="Times New Roman" w:hAnsi="Times New Roman" w:cs="Times New Roman"/>
      <w:b/>
      <w:sz w:val="21"/>
      <w:szCs w:val="20"/>
      <w:lang w:val="ru-RU" w:eastAsia="de-DE"/>
    </w:rPr>
  </w:style>
  <w:style w:type="numbering" w:customStyle="1" w:styleId="11">
    <w:name w:val="Нет списка1"/>
    <w:next w:val="a2"/>
    <w:uiPriority w:val="99"/>
    <w:semiHidden/>
    <w:unhideWhenUsed/>
    <w:rsid w:val="005A7DC9"/>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4"/>
    <w:uiPriority w:val="99"/>
    <w:unhideWhenUsed/>
    <w:qFormat/>
    <w:rsid w:val="005A7DC9"/>
    <w:pPr>
      <w:widowControl/>
      <w:autoSpaceDE/>
      <w:autoSpaceDN/>
      <w:adjustRightInd/>
      <w:spacing w:before="100" w:beforeAutospacing="1" w:after="100" w:afterAutospacing="1"/>
    </w:pPr>
    <w:rPr>
      <w:sz w:val="24"/>
      <w:szCs w:val="24"/>
    </w:rPr>
  </w:style>
  <w:style w:type="table" w:styleId="a5">
    <w:name w:val="Table Grid"/>
    <w:basedOn w:val="a1"/>
    <w:uiPriority w:val="39"/>
    <w:rsid w:val="005A7DC9"/>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3"/>
    <w:uiPriority w:val="99"/>
    <w:rsid w:val="005A7DC9"/>
    <w:rPr>
      <w:rFonts w:ascii="Times New Roman" w:eastAsia="Times New Roman" w:hAnsi="Times New Roman" w:cs="Times New Roman"/>
      <w:sz w:val="24"/>
      <w:szCs w:val="24"/>
      <w:lang w:val="ru-RU" w:eastAsia="ru-RU"/>
    </w:rPr>
  </w:style>
  <w:style w:type="numbering" w:customStyle="1" w:styleId="110">
    <w:name w:val="Нет списка11"/>
    <w:next w:val="a2"/>
    <w:uiPriority w:val="99"/>
    <w:semiHidden/>
    <w:unhideWhenUsed/>
    <w:rsid w:val="005A7DC9"/>
  </w:style>
  <w:style w:type="paragraph" w:styleId="a6">
    <w:name w:val="Balloon Text"/>
    <w:basedOn w:val="a"/>
    <w:link w:val="a7"/>
    <w:uiPriority w:val="99"/>
    <w:semiHidden/>
    <w:unhideWhenUsed/>
    <w:rsid w:val="005A7DC9"/>
    <w:pPr>
      <w:widowControl/>
      <w:overflowPunct w:val="0"/>
      <w:textAlignment w:val="baseline"/>
    </w:pPr>
    <w:rPr>
      <w:rFonts w:ascii="Tahoma" w:hAnsi="Tahoma" w:cs="Tahoma"/>
      <w:sz w:val="16"/>
      <w:szCs w:val="16"/>
      <w:lang w:eastAsia="en-US"/>
    </w:rPr>
  </w:style>
  <w:style w:type="character" w:customStyle="1" w:styleId="a7">
    <w:name w:val="Текст выноски Знак"/>
    <w:basedOn w:val="a0"/>
    <w:link w:val="a6"/>
    <w:uiPriority w:val="99"/>
    <w:semiHidden/>
    <w:rsid w:val="005A7DC9"/>
    <w:rPr>
      <w:rFonts w:ascii="Tahoma" w:eastAsia="Times New Roman" w:hAnsi="Tahoma" w:cs="Tahoma"/>
      <w:sz w:val="16"/>
      <w:szCs w:val="16"/>
      <w:lang w:val="ru-RU"/>
    </w:rPr>
  </w:style>
  <w:style w:type="character" w:styleId="a8">
    <w:name w:val="Hyperlink"/>
    <w:uiPriority w:val="99"/>
    <w:unhideWhenUsed/>
    <w:rsid w:val="005A7DC9"/>
    <w:rPr>
      <w:color w:val="0563C1"/>
      <w:u w:val="single"/>
    </w:rPr>
  </w:style>
  <w:style w:type="paragraph" w:styleId="a9">
    <w:name w:val="No Spacing"/>
    <w:link w:val="aa"/>
    <w:uiPriority w:val="1"/>
    <w:qFormat/>
    <w:rsid w:val="005A7DC9"/>
    <w:pPr>
      <w:spacing w:after="0" w:line="240" w:lineRule="auto"/>
    </w:pPr>
    <w:rPr>
      <w:rFonts w:ascii="Times New Roman" w:eastAsia="Times New Roman" w:hAnsi="Times New Roman" w:cs="Times New Roman"/>
      <w:sz w:val="24"/>
      <w:szCs w:val="24"/>
      <w:lang w:val="ru-RU" w:eastAsia="ru-RU"/>
    </w:rPr>
  </w:style>
  <w:style w:type="table" w:customStyle="1" w:styleId="12">
    <w:name w:val="Сетка таблицы1"/>
    <w:basedOn w:val="a1"/>
    <w:next w:val="a5"/>
    <w:uiPriority w:val="59"/>
    <w:rsid w:val="005A7DC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
    <w:basedOn w:val="a"/>
    <w:link w:val="ac"/>
    <w:uiPriority w:val="34"/>
    <w:qFormat/>
    <w:rsid w:val="005A7DC9"/>
    <w:pPr>
      <w:widowControl/>
      <w:overflowPunct w:val="0"/>
      <w:ind w:left="720"/>
      <w:contextualSpacing/>
      <w:textAlignment w:val="baseline"/>
    </w:pPr>
    <w:rPr>
      <w:sz w:val="24"/>
      <w:szCs w:val="24"/>
      <w:lang w:eastAsia="en-US"/>
    </w:rPr>
  </w:style>
  <w:style w:type="paragraph" w:styleId="ad">
    <w:name w:val="header"/>
    <w:basedOn w:val="a"/>
    <w:link w:val="ae"/>
    <w:uiPriority w:val="99"/>
    <w:unhideWhenUsed/>
    <w:rsid w:val="005A7DC9"/>
    <w:pPr>
      <w:widowControl/>
      <w:tabs>
        <w:tab w:val="center" w:pos="4677"/>
        <w:tab w:val="right" w:pos="9355"/>
      </w:tabs>
      <w:overflowPunct w:val="0"/>
      <w:textAlignment w:val="baseline"/>
    </w:pPr>
    <w:rPr>
      <w:sz w:val="24"/>
      <w:szCs w:val="24"/>
      <w:lang w:eastAsia="en-US"/>
    </w:rPr>
  </w:style>
  <w:style w:type="character" w:customStyle="1" w:styleId="ae">
    <w:name w:val="Верхний колонтитул Знак"/>
    <w:basedOn w:val="a0"/>
    <w:link w:val="ad"/>
    <w:uiPriority w:val="99"/>
    <w:rsid w:val="005A7DC9"/>
    <w:rPr>
      <w:rFonts w:ascii="Times New Roman" w:eastAsia="Times New Roman" w:hAnsi="Times New Roman" w:cs="Times New Roman"/>
      <w:sz w:val="24"/>
      <w:szCs w:val="24"/>
      <w:lang w:val="ru-RU"/>
    </w:rPr>
  </w:style>
  <w:style w:type="paragraph" w:styleId="af">
    <w:name w:val="footer"/>
    <w:basedOn w:val="a"/>
    <w:link w:val="af0"/>
    <w:uiPriority w:val="99"/>
    <w:unhideWhenUsed/>
    <w:rsid w:val="005A7DC9"/>
    <w:pPr>
      <w:widowControl/>
      <w:tabs>
        <w:tab w:val="center" w:pos="4677"/>
        <w:tab w:val="right" w:pos="9355"/>
      </w:tabs>
      <w:overflowPunct w:val="0"/>
      <w:textAlignment w:val="baseline"/>
    </w:pPr>
    <w:rPr>
      <w:sz w:val="24"/>
      <w:szCs w:val="24"/>
      <w:lang w:eastAsia="en-US"/>
    </w:rPr>
  </w:style>
  <w:style w:type="character" w:customStyle="1" w:styleId="af0">
    <w:name w:val="Нижний колонтитул Знак"/>
    <w:basedOn w:val="a0"/>
    <w:link w:val="af"/>
    <w:uiPriority w:val="99"/>
    <w:rsid w:val="005A7DC9"/>
    <w:rPr>
      <w:rFonts w:ascii="Times New Roman" w:eastAsia="Times New Roman" w:hAnsi="Times New Roman" w:cs="Times New Roman"/>
      <w:sz w:val="24"/>
      <w:szCs w:val="24"/>
      <w:lang w:val="ru-RU"/>
    </w:rPr>
  </w:style>
  <w:style w:type="table" w:customStyle="1" w:styleId="31">
    <w:name w:val="Сетка таблицы3"/>
    <w:basedOn w:val="a1"/>
    <w:next w:val="a5"/>
    <w:uiPriority w:val="59"/>
    <w:rsid w:val="005A7DC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5A7DC9"/>
    <w:rPr>
      <w:rFonts w:ascii="TimesNewRoman" w:hAnsi="TimesNewRoman" w:hint="default"/>
      <w:b w:val="0"/>
      <w:bCs w:val="0"/>
      <w:i w:val="0"/>
      <w:iCs w:val="0"/>
      <w:color w:val="000000"/>
      <w:sz w:val="22"/>
      <w:szCs w:val="22"/>
    </w:rPr>
  </w:style>
  <w:style w:type="character" w:customStyle="1" w:styleId="icq-messagetextblock">
    <w:name w:val="icq-message__textblock"/>
    <w:basedOn w:val="a0"/>
    <w:rsid w:val="005A7DC9"/>
  </w:style>
  <w:style w:type="numbering" w:customStyle="1" w:styleId="111">
    <w:name w:val="Нет списка111"/>
    <w:next w:val="a2"/>
    <w:uiPriority w:val="99"/>
    <w:semiHidden/>
    <w:unhideWhenUsed/>
    <w:rsid w:val="005A7DC9"/>
  </w:style>
  <w:style w:type="numbering" w:customStyle="1" w:styleId="1111">
    <w:name w:val="Нет списка1111"/>
    <w:next w:val="a2"/>
    <w:uiPriority w:val="99"/>
    <w:semiHidden/>
    <w:unhideWhenUsed/>
    <w:rsid w:val="005A7DC9"/>
  </w:style>
  <w:style w:type="paragraph" w:styleId="af1">
    <w:name w:val="caption"/>
    <w:basedOn w:val="a"/>
    <w:next w:val="a"/>
    <w:uiPriority w:val="35"/>
    <w:qFormat/>
    <w:rsid w:val="005A7DC9"/>
    <w:pPr>
      <w:widowControl/>
      <w:autoSpaceDE/>
      <w:autoSpaceDN/>
      <w:adjustRightInd/>
      <w:spacing w:after="200"/>
    </w:pPr>
    <w:rPr>
      <w:rFonts w:eastAsia="Calibri"/>
      <w:b/>
      <w:bCs/>
      <w:color w:val="4F81BD"/>
      <w:sz w:val="18"/>
      <w:szCs w:val="18"/>
      <w:lang w:eastAsia="en-US"/>
    </w:rPr>
  </w:style>
  <w:style w:type="table" w:customStyle="1" w:styleId="41">
    <w:name w:val="Сетка таблицы4"/>
    <w:basedOn w:val="a1"/>
    <w:next w:val="a5"/>
    <w:uiPriority w:val="59"/>
    <w:rsid w:val="005A7DC9"/>
    <w:pPr>
      <w:spacing w:after="0" w:line="240" w:lineRule="auto"/>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page number"/>
    <w:basedOn w:val="a0"/>
    <w:rsid w:val="005A7DC9"/>
  </w:style>
  <w:style w:type="character" w:styleId="af3">
    <w:name w:val="Strong"/>
    <w:uiPriority w:val="22"/>
    <w:qFormat/>
    <w:rsid w:val="005A7DC9"/>
    <w:rPr>
      <w:b/>
      <w:bCs/>
    </w:rPr>
  </w:style>
  <w:style w:type="character" w:customStyle="1" w:styleId="fontstyle21">
    <w:name w:val="fontstyle21"/>
    <w:rsid w:val="005A7DC9"/>
    <w:rPr>
      <w:rFonts w:ascii="TimesNewRomanPS-ItalicMT" w:hAnsi="TimesNewRomanPS-ItalicMT" w:hint="default"/>
      <w:b w:val="0"/>
      <w:bCs w:val="0"/>
      <w:i/>
      <w:iCs/>
      <w:color w:val="000000"/>
      <w:sz w:val="20"/>
      <w:szCs w:val="20"/>
    </w:rPr>
  </w:style>
  <w:style w:type="numbering" w:customStyle="1" w:styleId="22">
    <w:name w:val="Нет списка2"/>
    <w:next w:val="a2"/>
    <w:uiPriority w:val="99"/>
    <w:semiHidden/>
    <w:unhideWhenUsed/>
    <w:rsid w:val="005A7DC9"/>
  </w:style>
  <w:style w:type="numbering" w:customStyle="1" w:styleId="120">
    <w:name w:val="Нет списка12"/>
    <w:next w:val="a2"/>
    <w:uiPriority w:val="99"/>
    <w:semiHidden/>
    <w:unhideWhenUsed/>
    <w:rsid w:val="005A7DC9"/>
  </w:style>
  <w:style w:type="numbering" w:customStyle="1" w:styleId="112">
    <w:name w:val="Нет списка112"/>
    <w:next w:val="a2"/>
    <w:uiPriority w:val="99"/>
    <w:semiHidden/>
    <w:unhideWhenUsed/>
    <w:rsid w:val="005A7DC9"/>
  </w:style>
  <w:style w:type="numbering" w:customStyle="1" w:styleId="32">
    <w:name w:val="Нет списка3"/>
    <w:next w:val="a2"/>
    <w:uiPriority w:val="99"/>
    <w:semiHidden/>
    <w:unhideWhenUsed/>
    <w:rsid w:val="005A7DC9"/>
  </w:style>
  <w:style w:type="table" w:customStyle="1" w:styleId="210">
    <w:name w:val="Сетка таблицы21"/>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5A7DC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5A7DC9"/>
    <w:rPr>
      <w:i/>
      <w:iCs/>
    </w:rPr>
  </w:style>
  <w:style w:type="table" w:customStyle="1" w:styleId="61">
    <w:name w:val="Сетка таблицы6"/>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5A7DC9"/>
    <w:pPr>
      <w:spacing w:after="0" w:line="240" w:lineRule="auto"/>
      <w:ind w:firstLine="709"/>
      <w:jc w:val="both"/>
    </w:pPr>
    <w:rPr>
      <w:rFonts w:ascii="Times New Roman" w:eastAsia="Calibri" w:hAnsi="Times New Roman" w:cs="Times New Roman"/>
      <w:sz w:val="24"/>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5A7DC9"/>
    <w:rPr>
      <w:rFonts w:ascii="Times New Roman" w:hAnsi="Times New Roman" w:cs="Times New Roman" w:hint="default"/>
      <w:b/>
      <w:bCs/>
      <w:i w:val="0"/>
      <w:iCs w:val="0"/>
      <w:color w:val="000000"/>
      <w:sz w:val="28"/>
      <w:szCs w:val="28"/>
    </w:rPr>
  </w:style>
  <w:style w:type="character" w:styleId="af5">
    <w:name w:val="FollowedHyperlink"/>
    <w:uiPriority w:val="99"/>
    <w:semiHidden/>
    <w:unhideWhenUsed/>
    <w:rsid w:val="005A7DC9"/>
    <w:rPr>
      <w:color w:val="800080"/>
      <w:u w:val="single"/>
    </w:rPr>
  </w:style>
  <w:style w:type="paragraph" w:customStyle="1" w:styleId="xl65">
    <w:name w:val="xl65"/>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6">
    <w:name w:val="xl66"/>
    <w:basedOn w:val="a"/>
    <w:rsid w:val="005A7DC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67">
    <w:name w:val="xl67"/>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68">
    <w:name w:val="xl68"/>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69">
    <w:name w:val="xl69"/>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0">
    <w:name w:val="xl70"/>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1">
    <w:name w:val="xl71"/>
    <w:basedOn w:val="a"/>
    <w:rsid w:val="005A7DC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2">
    <w:name w:val="xl72"/>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
    <w:rsid w:val="005A7DC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4">
    <w:name w:val="xl74"/>
    <w:basedOn w:val="a"/>
    <w:rsid w:val="005A7DC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rvps4">
    <w:name w:val="rvps4"/>
    <w:basedOn w:val="a"/>
    <w:rsid w:val="005A7DC9"/>
    <w:pPr>
      <w:widowControl/>
      <w:autoSpaceDE/>
      <w:autoSpaceDN/>
      <w:adjustRightInd/>
      <w:spacing w:before="100" w:beforeAutospacing="1" w:after="100" w:afterAutospacing="1"/>
    </w:pPr>
    <w:rPr>
      <w:sz w:val="24"/>
      <w:szCs w:val="24"/>
    </w:rPr>
  </w:style>
  <w:style w:type="character" w:customStyle="1" w:styleId="rvts6">
    <w:name w:val="rvts6"/>
    <w:basedOn w:val="a0"/>
    <w:rsid w:val="005A7DC9"/>
  </w:style>
  <w:style w:type="table" w:customStyle="1" w:styleId="71">
    <w:name w:val="Сетка таблицы7"/>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5A7DC9"/>
  </w:style>
  <w:style w:type="paragraph" w:customStyle="1" w:styleId="style32">
    <w:name w:val="style32"/>
    <w:basedOn w:val="a"/>
    <w:rsid w:val="005A7DC9"/>
    <w:pPr>
      <w:widowControl/>
      <w:autoSpaceDE/>
      <w:autoSpaceDN/>
      <w:adjustRightInd/>
      <w:spacing w:before="100" w:beforeAutospacing="1" w:after="100" w:afterAutospacing="1"/>
    </w:pPr>
    <w:rPr>
      <w:sz w:val="24"/>
      <w:szCs w:val="24"/>
    </w:rPr>
  </w:style>
  <w:style w:type="table" w:customStyle="1" w:styleId="310">
    <w:name w:val="Сетка таблицы31"/>
    <w:basedOn w:val="a1"/>
    <w:next w:val="a5"/>
    <w:uiPriority w:val="59"/>
    <w:rsid w:val="005A7DC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5A7DC9"/>
    <w:pPr>
      <w:spacing w:after="0" w:line="240" w:lineRule="auto"/>
      <w:ind w:firstLine="709"/>
      <w:jc w:val="both"/>
    </w:pPr>
    <w:rPr>
      <w:rFonts w:ascii="Times New Roman" w:eastAsia="Calibri" w:hAnsi="Times New Roman" w:cs="Times New Roman"/>
      <w:sz w:val="24"/>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99"/>
    <w:rsid w:val="005A7DC9"/>
    <w:pPr>
      <w:spacing w:after="0" w:line="240" w:lineRule="auto"/>
    </w:pPr>
    <w:rPr>
      <w:rFonts w:ascii="Times New Roman" w:eastAsia="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
    <w:name w:val="at"/>
    <w:basedOn w:val="a"/>
    <w:rsid w:val="005A7DC9"/>
    <w:pPr>
      <w:widowControl/>
      <w:autoSpaceDE/>
      <w:autoSpaceDN/>
      <w:adjustRightInd/>
      <w:spacing w:before="100" w:beforeAutospacing="1" w:after="100" w:afterAutospacing="1"/>
    </w:pPr>
    <w:rPr>
      <w:sz w:val="24"/>
      <w:szCs w:val="24"/>
    </w:rPr>
  </w:style>
  <w:style w:type="paragraph" w:customStyle="1" w:styleId="1-21">
    <w:name w:val="Средняя сетка 1 - Акцент 21"/>
    <w:basedOn w:val="a"/>
    <w:uiPriority w:val="34"/>
    <w:qFormat/>
    <w:rsid w:val="005A7DC9"/>
    <w:pPr>
      <w:widowControl/>
      <w:adjustRightInd/>
      <w:spacing w:after="200"/>
      <w:ind w:left="720"/>
      <w:contextualSpacing/>
      <w:textAlignment w:val="baseline"/>
    </w:pPr>
    <w:rPr>
      <w:rFonts w:ascii="Calibri" w:hAnsi="Calibri"/>
      <w:sz w:val="22"/>
      <w:szCs w:val="22"/>
      <w:lang w:eastAsia="de-DE"/>
    </w:rPr>
  </w:style>
  <w:style w:type="paragraph" w:styleId="af6">
    <w:name w:val="Title"/>
    <w:basedOn w:val="a"/>
    <w:link w:val="af7"/>
    <w:qFormat/>
    <w:rsid w:val="005A7DC9"/>
    <w:pPr>
      <w:widowControl/>
      <w:adjustRightInd/>
      <w:jc w:val="center"/>
      <w:textAlignment w:val="baseline"/>
    </w:pPr>
    <w:rPr>
      <w:b/>
      <w:bCs/>
      <w:sz w:val="28"/>
      <w:lang w:eastAsia="de-DE"/>
    </w:rPr>
  </w:style>
  <w:style w:type="character" w:customStyle="1" w:styleId="af7">
    <w:name w:val="Заголовок Знак"/>
    <w:basedOn w:val="a0"/>
    <w:link w:val="af6"/>
    <w:rsid w:val="005A7DC9"/>
    <w:rPr>
      <w:rFonts w:ascii="Times New Roman" w:eastAsia="Times New Roman" w:hAnsi="Times New Roman" w:cs="Times New Roman"/>
      <w:b/>
      <w:bCs/>
      <w:sz w:val="28"/>
      <w:szCs w:val="20"/>
      <w:lang w:val="ru-RU" w:eastAsia="de-DE"/>
    </w:rPr>
  </w:style>
  <w:style w:type="paragraph" w:styleId="af8">
    <w:name w:val="Subtitle"/>
    <w:aliases w:val=" Знак2 Знак"/>
    <w:basedOn w:val="a"/>
    <w:link w:val="af9"/>
    <w:uiPriority w:val="11"/>
    <w:qFormat/>
    <w:rsid w:val="005A7DC9"/>
    <w:pPr>
      <w:widowControl/>
      <w:adjustRightInd/>
      <w:jc w:val="center"/>
      <w:textAlignment w:val="baseline"/>
    </w:pPr>
    <w:rPr>
      <w:rFonts w:ascii="Times New Roman CYR" w:hAnsi="Times New Roman CYR"/>
      <w:b/>
      <w:caps/>
      <w:lang w:eastAsia="de-DE"/>
    </w:rPr>
  </w:style>
  <w:style w:type="character" w:customStyle="1" w:styleId="af9">
    <w:name w:val="Подзаголовок Знак"/>
    <w:aliases w:val=" Знак2 Знак Знак"/>
    <w:basedOn w:val="a0"/>
    <w:link w:val="af8"/>
    <w:uiPriority w:val="11"/>
    <w:rsid w:val="005A7DC9"/>
    <w:rPr>
      <w:rFonts w:ascii="Times New Roman CYR" w:eastAsia="Times New Roman" w:hAnsi="Times New Roman CYR" w:cs="Times New Roman"/>
      <w:b/>
      <w:caps/>
      <w:sz w:val="20"/>
      <w:szCs w:val="20"/>
      <w:lang w:val="ru-RU" w:eastAsia="de-DE"/>
    </w:rPr>
  </w:style>
  <w:style w:type="character" w:customStyle="1" w:styleId="aa">
    <w:name w:val="Без интервала Знак"/>
    <w:link w:val="a9"/>
    <w:uiPriority w:val="1"/>
    <w:rsid w:val="005A7DC9"/>
    <w:rPr>
      <w:rFonts w:ascii="Times New Roman" w:eastAsia="Times New Roman" w:hAnsi="Times New Roman" w:cs="Times New Roman"/>
      <w:sz w:val="24"/>
      <w:szCs w:val="24"/>
      <w:lang w:val="ru-RU" w:eastAsia="ru-RU"/>
    </w:rPr>
  </w:style>
  <w:style w:type="character" w:customStyle="1" w:styleId="ac">
    <w:name w:val="Абзац списка Знак"/>
    <w:aliases w:val="List Paragraph1 Знак"/>
    <w:link w:val="ab"/>
    <w:uiPriority w:val="34"/>
    <w:rsid w:val="005A7DC9"/>
    <w:rPr>
      <w:rFonts w:ascii="Times New Roman" w:eastAsia="Times New Roman" w:hAnsi="Times New Roman" w:cs="Times New Roman"/>
      <w:sz w:val="24"/>
      <w:szCs w:val="24"/>
      <w:lang w:val="ru-RU"/>
    </w:rPr>
  </w:style>
  <w:style w:type="table" w:customStyle="1" w:styleId="91">
    <w:name w:val="Сетка таблицы9"/>
    <w:basedOn w:val="a1"/>
    <w:next w:val="a5"/>
    <w:uiPriority w:val="59"/>
    <w:rsid w:val="005A7DC9"/>
    <w:pPr>
      <w:spacing w:after="0" w:line="240" w:lineRule="auto"/>
    </w:pPr>
    <w:rPr>
      <w:rFonts w:ascii="Times New Roman" w:eastAsia="Calibri"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5A7DC9"/>
    <w:pPr>
      <w:spacing w:after="0" w:line="240" w:lineRule="auto"/>
    </w:pPr>
    <w:rPr>
      <w:rFonts w:ascii="Times New Roman" w:eastAsia="Calibri"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5"/>
    <w:uiPriority w:val="59"/>
    <w:rsid w:val="005A7DC9"/>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5"/>
    <w:uiPriority w:val="59"/>
    <w:rsid w:val="005A7DC9"/>
    <w:pPr>
      <w:spacing w:after="0" w:line="240" w:lineRule="auto"/>
    </w:pPr>
    <w:rPr>
      <w:rFonts w:ascii="Times New Roman" w:eastAsia="Calibri"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5A7DC9"/>
  </w:style>
  <w:style w:type="table" w:customStyle="1" w:styleId="14">
    <w:name w:val="Сетка таблицы14"/>
    <w:basedOn w:val="a1"/>
    <w:next w:val="a5"/>
    <w:uiPriority w:val="39"/>
    <w:rsid w:val="005A7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
    <w:basedOn w:val="a"/>
    <w:next w:val="af6"/>
    <w:link w:val="afa"/>
    <w:uiPriority w:val="10"/>
    <w:qFormat/>
    <w:rsid w:val="005A7DC9"/>
    <w:pPr>
      <w:jc w:val="center"/>
    </w:pPr>
    <w:rPr>
      <w:b/>
      <w:bCs/>
      <w:sz w:val="28"/>
      <w:szCs w:val="24"/>
      <w:lang w:val="en-US"/>
    </w:rPr>
  </w:style>
  <w:style w:type="character" w:customStyle="1" w:styleId="afa">
    <w:name w:val="Название Знак"/>
    <w:link w:val="15"/>
    <w:uiPriority w:val="10"/>
    <w:rsid w:val="005A7DC9"/>
    <w:rPr>
      <w:rFonts w:ascii="Times New Roman" w:eastAsia="Times New Roman" w:hAnsi="Times New Roman" w:cs="Times New Roman"/>
      <w:b/>
      <w:bCs/>
      <w:sz w:val="28"/>
      <w:szCs w:val="24"/>
      <w:lang w:eastAsia="ru-RU"/>
    </w:rPr>
  </w:style>
  <w:style w:type="numbering" w:customStyle="1" w:styleId="130">
    <w:name w:val="Нет списка13"/>
    <w:next w:val="a2"/>
    <w:uiPriority w:val="99"/>
    <w:semiHidden/>
    <w:unhideWhenUsed/>
    <w:rsid w:val="005A7DC9"/>
  </w:style>
  <w:style w:type="character" w:styleId="afb">
    <w:name w:val="Intense Reference"/>
    <w:uiPriority w:val="32"/>
    <w:qFormat/>
    <w:rsid w:val="005A7DC9"/>
    <w:rPr>
      <w:b/>
      <w:bCs/>
      <w:smallCaps/>
      <w:color w:val="C0504D"/>
      <w:spacing w:val="5"/>
      <w:u w:val="single"/>
    </w:rPr>
  </w:style>
  <w:style w:type="character" w:customStyle="1" w:styleId="s1">
    <w:name w:val="s1"/>
    <w:rsid w:val="005A7DC9"/>
    <w:rPr>
      <w:rFonts w:ascii="Times New Roman" w:hAnsi="Times New Roman" w:cs="Times New Roman" w:hint="default"/>
      <w:b/>
      <w:bCs/>
      <w:i w:val="0"/>
      <w:iCs w:val="0"/>
      <w:strike w:val="0"/>
      <w:dstrike w:val="0"/>
      <w:color w:val="000000"/>
      <w:sz w:val="20"/>
      <w:szCs w:val="20"/>
      <w:u w:val="none"/>
      <w:effect w:val="none"/>
    </w:rPr>
  </w:style>
  <w:style w:type="character" w:customStyle="1" w:styleId="apple-converted-space">
    <w:name w:val="apple-converted-space"/>
    <w:basedOn w:val="a0"/>
    <w:rsid w:val="005A7DC9"/>
  </w:style>
  <w:style w:type="character" w:customStyle="1" w:styleId="s0">
    <w:name w:val="s0"/>
    <w:rsid w:val="005A7DC9"/>
    <w:rPr>
      <w:rFonts w:ascii="Times New Roman" w:hAnsi="Times New Roman" w:cs="Times New Roman" w:hint="default"/>
      <w:b w:val="0"/>
      <w:bCs w:val="0"/>
      <w:i w:val="0"/>
      <w:iCs w:val="0"/>
      <w:strike w:val="0"/>
      <w:dstrike w:val="0"/>
      <w:color w:val="000000"/>
      <w:sz w:val="28"/>
      <w:szCs w:val="28"/>
      <w:u w:val="none"/>
      <w:effect w:val="none"/>
    </w:rPr>
  </w:style>
  <w:style w:type="table" w:customStyle="1" w:styleId="150">
    <w:name w:val="Сетка таблицы15"/>
    <w:basedOn w:val="a1"/>
    <w:next w:val="a5"/>
    <w:uiPriority w:val="59"/>
    <w:rsid w:val="005A7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5A7DC9"/>
  </w:style>
  <w:style w:type="character" w:customStyle="1" w:styleId="-3">
    <w:name w:val="Цветная заливка - Акцент 3 Знак"/>
    <w:link w:val="-30"/>
    <w:uiPriority w:val="99"/>
    <w:locked/>
    <w:rsid w:val="005A7DC9"/>
    <w:rPr>
      <w:sz w:val="22"/>
      <w:szCs w:val="22"/>
      <w:lang w:eastAsia="en-US"/>
    </w:rPr>
  </w:style>
  <w:style w:type="paragraph" w:styleId="afc">
    <w:name w:val="Normal Indent"/>
    <w:basedOn w:val="a"/>
    <w:uiPriority w:val="99"/>
    <w:unhideWhenUsed/>
    <w:rsid w:val="005A7DC9"/>
    <w:pPr>
      <w:spacing w:after="200"/>
      <w:ind w:left="720"/>
    </w:pPr>
    <w:rPr>
      <w:rFonts w:ascii="Consolas" w:eastAsia="Consolas" w:hAnsi="Consolas" w:cs="Consolas"/>
      <w:lang w:val="en-US"/>
    </w:rPr>
  </w:style>
  <w:style w:type="paragraph" w:customStyle="1" w:styleId="disclaimer">
    <w:name w:val="disclaimer"/>
    <w:basedOn w:val="a"/>
    <w:rsid w:val="005A7DC9"/>
    <w:pPr>
      <w:spacing w:after="200"/>
      <w:jc w:val="center"/>
    </w:pPr>
    <w:rPr>
      <w:rFonts w:ascii="Consolas" w:eastAsia="Consolas" w:hAnsi="Consolas" w:cs="Consolas"/>
      <w:sz w:val="18"/>
      <w:szCs w:val="18"/>
      <w:lang w:val="en-US"/>
    </w:rPr>
  </w:style>
  <w:style w:type="paragraph" w:customStyle="1" w:styleId="DocDefaults">
    <w:name w:val="DocDefaults"/>
    <w:rsid w:val="005A7DC9"/>
    <w:pPr>
      <w:spacing w:after="200" w:line="276" w:lineRule="auto"/>
    </w:pPr>
    <w:rPr>
      <w:rFonts w:ascii="Calibri" w:eastAsia="Calibri" w:hAnsi="Calibri" w:cs="Times New Roman"/>
    </w:rPr>
  </w:style>
  <w:style w:type="character" w:customStyle="1" w:styleId="-1">
    <w:name w:val="Цветной список - Акцент 1 Знак"/>
    <w:link w:val="2-4"/>
    <w:uiPriority w:val="34"/>
    <w:locked/>
    <w:rsid w:val="005A7DC9"/>
    <w:rPr>
      <w:rFonts w:ascii="Times New Roman" w:hAnsi="Times New Roman"/>
      <w:sz w:val="22"/>
      <w:szCs w:val="22"/>
      <w:lang w:eastAsia="en-US"/>
    </w:rPr>
  </w:style>
  <w:style w:type="character" w:customStyle="1" w:styleId="j21">
    <w:name w:val="j21"/>
    <w:rsid w:val="005A7DC9"/>
  </w:style>
  <w:style w:type="table" w:styleId="2-4">
    <w:name w:val="Medium List 2 Accent 4"/>
    <w:basedOn w:val="a1"/>
    <w:link w:val="-1"/>
    <w:uiPriority w:val="34"/>
    <w:unhideWhenUsed/>
    <w:rsid w:val="005A7DC9"/>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1-20"/>
    <w:uiPriority w:val="1"/>
    <w:locked/>
    <w:rsid w:val="005A7DC9"/>
    <w:rPr>
      <w:sz w:val="22"/>
      <w:szCs w:val="22"/>
      <w:lang w:eastAsia="en-US"/>
    </w:rPr>
  </w:style>
  <w:style w:type="paragraph" w:styleId="afd">
    <w:name w:val="footnote text"/>
    <w:basedOn w:val="a"/>
    <w:link w:val="afe"/>
    <w:uiPriority w:val="99"/>
    <w:unhideWhenUsed/>
    <w:rsid w:val="005A7DC9"/>
    <w:rPr>
      <w:rFonts w:ascii="Consolas" w:eastAsia="Consolas" w:hAnsi="Consolas"/>
      <w:lang w:val="en-US"/>
    </w:rPr>
  </w:style>
  <w:style w:type="character" w:customStyle="1" w:styleId="afe">
    <w:name w:val="Текст сноски Знак"/>
    <w:basedOn w:val="a0"/>
    <w:link w:val="afd"/>
    <w:uiPriority w:val="99"/>
    <w:rsid w:val="005A7DC9"/>
    <w:rPr>
      <w:rFonts w:ascii="Consolas" w:eastAsia="Consolas" w:hAnsi="Consolas" w:cs="Times New Roman"/>
      <w:sz w:val="20"/>
      <w:szCs w:val="20"/>
      <w:lang w:eastAsia="ru-RU"/>
    </w:rPr>
  </w:style>
  <w:style w:type="character" w:styleId="aff">
    <w:name w:val="footnote reference"/>
    <w:uiPriority w:val="99"/>
    <w:semiHidden/>
    <w:unhideWhenUsed/>
    <w:rsid w:val="005A7DC9"/>
    <w:rPr>
      <w:vertAlign w:val="superscript"/>
    </w:rPr>
  </w:style>
  <w:style w:type="paragraph" w:styleId="aff0">
    <w:name w:val="Document Map"/>
    <w:basedOn w:val="a"/>
    <w:link w:val="aff1"/>
    <w:uiPriority w:val="99"/>
    <w:semiHidden/>
    <w:unhideWhenUsed/>
    <w:rsid w:val="005A7DC9"/>
    <w:rPr>
      <w:rFonts w:ascii="Tahoma" w:eastAsia="Consolas" w:hAnsi="Tahoma"/>
      <w:sz w:val="16"/>
      <w:szCs w:val="16"/>
      <w:lang w:val="en-US"/>
    </w:rPr>
  </w:style>
  <w:style w:type="character" w:customStyle="1" w:styleId="aff1">
    <w:name w:val="Схема документа Знак"/>
    <w:basedOn w:val="a0"/>
    <w:link w:val="aff0"/>
    <w:uiPriority w:val="99"/>
    <w:semiHidden/>
    <w:rsid w:val="005A7DC9"/>
    <w:rPr>
      <w:rFonts w:ascii="Tahoma" w:eastAsia="Consolas" w:hAnsi="Tahoma" w:cs="Times New Roman"/>
      <w:sz w:val="16"/>
      <w:szCs w:val="16"/>
      <w:lang w:eastAsia="ru-RU"/>
    </w:rPr>
  </w:style>
  <w:style w:type="character" w:styleId="aff2">
    <w:name w:val="annotation reference"/>
    <w:uiPriority w:val="99"/>
    <w:semiHidden/>
    <w:unhideWhenUsed/>
    <w:rsid w:val="005A7DC9"/>
    <w:rPr>
      <w:sz w:val="16"/>
      <w:szCs w:val="16"/>
    </w:rPr>
  </w:style>
  <w:style w:type="paragraph" w:styleId="aff3">
    <w:name w:val="annotation text"/>
    <w:basedOn w:val="a"/>
    <w:link w:val="aff4"/>
    <w:uiPriority w:val="99"/>
    <w:semiHidden/>
    <w:unhideWhenUsed/>
    <w:rsid w:val="005A7DC9"/>
    <w:pPr>
      <w:suppressAutoHyphens/>
    </w:pPr>
    <w:rPr>
      <w:lang w:val="kk-KZ" w:eastAsia="ar-SA"/>
    </w:rPr>
  </w:style>
  <w:style w:type="character" w:customStyle="1" w:styleId="aff4">
    <w:name w:val="Текст примечания Знак"/>
    <w:basedOn w:val="a0"/>
    <w:link w:val="aff3"/>
    <w:uiPriority w:val="99"/>
    <w:semiHidden/>
    <w:rsid w:val="005A7DC9"/>
    <w:rPr>
      <w:rFonts w:ascii="Times New Roman" w:eastAsia="Times New Roman" w:hAnsi="Times New Roman" w:cs="Times New Roman"/>
      <w:sz w:val="20"/>
      <w:szCs w:val="20"/>
      <w:lang w:val="kk-KZ" w:eastAsia="ar-SA"/>
    </w:rPr>
  </w:style>
  <w:style w:type="paragraph" w:styleId="aff5">
    <w:name w:val="annotation subject"/>
    <w:basedOn w:val="aff3"/>
    <w:next w:val="aff3"/>
    <w:link w:val="aff6"/>
    <w:uiPriority w:val="99"/>
    <w:semiHidden/>
    <w:unhideWhenUsed/>
    <w:rsid w:val="005A7DC9"/>
    <w:rPr>
      <w:b/>
      <w:bCs/>
    </w:rPr>
  </w:style>
  <w:style w:type="character" w:customStyle="1" w:styleId="aff6">
    <w:name w:val="Тема примечания Знак"/>
    <w:basedOn w:val="aff4"/>
    <w:link w:val="aff5"/>
    <w:uiPriority w:val="99"/>
    <w:semiHidden/>
    <w:rsid w:val="005A7DC9"/>
    <w:rPr>
      <w:rFonts w:ascii="Times New Roman" w:eastAsia="Times New Roman" w:hAnsi="Times New Roman" w:cs="Times New Roman"/>
      <w:b/>
      <w:bCs/>
      <w:sz w:val="20"/>
      <w:szCs w:val="20"/>
      <w:lang w:val="kk-KZ" w:eastAsia="ar-SA"/>
    </w:rPr>
  </w:style>
  <w:style w:type="table" w:styleId="-31">
    <w:name w:val="Light Grid Accent 3"/>
    <w:basedOn w:val="a1"/>
    <w:uiPriority w:val="34"/>
    <w:unhideWhenUsed/>
    <w:rsid w:val="005A7DC9"/>
    <w:pPr>
      <w:spacing w:after="0" w:line="240" w:lineRule="auto"/>
    </w:pPr>
    <w:rPr>
      <w:rFonts w:ascii="Times New Roman" w:eastAsia="Calibri" w:hAnsi="Times New Roman"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2"/>
    <w:uiPriority w:val="34"/>
    <w:locked/>
    <w:rsid w:val="005A7DC9"/>
    <w:rPr>
      <w:rFonts w:ascii="Consolas" w:eastAsia="Consolas" w:hAnsi="Consolas" w:cs="Consolas"/>
    </w:rPr>
  </w:style>
  <w:style w:type="table" w:styleId="1-22">
    <w:name w:val="Medium Grid 1 Accent 2"/>
    <w:basedOn w:val="a1"/>
    <w:link w:val="-11"/>
    <w:uiPriority w:val="34"/>
    <w:qFormat/>
    <w:rsid w:val="005A7DC9"/>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2"/>
    <w:link w:val="-10"/>
    <w:uiPriority w:val="99"/>
    <w:locked/>
    <w:rsid w:val="005A7DC9"/>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5A7DC9"/>
    <w:rPr>
      <w:sz w:val="22"/>
      <w:szCs w:val="22"/>
      <w:lang w:eastAsia="en-US"/>
    </w:rPr>
  </w:style>
  <w:style w:type="table" w:styleId="-30">
    <w:name w:val="Colorful Shading Accent 3"/>
    <w:basedOn w:val="a1"/>
    <w:link w:val="-3"/>
    <w:uiPriority w:val="99"/>
    <w:rsid w:val="005A7DC9"/>
    <w:pPr>
      <w:spacing w:after="0" w:line="240" w:lineRule="auto"/>
    </w:p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20">
    <w:name w:val="Medium Shading 1 Accent 2"/>
    <w:basedOn w:val="a1"/>
    <w:link w:val="1-2"/>
    <w:uiPriority w:val="1"/>
    <w:rsid w:val="005A7DC9"/>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0">
    <w:name w:val="Colorful List Accent 1"/>
    <w:basedOn w:val="a1"/>
    <w:link w:val="-12"/>
    <w:uiPriority w:val="99"/>
    <w:rsid w:val="005A7DC9"/>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0">
    <w:name w:val="Сетка таблицы22"/>
    <w:basedOn w:val="a1"/>
    <w:next w:val="a5"/>
    <w:uiPriority w:val="59"/>
    <w:rsid w:val="005A7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exus-san">
    <w:name w:val="text-nexus-san"/>
    <w:rsid w:val="005A7DC9"/>
  </w:style>
  <w:style w:type="table" w:customStyle="1" w:styleId="320">
    <w:name w:val="Сетка таблицы32"/>
    <w:basedOn w:val="a1"/>
    <w:next w:val="a5"/>
    <w:uiPriority w:val="99"/>
    <w:rsid w:val="005A7DC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99"/>
    <w:rsid w:val="005A7DC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A7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rsid w:val="005A7DC9"/>
  </w:style>
  <w:style w:type="table" w:customStyle="1" w:styleId="510">
    <w:name w:val="Сетка таблицы51"/>
    <w:basedOn w:val="a1"/>
    <w:next w:val="a5"/>
    <w:uiPriority w:val="59"/>
    <w:rsid w:val="005A7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7">
    <w:name w:val="style27"/>
    <w:basedOn w:val="a"/>
    <w:rsid w:val="005A7DC9"/>
    <w:pPr>
      <w:widowControl/>
      <w:autoSpaceDE/>
      <w:autoSpaceDN/>
      <w:adjustRightInd/>
      <w:spacing w:before="100" w:beforeAutospacing="1" w:after="100" w:afterAutospacing="1"/>
    </w:pPr>
    <w:rPr>
      <w:sz w:val="24"/>
      <w:szCs w:val="24"/>
    </w:rPr>
  </w:style>
  <w:style w:type="table" w:customStyle="1" w:styleId="711">
    <w:name w:val="Сетка таблицы711"/>
    <w:basedOn w:val="a1"/>
    <w:next w:val="a5"/>
    <w:uiPriority w:val="99"/>
    <w:rsid w:val="005A7DC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5"/>
    <w:uiPriority w:val="59"/>
    <w:rsid w:val="005A7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5"/>
    <w:uiPriority w:val="59"/>
    <w:rsid w:val="005A7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uiPriority w:val="99"/>
    <w:unhideWhenUsed/>
    <w:rsid w:val="005A7DC9"/>
    <w:pPr>
      <w:spacing w:after="120"/>
    </w:pPr>
  </w:style>
  <w:style w:type="character" w:customStyle="1" w:styleId="aff8">
    <w:name w:val="Основной текст Знак"/>
    <w:basedOn w:val="a0"/>
    <w:link w:val="aff7"/>
    <w:uiPriority w:val="99"/>
    <w:rsid w:val="005A7DC9"/>
    <w:rPr>
      <w:rFonts w:ascii="Times New Roman" w:eastAsia="Times New Roman" w:hAnsi="Times New Roman" w:cs="Times New Roman"/>
      <w:sz w:val="20"/>
      <w:szCs w:val="20"/>
      <w:lang w:val="ru-RU" w:eastAsia="ru-RU"/>
    </w:rPr>
  </w:style>
  <w:style w:type="character" w:styleId="aff9">
    <w:name w:val="Unresolved Mention"/>
    <w:basedOn w:val="a0"/>
    <w:uiPriority w:val="99"/>
    <w:semiHidden/>
    <w:unhideWhenUsed/>
    <w:rsid w:val="005A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615048">
      <w:bodyDiv w:val="1"/>
      <w:marLeft w:val="0"/>
      <w:marRight w:val="0"/>
      <w:marTop w:val="0"/>
      <w:marBottom w:val="0"/>
      <w:divBdr>
        <w:top w:val="none" w:sz="0" w:space="0" w:color="auto"/>
        <w:left w:val="none" w:sz="0" w:space="0" w:color="auto"/>
        <w:bottom w:val="none" w:sz="0" w:space="0" w:color="auto"/>
        <w:right w:val="none" w:sz="0" w:space="0" w:color="auto"/>
      </w:divBdr>
    </w:div>
    <w:div w:id="1698846010">
      <w:bodyDiv w:val="1"/>
      <w:marLeft w:val="0"/>
      <w:marRight w:val="0"/>
      <w:marTop w:val="0"/>
      <w:marBottom w:val="0"/>
      <w:divBdr>
        <w:top w:val="none" w:sz="0" w:space="0" w:color="auto"/>
        <w:left w:val="none" w:sz="0" w:space="0" w:color="auto"/>
        <w:bottom w:val="none" w:sz="0" w:space="0" w:color="auto"/>
        <w:right w:val="none" w:sz="0" w:space="0" w:color="auto"/>
      </w:divBdr>
    </w:div>
    <w:div w:id="19513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B98D-9366-44E1-A8E3-47DC5E4E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2628</Words>
  <Characters>14982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c:creator>
  <cp:keywords/>
  <dc:description/>
  <cp:lastModifiedBy>Лаура Исмуханова</cp:lastModifiedBy>
  <cp:revision>26</cp:revision>
  <dcterms:created xsi:type="dcterms:W3CDTF">2021-12-09T07:19:00Z</dcterms:created>
  <dcterms:modified xsi:type="dcterms:W3CDTF">2022-09-20T04:04:00Z</dcterms:modified>
</cp:coreProperties>
</file>